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B9" w:rsidRPr="008A10A8" w:rsidRDefault="007626B9" w:rsidP="007626B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Cs w:val="24"/>
        </w:rPr>
      </w:pPr>
      <w:r w:rsidRPr="008A10A8">
        <w:rPr>
          <w:rFonts w:ascii="Arial" w:hAnsi="Arial" w:cs="Arial"/>
          <w:color w:val="75797E"/>
          <w:szCs w:val="24"/>
        </w:rPr>
        <w:t>Судья</w:t>
      </w:r>
    </w:p>
    <w:p w:rsidR="007626B9" w:rsidRPr="008A10A8" w:rsidRDefault="007626B9" w:rsidP="007626B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4"/>
          <w:szCs w:val="24"/>
        </w:rPr>
      </w:pPr>
      <w:r w:rsidRPr="008A10A8">
        <w:rPr>
          <w:rFonts w:ascii="Arial" w:hAnsi="Arial" w:cs="Arial"/>
          <w:b w:val="0"/>
          <w:bCs w:val="0"/>
          <w:color w:val="383C45"/>
          <w:sz w:val="24"/>
          <w:szCs w:val="24"/>
        </w:rPr>
        <w:t>Тутаев Хусейн Алиевич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6B9" w:rsidRPr="007626B9" w:rsidTr="007626B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626B9" w:rsidRPr="007626B9" w:rsidTr="007626B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Квартира (индивидуальная собственность) 109,9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lexus nx200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1 796 747,40 руб.</w:t>
            </w:r>
          </w:p>
        </w:tc>
      </w:tr>
    </w:tbl>
    <w:p w:rsidR="007626B9" w:rsidRPr="007626B9" w:rsidRDefault="007626B9" w:rsidP="007626B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626B9">
        <w:rPr>
          <w:rFonts w:ascii="Arial" w:eastAsia="Times New Roman" w:hAnsi="Arial" w:cs="Arial"/>
          <w:color w:val="383C45"/>
          <w:szCs w:val="24"/>
          <w:lang w:eastAsia="ru-RU"/>
        </w:rPr>
        <w:t>Cупруга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6B9" w:rsidRPr="007626B9" w:rsidTr="007626B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626B9" w:rsidRPr="007626B9" w:rsidTr="007626B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</w:tr>
    </w:tbl>
    <w:p w:rsidR="007626B9" w:rsidRPr="007626B9" w:rsidRDefault="007626B9" w:rsidP="007626B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626B9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6B9" w:rsidRPr="007626B9" w:rsidTr="007626B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626B9" w:rsidRPr="007626B9" w:rsidTr="007626B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</w:tr>
    </w:tbl>
    <w:p w:rsidR="007626B9" w:rsidRPr="007626B9" w:rsidRDefault="007626B9" w:rsidP="007626B9">
      <w:pPr>
        <w:shd w:val="clear" w:color="auto" w:fill="EDF2E6"/>
        <w:spacing w:after="0" w:line="240" w:lineRule="auto"/>
        <w:textAlignment w:val="baseline"/>
        <w:rPr>
          <w:rFonts w:ascii="Arial" w:eastAsia="Times New Roman" w:hAnsi="Arial" w:cs="Arial"/>
          <w:color w:val="383C45"/>
          <w:szCs w:val="24"/>
          <w:lang w:eastAsia="ru-RU"/>
        </w:rPr>
      </w:pPr>
      <w:r w:rsidRPr="007626B9">
        <w:rPr>
          <w:rFonts w:ascii="Arial" w:eastAsia="Times New Roman" w:hAnsi="Arial" w:cs="Arial"/>
          <w:color w:val="383C45"/>
          <w:szCs w:val="24"/>
          <w:lang w:eastAsia="ru-RU"/>
        </w:rPr>
        <w:t>опубликовано: 2011:12:05 17:54:24 (мск) обновлено: 2017:05:15 15:11:54 (мск)</w:t>
      </w:r>
    </w:p>
    <w:p w:rsidR="007626B9" w:rsidRPr="008A10A8" w:rsidRDefault="007626B9">
      <w:pPr>
        <w:spacing w:after="0" w:line="240" w:lineRule="auto"/>
        <w:rPr>
          <w:szCs w:val="24"/>
        </w:rPr>
      </w:pPr>
      <w:r w:rsidRPr="008A10A8">
        <w:rPr>
          <w:szCs w:val="24"/>
        </w:rPr>
        <w:br w:type="page"/>
      </w:r>
    </w:p>
    <w:p w:rsidR="007626B9" w:rsidRPr="008A10A8" w:rsidRDefault="007626B9" w:rsidP="007626B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Cs w:val="24"/>
        </w:rPr>
      </w:pPr>
      <w:r w:rsidRPr="008A10A8">
        <w:rPr>
          <w:rFonts w:ascii="Arial" w:hAnsi="Arial" w:cs="Arial"/>
          <w:color w:val="75797E"/>
          <w:szCs w:val="24"/>
        </w:rPr>
        <w:lastRenderedPageBreak/>
        <w:t>Председатель судебного состава</w:t>
      </w:r>
    </w:p>
    <w:p w:rsidR="007626B9" w:rsidRPr="008A10A8" w:rsidRDefault="007626B9" w:rsidP="007626B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4"/>
          <w:szCs w:val="24"/>
        </w:rPr>
      </w:pPr>
      <w:r w:rsidRPr="008A10A8">
        <w:rPr>
          <w:rFonts w:ascii="Arial" w:hAnsi="Arial" w:cs="Arial"/>
          <w:b w:val="0"/>
          <w:bCs w:val="0"/>
          <w:color w:val="383C45"/>
          <w:sz w:val="24"/>
          <w:szCs w:val="24"/>
        </w:rPr>
        <w:t>Аушев Муслим Ахметович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6B9" w:rsidRPr="007626B9" w:rsidTr="007626B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626B9" w:rsidRPr="007626B9" w:rsidTr="007626B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Жилой дом (Индивидуальная) 600 кв.м. Квартира (Индивидуальная) 80,7 кв.м. Квартира (Индивидуальная) 97,0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1 813 368,17 руб.</w:t>
            </w:r>
          </w:p>
        </w:tc>
      </w:tr>
    </w:tbl>
    <w:p w:rsidR="007626B9" w:rsidRPr="007626B9" w:rsidRDefault="007626B9" w:rsidP="007626B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626B9">
        <w:rPr>
          <w:rFonts w:ascii="Arial" w:eastAsia="Times New Roman" w:hAnsi="Arial" w:cs="Arial"/>
          <w:color w:val="383C45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6B9" w:rsidRPr="007626B9" w:rsidTr="007626B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626B9" w:rsidRPr="007626B9" w:rsidTr="007626B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</w:tr>
    </w:tbl>
    <w:p w:rsidR="007626B9" w:rsidRPr="007626B9" w:rsidRDefault="007626B9" w:rsidP="007626B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626B9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6B9" w:rsidRPr="007626B9" w:rsidTr="007626B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626B9" w:rsidRPr="007626B9" w:rsidTr="007626B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</w:tr>
    </w:tbl>
    <w:p w:rsidR="007626B9" w:rsidRPr="007626B9" w:rsidRDefault="007626B9" w:rsidP="007626B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626B9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6B9" w:rsidRPr="007626B9" w:rsidTr="007626B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626B9" w:rsidRPr="007626B9" w:rsidTr="007626B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</w:tr>
    </w:tbl>
    <w:p w:rsidR="007626B9" w:rsidRPr="007626B9" w:rsidRDefault="007626B9" w:rsidP="007626B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626B9">
        <w:rPr>
          <w:rFonts w:ascii="Arial" w:eastAsia="Times New Roman" w:hAnsi="Arial" w:cs="Arial"/>
          <w:color w:val="383C45"/>
          <w:szCs w:val="24"/>
          <w:lang w:eastAsia="ru-RU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6B9" w:rsidRPr="007626B9" w:rsidTr="007626B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626B9" w:rsidRPr="007626B9" w:rsidTr="007626B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</w:tr>
    </w:tbl>
    <w:p w:rsidR="007626B9" w:rsidRPr="007626B9" w:rsidRDefault="007626B9" w:rsidP="007626B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626B9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6B9" w:rsidRPr="007626B9" w:rsidTr="007626B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626B9" w:rsidRPr="007626B9" w:rsidTr="007626B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</w:tr>
    </w:tbl>
    <w:p w:rsidR="007626B9" w:rsidRPr="007626B9" w:rsidRDefault="007626B9" w:rsidP="007626B9">
      <w:pPr>
        <w:shd w:val="clear" w:color="auto" w:fill="EDF2E6"/>
        <w:spacing w:after="0" w:line="240" w:lineRule="auto"/>
        <w:textAlignment w:val="baseline"/>
        <w:rPr>
          <w:rFonts w:ascii="Arial" w:eastAsia="Times New Roman" w:hAnsi="Arial" w:cs="Arial"/>
          <w:color w:val="383C45"/>
          <w:szCs w:val="24"/>
          <w:lang w:eastAsia="ru-RU"/>
        </w:rPr>
      </w:pPr>
      <w:r w:rsidRPr="007626B9">
        <w:rPr>
          <w:rFonts w:ascii="Arial" w:eastAsia="Times New Roman" w:hAnsi="Arial" w:cs="Arial"/>
          <w:color w:val="383C45"/>
          <w:szCs w:val="24"/>
          <w:lang w:eastAsia="ru-RU"/>
        </w:rPr>
        <w:t>опубликовано: 2011:12:05 18:06:41 (мск) обновлено: 2017:05:15 15:07:04 (мск)</w:t>
      </w:r>
    </w:p>
    <w:p w:rsidR="007626B9" w:rsidRPr="008A10A8" w:rsidRDefault="007626B9">
      <w:pPr>
        <w:spacing w:after="0" w:line="240" w:lineRule="auto"/>
        <w:rPr>
          <w:szCs w:val="24"/>
        </w:rPr>
      </w:pPr>
      <w:r w:rsidRPr="008A10A8">
        <w:rPr>
          <w:szCs w:val="24"/>
        </w:rPr>
        <w:br w:type="page"/>
      </w:r>
    </w:p>
    <w:p w:rsidR="007626B9" w:rsidRPr="008A10A8" w:rsidRDefault="007626B9" w:rsidP="007626B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Cs w:val="24"/>
        </w:rPr>
      </w:pPr>
      <w:r w:rsidRPr="008A10A8">
        <w:rPr>
          <w:rFonts w:ascii="Arial" w:hAnsi="Arial" w:cs="Arial"/>
          <w:color w:val="75797E"/>
          <w:szCs w:val="24"/>
        </w:rPr>
        <w:lastRenderedPageBreak/>
        <w:t>Судья</w:t>
      </w:r>
    </w:p>
    <w:p w:rsidR="007626B9" w:rsidRPr="008A10A8" w:rsidRDefault="007626B9" w:rsidP="007626B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4"/>
          <w:szCs w:val="24"/>
        </w:rPr>
      </w:pPr>
      <w:r w:rsidRPr="008A10A8">
        <w:rPr>
          <w:rFonts w:ascii="Arial" w:hAnsi="Arial" w:cs="Arial"/>
          <w:b w:val="0"/>
          <w:bCs w:val="0"/>
          <w:color w:val="383C45"/>
          <w:sz w:val="24"/>
          <w:szCs w:val="24"/>
        </w:rPr>
        <w:t>Цицкиев Борис Уциевич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6B9" w:rsidRPr="007626B9" w:rsidTr="007626B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br/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626B9" w:rsidRPr="007626B9" w:rsidTr="007626B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Жилой дом (безвозмездное пользование) 282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ВАЗ 2107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2 403 931,80 руб.</w:t>
            </w:r>
          </w:p>
        </w:tc>
      </w:tr>
    </w:tbl>
    <w:p w:rsidR="007626B9" w:rsidRPr="007626B9" w:rsidRDefault="007626B9" w:rsidP="007626B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626B9">
        <w:rPr>
          <w:rFonts w:ascii="Arial" w:eastAsia="Times New Roman" w:hAnsi="Arial" w:cs="Arial"/>
          <w:color w:val="383C45"/>
          <w:szCs w:val="24"/>
          <w:lang w:eastAsia="ru-RU"/>
        </w:rPr>
        <w:t>Cупруга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6B9" w:rsidRPr="007626B9" w:rsidTr="007626B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626B9" w:rsidRPr="007626B9" w:rsidTr="007626B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Жилой дом (безвозмездное пользование) 282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1 200 000,00 руб.</w:t>
            </w:r>
          </w:p>
        </w:tc>
      </w:tr>
    </w:tbl>
    <w:p w:rsidR="007626B9" w:rsidRPr="007626B9" w:rsidRDefault="007626B9" w:rsidP="007626B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626B9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626B9" w:rsidRPr="007626B9" w:rsidTr="007626B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626B9" w:rsidRPr="007626B9" w:rsidTr="007626B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626B9" w:rsidRPr="007626B9" w:rsidRDefault="007626B9" w:rsidP="007626B9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626B9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</w:tr>
    </w:tbl>
    <w:p w:rsidR="007626B9" w:rsidRPr="007626B9" w:rsidRDefault="007626B9" w:rsidP="007626B9">
      <w:pPr>
        <w:shd w:val="clear" w:color="auto" w:fill="EDF2E6"/>
        <w:spacing w:after="0" w:line="240" w:lineRule="auto"/>
        <w:textAlignment w:val="baseline"/>
        <w:rPr>
          <w:rFonts w:ascii="Arial" w:eastAsia="Times New Roman" w:hAnsi="Arial" w:cs="Arial"/>
          <w:color w:val="383C45"/>
          <w:szCs w:val="24"/>
          <w:lang w:eastAsia="ru-RU"/>
        </w:rPr>
      </w:pPr>
      <w:r w:rsidRPr="007626B9">
        <w:rPr>
          <w:rFonts w:ascii="Arial" w:eastAsia="Times New Roman" w:hAnsi="Arial" w:cs="Arial"/>
          <w:color w:val="383C45"/>
          <w:szCs w:val="24"/>
          <w:lang w:eastAsia="ru-RU"/>
        </w:rPr>
        <w:t>опубликовано: 2011:12:05 18:01:07 (мск) обновлено: 2017:05:15 15:18:17 (мск)</w:t>
      </w:r>
    </w:p>
    <w:p w:rsidR="007626B9" w:rsidRPr="008A10A8" w:rsidRDefault="007626B9">
      <w:pPr>
        <w:spacing w:after="0" w:line="240" w:lineRule="auto"/>
        <w:rPr>
          <w:szCs w:val="24"/>
        </w:rPr>
      </w:pPr>
      <w:r w:rsidRPr="008A10A8">
        <w:rPr>
          <w:szCs w:val="24"/>
        </w:rPr>
        <w:br w:type="page"/>
      </w:r>
    </w:p>
    <w:p w:rsidR="0070760E" w:rsidRPr="008A10A8" w:rsidRDefault="0070760E" w:rsidP="0070760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Cs w:val="24"/>
        </w:rPr>
      </w:pPr>
      <w:r w:rsidRPr="008A10A8">
        <w:rPr>
          <w:rFonts w:ascii="Arial" w:hAnsi="Arial" w:cs="Arial"/>
          <w:color w:val="75797E"/>
          <w:szCs w:val="24"/>
        </w:rPr>
        <w:lastRenderedPageBreak/>
        <w:t>Судья</w:t>
      </w:r>
    </w:p>
    <w:p w:rsidR="0070760E" w:rsidRPr="008A10A8" w:rsidRDefault="0070760E" w:rsidP="0070760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4"/>
          <w:szCs w:val="24"/>
        </w:rPr>
      </w:pPr>
      <w:r w:rsidRPr="008A10A8">
        <w:rPr>
          <w:rFonts w:ascii="Arial" w:hAnsi="Arial" w:cs="Arial"/>
          <w:b w:val="0"/>
          <w:bCs w:val="0"/>
          <w:color w:val="383C45"/>
          <w:sz w:val="24"/>
          <w:szCs w:val="24"/>
        </w:rPr>
        <w:t>Гелисханова Роза Заудиновна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Земельный участок (индивидуальная собственность) 969,3 кв.м. Жилой дом (индивидуальная собственность) 298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2 427 377,04 руб.</w:t>
            </w:r>
          </w:p>
        </w:tc>
      </w:tr>
    </w:tbl>
    <w:p w:rsidR="0070760E" w:rsidRPr="0070760E" w:rsidRDefault="0070760E" w:rsidP="0070760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Жилой дом (индивидуальная собственность) 312,8 кв.м. Жилой дом (индивидуальная собственность) 298 кв.м. Земельный участок (индивидуальная собственность) 969,3 кв.м. Земельный участок (индивидуальная собственность) 600,0 кв.м. Земельный участок (индивидуальная собственность) 1200,0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Mazda 6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116 811,10 руб.</w:t>
            </w:r>
          </w:p>
        </w:tc>
      </w:tr>
    </w:tbl>
    <w:p w:rsidR="0070760E" w:rsidRPr="0070760E" w:rsidRDefault="0070760E" w:rsidP="0070760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</w:tr>
    </w:tbl>
    <w:p w:rsidR="0070760E" w:rsidRPr="0070760E" w:rsidRDefault="0070760E" w:rsidP="0070760E">
      <w:pPr>
        <w:shd w:val="clear" w:color="auto" w:fill="EDF2E6"/>
        <w:spacing w:after="0" w:line="240" w:lineRule="auto"/>
        <w:textAlignment w:val="baseline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опубликовано: 2011:12:05 18:02:34 (мск) обновлено: 2017:05:15 15:24:18 (мск)</w:t>
      </w:r>
    </w:p>
    <w:p w:rsidR="0070760E" w:rsidRPr="008A10A8" w:rsidRDefault="0070760E">
      <w:pPr>
        <w:spacing w:after="0" w:line="240" w:lineRule="auto"/>
        <w:rPr>
          <w:szCs w:val="24"/>
        </w:rPr>
      </w:pPr>
      <w:r w:rsidRPr="008A10A8">
        <w:rPr>
          <w:szCs w:val="24"/>
        </w:rPr>
        <w:br w:type="page"/>
      </w:r>
    </w:p>
    <w:p w:rsidR="0070760E" w:rsidRPr="008A10A8" w:rsidRDefault="0070760E" w:rsidP="0070760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Cs w:val="24"/>
        </w:rPr>
      </w:pPr>
      <w:r w:rsidRPr="008A10A8">
        <w:rPr>
          <w:rFonts w:ascii="Arial" w:hAnsi="Arial" w:cs="Arial"/>
          <w:color w:val="75797E"/>
          <w:szCs w:val="24"/>
        </w:rPr>
        <w:lastRenderedPageBreak/>
        <w:t>Судья</w:t>
      </w:r>
    </w:p>
    <w:p w:rsidR="0070760E" w:rsidRPr="008A10A8" w:rsidRDefault="0070760E" w:rsidP="0070760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4"/>
          <w:szCs w:val="24"/>
        </w:rPr>
      </w:pPr>
      <w:r w:rsidRPr="008A10A8">
        <w:rPr>
          <w:rFonts w:ascii="Arial" w:hAnsi="Arial" w:cs="Arial"/>
          <w:b w:val="0"/>
          <w:bCs w:val="0"/>
          <w:color w:val="383C45"/>
          <w:sz w:val="24"/>
          <w:szCs w:val="24"/>
        </w:rPr>
        <w:t>Мержоев Магомет Мухтарович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Квартира (индивидуальная собственность) 96,97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2 390 600,95 руб.</w:t>
            </w:r>
          </w:p>
        </w:tc>
      </w:tr>
    </w:tbl>
    <w:p w:rsidR="0070760E" w:rsidRPr="0070760E" w:rsidRDefault="0070760E" w:rsidP="0070760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Жилой дом (Общая собственность) 48 кв.м.</w:t>
            </w: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br/>
              <w:t>Жилой дом (Индивидуальная собственность) 48,1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4 800,00 руб.</w:t>
            </w:r>
          </w:p>
        </w:tc>
      </w:tr>
    </w:tbl>
    <w:p w:rsidR="0070760E" w:rsidRPr="0070760E" w:rsidRDefault="0070760E" w:rsidP="0070760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Жилой дом (Общая собственность) 48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28 758,37 руб.</w:t>
            </w:r>
          </w:p>
        </w:tc>
      </w:tr>
    </w:tbl>
    <w:p w:rsidR="0070760E" w:rsidRPr="0070760E" w:rsidRDefault="0070760E" w:rsidP="0070760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Жилой дом (Общая собственность) 48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1 200 руб.</w:t>
            </w:r>
          </w:p>
        </w:tc>
      </w:tr>
    </w:tbl>
    <w:p w:rsidR="0070760E" w:rsidRPr="0070760E" w:rsidRDefault="0070760E" w:rsidP="0070760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1 200 руб.</w:t>
            </w:r>
          </w:p>
        </w:tc>
      </w:tr>
    </w:tbl>
    <w:p w:rsidR="0070760E" w:rsidRPr="0070760E" w:rsidRDefault="0070760E" w:rsidP="0070760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1 200 руб.</w:t>
            </w:r>
          </w:p>
        </w:tc>
      </w:tr>
    </w:tbl>
    <w:p w:rsidR="0070760E" w:rsidRPr="0070760E" w:rsidRDefault="0070760E" w:rsidP="0070760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lastRenderedPageBreak/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1 200 руб.</w:t>
            </w:r>
          </w:p>
        </w:tc>
      </w:tr>
    </w:tbl>
    <w:p w:rsidR="0070760E" w:rsidRPr="0070760E" w:rsidRDefault="0070760E" w:rsidP="0070760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1 200 руб.</w:t>
            </w:r>
          </w:p>
        </w:tc>
      </w:tr>
    </w:tbl>
    <w:p w:rsidR="0070760E" w:rsidRPr="0070760E" w:rsidRDefault="0070760E" w:rsidP="0070760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</w:tr>
    </w:tbl>
    <w:p w:rsidR="0070760E" w:rsidRPr="0070760E" w:rsidRDefault="0070760E" w:rsidP="0070760E">
      <w:pPr>
        <w:shd w:val="clear" w:color="auto" w:fill="EDF2E6"/>
        <w:spacing w:after="0" w:line="240" w:lineRule="auto"/>
        <w:textAlignment w:val="baseline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опубликовано: 2011:12:05 18:08:01 (мск) обновлено: 2017:05:15 15:31:12 (мск)</w:t>
      </w:r>
    </w:p>
    <w:p w:rsidR="0070760E" w:rsidRPr="008A10A8" w:rsidRDefault="0070760E">
      <w:pPr>
        <w:spacing w:after="0" w:line="240" w:lineRule="auto"/>
        <w:rPr>
          <w:szCs w:val="24"/>
        </w:rPr>
      </w:pPr>
      <w:r w:rsidRPr="008A10A8">
        <w:rPr>
          <w:szCs w:val="24"/>
        </w:rPr>
        <w:br w:type="page"/>
      </w:r>
    </w:p>
    <w:p w:rsidR="0070760E" w:rsidRPr="008A10A8" w:rsidRDefault="0070760E" w:rsidP="0070760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Cs w:val="24"/>
        </w:rPr>
      </w:pPr>
      <w:r w:rsidRPr="008A10A8">
        <w:rPr>
          <w:rFonts w:ascii="Arial" w:hAnsi="Arial" w:cs="Arial"/>
          <w:color w:val="75797E"/>
          <w:szCs w:val="24"/>
        </w:rPr>
        <w:lastRenderedPageBreak/>
        <w:t>Председатель судебного состава</w:t>
      </w:r>
    </w:p>
    <w:p w:rsidR="0070760E" w:rsidRPr="008A10A8" w:rsidRDefault="0070760E" w:rsidP="0070760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4"/>
          <w:szCs w:val="24"/>
        </w:rPr>
      </w:pPr>
      <w:r w:rsidRPr="008A10A8">
        <w:rPr>
          <w:rFonts w:ascii="Arial" w:hAnsi="Arial" w:cs="Arial"/>
          <w:b w:val="0"/>
          <w:bCs w:val="0"/>
          <w:color w:val="383C45"/>
          <w:sz w:val="24"/>
          <w:szCs w:val="24"/>
        </w:rPr>
        <w:t>Нальгиев Бекхан Хаджимуратович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квартира (Безвозмездное пользование) 116,1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Хундай Элантра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2 202 989,28 руб.</w:t>
            </w:r>
          </w:p>
        </w:tc>
      </w:tr>
    </w:tbl>
    <w:p w:rsidR="0070760E" w:rsidRPr="0070760E" w:rsidRDefault="0070760E" w:rsidP="0070760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ВАЗ 21099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</w:tr>
    </w:tbl>
    <w:p w:rsidR="0070760E" w:rsidRPr="0070760E" w:rsidRDefault="0070760E" w:rsidP="0070760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Дочь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</w:tr>
    </w:tbl>
    <w:p w:rsidR="0070760E" w:rsidRPr="0070760E" w:rsidRDefault="0070760E" w:rsidP="0070760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Сын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</w:tr>
    </w:tbl>
    <w:p w:rsidR="0070760E" w:rsidRPr="0070760E" w:rsidRDefault="0070760E" w:rsidP="0070760E">
      <w:pPr>
        <w:shd w:val="clear" w:color="auto" w:fill="EDF2E6"/>
        <w:spacing w:after="0" w:line="240" w:lineRule="auto"/>
        <w:textAlignment w:val="baseline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опубликовано: 2011:12:05 18:05:20 (мск) обновлено: 2017:05:15 15:39:14 (мск)</w:t>
      </w:r>
    </w:p>
    <w:p w:rsidR="0070760E" w:rsidRPr="008A10A8" w:rsidRDefault="0070760E">
      <w:pPr>
        <w:spacing w:after="0" w:line="240" w:lineRule="auto"/>
        <w:rPr>
          <w:szCs w:val="24"/>
        </w:rPr>
      </w:pPr>
      <w:r w:rsidRPr="008A10A8">
        <w:rPr>
          <w:szCs w:val="24"/>
        </w:rPr>
        <w:br w:type="page"/>
      </w:r>
    </w:p>
    <w:p w:rsidR="0070760E" w:rsidRPr="008A10A8" w:rsidRDefault="0070760E" w:rsidP="0070760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Cs w:val="24"/>
        </w:rPr>
      </w:pPr>
      <w:r w:rsidRPr="008A10A8">
        <w:rPr>
          <w:rFonts w:ascii="Arial" w:hAnsi="Arial" w:cs="Arial"/>
          <w:color w:val="75797E"/>
          <w:szCs w:val="24"/>
        </w:rPr>
        <w:lastRenderedPageBreak/>
        <w:t>Судья</w:t>
      </w:r>
    </w:p>
    <w:p w:rsidR="0070760E" w:rsidRPr="008A10A8" w:rsidRDefault="0070760E" w:rsidP="0070760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24"/>
          <w:szCs w:val="24"/>
        </w:rPr>
      </w:pPr>
      <w:r w:rsidRPr="008A10A8">
        <w:rPr>
          <w:rFonts w:ascii="Arial" w:hAnsi="Arial" w:cs="Arial"/>
          <w:b w:val="0"/>
          <w:bCs w:val="0"/>
          <w:color w:val="383C45"/>
          <w:sz w:val="24"/>
          <w:szCs w:val="24"/>
        </w:rPr>
        <w:t>Цечоев Руслан Шахмурзаевич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Квартира (индивидуальная собственность) 96,2 кв.м. Комната (индивидуальная собственность) 11,4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1 891 014,85 руб.</w:t>
            </w:r>
          </w:p>
        </w:tc>
      </w:tr>
    </w:tbl>
    <w:p w:rsidR="0070760E" w:rsidRPr="0070760E" w:rsidRDefault="0070760E" w:rsidP="0070760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760E" w:rsidRPr="0070760E" w:rsidTr="0070760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b/>
                <w:bCs/>
                <w:color w:val="4D5462"/>
                <w:szCs w:val="24"/>
                <w:lang w:eastAsia="ru-RU"/>
              </w:rPr>
              <w:t>Декларированный доход</w:t>
            </w:r>
          </w:p>
        </w:tc>
      </w:tr>
      <w:tr w:rsidR="0070760E" w:rsidRPr="0070760E" w:rsidTr="0070760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Квартира (индивидуальная собственность) 96,2 кв.м. Комната (индивидуальная собственность) 11,4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760E" w:rsidRPr="0070760E" w:rsidRDefault="0070760E" w:rsidP="0070760E">
            <w:pPr>
              <w:spacing w:after="0" w:line="300" w:lineRule="atLeast"/>
              <w:rPr>
                <w:rFonts w:eastAsia="Times New Roman"/>
                <w:color w:val="4D5462"/>
                <w:szCs w:val="24"/>
                <w:lang w:eastAsia="ru-RU"/>
              </w:rPr>
            </w:pPr>
            <w:r w:rsidRPr="0070760E">
              <w:rPr>
                <w:rFonts w:eastAsia="Times New Roman"/>
                <w:color w:val="4D5462"/>
                <w:szCs w:val="24"/>
                <w:lang w:eastAsia="ru-RU"/>
              </w:rPr>
              <w:t>154 894,00 руб.</w:t>
            </w:r>
          </w:p>
        </w:tc>
      </w:tr>
    </w:tbl>
    <w:p w:rsidR="0070760E" w:rsidRPr="0070760E" w:rsidRDefault="0070760E" w:rsidP="0070760E">
      <w:pPr>
        <w:shd w:val="clear" w:color="auto" w:fill="EDF2E6"/>
        <w:spacing w:after="0" w:line="240" w:lineRule="auto"/>
        <w:textAlignment w:val="baseline"/>
        <w:rPr>
          <w:rFonts w:ascii="Arial" w:eastAsia="Times New Roman" w:hAnsi="Arial" w:cs="Arial"/>
          <w:color w:val="383C45"/>
          <w:szCs w:val="24"/>
          <w:lang w:eastAsia="ru-RU"/>
        </w:rPr>
      </w:pPr>
      <w:r w:rsidRPr="0070760E">
        <w:rPr>
          <w:rFonts w:ascii="Arial" w:eastAsia="Times New Roman" w:hAnsi="Arial" w:cs="Arial"/>
          <w:color w:val="383C45"/>
          <w:szCs w:val="24"/>
          <w:lang w:eastAsia="ru-RU"/>
        </w:rPr>
        <w:t>опубликовано: 2011:12:05 18:03:58 (мск) обновлено: 2017:05:15 15:36:22 (мск)</w:t>
      </w:r>
    </w:p>
    <w:p w:rsidR="0097184D" w:rsidRPr="008A10A8" w:rsidRDefault="0097184D" w:rsidP="00807380">
      <w:pPr>
        <w:rPr>
          <w:szCs w:val="24"/>
        </w:rPr>
      </w:pPr>
    </w:p>
    <w:sectPr w:rsidR="0097184D" w:rsidRPr="008A10A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0760E"/>
    <w:rsid w:val="007626B9"/>
    <w:rsid w:val="00777841"/>
    <w:rsid w:val="007C08AD"/>
    <w:rsid w:val="00807380"/>
    <w:rsid w:val="008A10A8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6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26B9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1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0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5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0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8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8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8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2017-05-26T14:13:00Z</dcterms:modified>
</cp:coreProperties>
</file>