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7" w:rsidRPr="00477AA7" w:rsidRDefault="00477AA7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6"/>
          <w:szCs w:val="16"/>
        </w:rPr>
      </w:pP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Приложение</w:t>
      </w:r>
      <w:r w:rsidR="008D3755" w:rsidRPr="00AE0B51">
        <w:rPr>
          <w:rFonts w:ascii="Calibri" w:hAnsi="Calibri" w:cs="Calibri"/>
          <w:sz w:val="12"/>
          <w:szCs w:val="12"/>
        </w:rPr>
        <w:t xml:space="preserve">  </w:t>
      </w:r>
      <w:r w:rsidRPr="00AE0B51">
        <w:rPr>
          <w:rFonts w:ascii="Calibri" w:hAnsi="Calibri" w:cs="Calibri"/>
          <w:sz w:val="12"/>
          <w:szCs w:val="12"/>
        </w:rPr>
        <w:t xml:space="preserve"> к требованиям к размещению и наполнению подразделов,</w:t>
      </w:r>
    </w:p>
    <w:p w:rsidR="005744D3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посвященных вопросам противодействия коррупции, официальных сайтов </w:t>
      </w:r>
    </w:p>
    <w:p w:rsidR="005744D3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 xml:space="preserve">Центрального банка Российской Федерации, </w:t>
      </w: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>Российской Федерации, Фонда социального страхования Российской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150C7E" w:rsidRPr="00AE0B51" w:rsidRDefault="00477AA7" w:rsidP="00477AA7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    </w:t>
      </w:r>
      <w:r w:rsidR="00AE0B51">
        <w:rPr>
          <w:rFonts w:ascii="Calibri" w:hAnsi="Calibri" w:cs="Calibri"/>
          <w:sz w:val="12"/>
          <w:szCs w:val="12"/>
        </w:rPr>
        <w:t xml:space="preserve">                                                     </w:t>
      </w:r>
      <w:r w:rsidRPr="00AE0B51">
        <w:rPr>
          <w:rFonts w:ascii="Calibri" w:hAnsi="Calibri" w:cs="Calibri"/>
          <w:sz w:val="12"/>
          <w:szCs w:val="12"/>
        </w:rPr>
        <w:t xml:space="preserve"> </w:t>
      </w:r>
      <w:r w:rsidR="00150C7E"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</w:t>
      </w:r>
      <w:r w:rsidRPr="00AE0B51">
        <w:rPr>
          <w:rFonts w:ascii="Calibri" w:hAnsi="Calibri" w:cs="Calibri"/>
          <w:sz w:val="12"/>
          <w:szCs w:val="12"/>
        </w:rPr>
        <w:t xml:space="preserve">  </w:t>
      </w:r>
      <w:r w:rsidR="00150C7E" w:rsidRPr="00AE0B51">
        <w:rPr>
          <w:rFonts w:ascii="Calibri" w:hAnsi="Calibri" w:cs="Calibri"/>
          <w:sz w:val="12"/>
          <w:szCs w:val="12"/>
        </w:rPr>
        <w:t>от 7 октября 2013 г. N 530н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8D3755">
        <w:rPr>
          <w:rFonts w:ascii="Calibri" w:hAnsi="Calibri" w:cs="Calibri"/>
        </w:rPr>
        <w:t>1</w:t>
      </w:r>
      <w:r w:rsidR="006E485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 по 31 декабря 20</w:t>
      </w:r>
      <w:r w:rsidR="008D3755">
        <w:rPr>
          <w:rFonts w:ascii="Calibri" w:hAnsi="Calibri" w:cs="Calibri"/>
        </w:rPr>
        <w:t>1</w:t>
      </w:r>
      <w:r w:rsidR="006E485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</w:t>
      </w:r>
    </w:p>
    <w:p w:rsidR="00150C7E" w:rsidRPr="00477AA7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15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134"/>
        <w:gridCol w:w="1701"/>
        <w:gridCol w:w="855"/>
        <w:gridCol w:w="1124"/>
        <w:gridCol w:w="1281"/>
        <w:gridCol w:w="846"/>
        <w:gridCol w:w="1133"/>
        <w:gridCol w:w="1271"/>
        <w:gridCol w:w="1428"/>
        <w:gridCol w:w="1700"/>
      </w:tblGrid>
      <w:tr w:rsidR="00150C7E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8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C4670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24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1C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proofErr w:type="spellEnd"/>
            <w:r w:rsidR="00185B1C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50C7E" w:rsidRPr="006E4855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r w:rsidR="00185B1C">
              <w:rPr>
                <w:rFonts w:ascii="Calibri" w:hAnsi="Calibri" w:cs="Calibri"/>
                <w:sz w:val="20"/>
                <w:szCs w:val="20"/>
              </w:rPr>
              <w:t>-</w:t>
            </w:r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F2C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AF2C55" w:rsidRPr="007B42F5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AF2C55" w:rsidRPr="009C7077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C55" w:rsidRPr="007B42F5" w:rsidRDefault="00AF2C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B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6879227,00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2B71CF" w:rsidRDefault="00AF2C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C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AF2C55" w:rsidRPr="009C707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430854,00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D97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5D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CA194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1947">
              <w:rPr>
                <w:rFonts w:ascii="Times New Roman" w:hAnsi="Times New Roman" w:cs="Times New Roman"/>
                <w:sz w:val="21"/>
                <w:szCs w:val="21"/>
              </w:rPr>
              <w:t>Григорьева М.А.</w:t>
            </w:r>
          </w:p>
          <w:p w:rsidR="00695D97" w:rsidRPr="00695D9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95D97" w:rsidRPr="00C46708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 xml:space="preserve"> V40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Cross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4016902,16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5D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Токарева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3 132 214,90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нежилое помещение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5D9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95D97">
              <w:rPr>
                <w:rFonts w:ascii="Times New Roman" w:hAnsi="Times New Roman" w:cs="Times New Roman"/>
              </w:rPr>
              <w:t>, 1/2 доли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178,5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135,8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165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1200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1200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581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106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106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1466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572</w:t>
            </w: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322</w:t>
            </w: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210,5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F2C55" w:rsidRPr="00CF1DB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Cruizer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A26D2C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Doblo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«ЗАЗ 965А»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51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Benz</w:t>
            </w:r>
            <w:proofErr w:type="spellEnd"/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 100Д»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2 650 772,67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</w:t>
            </w:r>
            <w:r w:rsidRPr="00695D97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95D9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</w:t>
            </w:r>
            <w:r w:rsidRPr="00695D97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95D9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003FB9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2C55">
              <w:rPr>
                <w:rFonts w:ascii="Times New Roman" w:hAnsi="Times New Roman" w:cs="Times New Roman"/>
                <w:sz w:val="21"/>
                <w:szCs w:val="21"/>
              </w:rPr>
              <w:t>Афанасьева Е.И.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общая долевая собственность,    1/8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2497441,47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003FB9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003FB9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469073,37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9D0" w:rsidRPr="008D3755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Волкова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C46708" w:rsidRDefault="008F79D0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квартира 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гараж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земельный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дачный </w:t>
            </w:r>
            <w:r w:rsidRPr="008F79D0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земельный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дачный участок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дачный дом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569F3" w:rsidRPr="008F79D0" w:rsidRDefault="00A569F3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569F3" w:rsidRPr="008F79D0" w:rsidRDefault="00A569F3" w:rsidP="00A56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lastRenderedPageBreak/>
              <w:t>63,3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21,7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620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632</w:t>
            </w:r>
          </w:p>
          <w:p w:rsid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9F3" w:rsidRPr="008F79D0" w:rsidRDefault="00A569F3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23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9F3" w:rsidRPr="008F79D0" w:rsidRDefault="00A569F3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9F3" w:rsidRPr="008F79D0" w:rsidRDefault="00A569F3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1500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 CR-V»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 5738598,37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D3755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9D0" w:rsidRPr="008D3755" w:rsidTr="00C4670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</w:t>
            </w:r>
            <w:r w:rsidRPr="008F79D0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F79D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63,3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D3755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8D37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Грошев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общая долевая (1/2)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общая долевая (1/3)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67,7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нежилое помещение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(кладовая)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48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4,1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2309495,24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79D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8F79D0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F79D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9D0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Еремичева Н.В.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C46708" w:rsidRDefault="008F79D0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04E89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2445082,45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8D37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79D0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8F79D0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80,5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3135087,94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79D0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F79D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80,5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9D0" w:rsidRPr="005D642B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F7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Капустина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C46708" w:rsidRDefault="008F79D0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жилой дом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A56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79D0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="00A569F3">
              <w:rPr>
                <w:rFonts w:ascii="Times New Roman" w:hAnsi="Times New Roman" w:cs="Times New Roman"/>
              </w:rPr>
              <w:t>.</w:t>
            </w:r>
            <w:r w:rsidRPr="008F79D0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общая долевая,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1/3 доли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54,5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31,6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45,6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81,2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4152532,20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0" w:rsidRPr="008F79D0" w:rsidRDefault="008F79D0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D642B" w:rsidTr="00C4670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 xml:space="preserve">гараж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общая долевая,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1/3 доли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54,5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жилой дом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79D0">
              <w:rPr>
                <w:rFonts w:ascii="Times New Roman" w:hAnsi="Times New Roman" w:cs="Times New Roman"/>
              </w:rPr>
              <w:t>приусадеб</w:t>
            </w:r>
            <w:proofErr w:type="gramStart"/>
            <w:r w:rsidRPr="008F79D0">
              <w:rPr>
                <w:rFonts w:ascii="Times New Roman" w:hAnsi="Times New Roman" w:cs="Times New Roman"/>
              </w:rPr>
              <w:t>.у</w:t>
            </w:r>
            <w:proofErr w:type="gramEnd"/>
            <w:r w:rsidRPr="008F79D0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31,6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45,6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81,2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 xml:space="preserve">«KIA </w:t>
            </w:r>
            <w:proofErr w:type="spellStart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938314,28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D642B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79D0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8F79D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квартира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жилой дом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 w:rsidRPr="008F79D0"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54,5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31,6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45,6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81,2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1270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79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F79D0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8D37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300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300F1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7300F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земля под гаражом </w:t>
            </w: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жилой дом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26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1124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73,1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22,9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73,8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C55" w:rsidRPr="007300F1" w:rsidRDefault="00AF2C55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55" w:rsidRPr="007300F1" w:rsidRDefault="00AF2C55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2511959,13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73,8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300F1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300F1" w:rsidRDefault="00AF2C55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73078,59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300F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7300F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41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41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41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41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41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73,8</w:t>
            </w: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FA5D7B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300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Рыжова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2775036,22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FA5D7B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C46708" w:rsidRPr="00861EF9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300F1" w:rsidRDefault="00C46708" w:rsidP="0073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0F1">
              <w:rPr>
                <w:rFonts w:ascii="Times New Roman" w:hAnsi="Times New Roman" w:cs="Times New Roman"/>
              </w:rPr>
              <w:t>721846,10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61EF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 xml:space="preserve">судья Двадцатого арбитражного апелляционного </w:t>
            </w:r>
            <w:r w:rsidRPr="00C467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земельный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общая </w:t>
            </w:r>
            <w:r w:rsidRPr="00E324CA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C46708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Volksvagen</w:t>
            </w:r>
            <w:proofErr w:type="spellEnd"/>
          </w:p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2310613,07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4CA">
              <w:rPr>
                <w:rFonts w:ascii="Times New Roman" w:hAnsi="Times New Roman" w:cs="Times New Roman"/>
              </w:rPr>
              <w:t>емельный 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общая совместная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349467,00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324CA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324C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C36AF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58,4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4CA">
              <w:rPr>
                <w:rFonts w:ascii="Times New Roman" w:hAnsi="Times New Roman" w:cs="Times New Roman"/>
              </w:rPr>
              <w:t>садовый участок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 дачный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800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utlander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3082413,65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4CA">
              <w:rPr>
                <w:rFonts w:ascii="Times New Roman" w:hAnsi="Times New Roman" w:cs="Times New Roman"/>
              </w:rPr>
              <w:t>садовый участок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800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6341E1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24CA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E324CA">
              <w:rPr>
                <w:rFonts w:ascii="Times New Roman" w:hAnsi="Times New Roman" w:cs="Times New Roman"/>
              </w:rPr>
              <w:t xml:space="preserve"> Е.Н.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«KIA 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2535939,28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6341E1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Бычкова Т.В.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Fusion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2431864,12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2B71CF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Дайнеко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 xml:space="preserve">с супругой, </w:t>
            </w: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1/2 доли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64463E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  <w:p w:rsidR="00C46708" w:rsidRPr="0064463E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64463E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>совместной собственности с супругой</w:t>
            </w: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7»,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6708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Superb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46708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708" w:rsidRPr="00E324CA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2426169,26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7B42F5">
              <w:rPr>
                <w:rFonts w:ascii="Times New Roman" w:hAnsi="Times New Roman" w:cs="Times New Roman"/>
              </w:rPr>
              <w:t xml:space="preserve">, </w:t>
            </w: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1/2 доли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lastRenderedPageBreak/>
              <w:t>14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64463E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совместной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7»,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6708" w:rsidRPr="00E324CA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Superb</w:t>
            </w:r>
            <w:proofErr w:type="spellEnd"/>
            <w:r w:rsidRPr="006446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lastRenderedPageBreak/>
              <w:t>1153640,90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2F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B42F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 xml:space="preserve">Россия 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24CA">
              <w:rPr>
                <w:rFonts w:ascii="Times New Roman" w:hAnsi="Times New Roman" w:cs="Times New Roman"/>
              </w:rPr>
              <w:t>Егураева</w:t>
            </w:r>
            <w:proofErr w:type="spellEnd"/>
            <w:r w:rsidRPr="00E324CA">
              <w:rPr>
                <w:rFonts w:ascii="Times New Roman" w:hAnsi="Times New Roman" w:cs="Times New Roman"/>
              </w:rPr>
              <w:t xml:space="preserve"> Н.В.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4325292,31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9D76AE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24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 земельный участок и жилой дом: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доход от продажи квартиры,</w:t>
            </w:r>
            <w:r w:rsidRPr="00682824">
              <w:rPr>
                <w:rFonts w:ascii="Times New Roman" w:hAnsi="Times New Roman" w:cs="Times New Roman"/>
                <w:sz w:val="20"/>
                <w:szCs w:val="20"/>
              </w:rPr>
              <w:t xml:space="preserve"> кредит</w:t>
            </w:r>
            <w:bookmarkStart w:id="0" w:name="_GoBack"/>
            <w:bookmarkEnd w:id="0"/>
          </w:p>
        </w:tc>
      </w:tr>
      <w:tr w:rsidR="00C46708" w:rsidRPr="002B71CF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AF2C5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F2C55">
              <w:rPr>
                <w:rFonts w:ascii="Times New Roman" w:hAnsi="Times New Roman" w:cs="Times New Roman"/>
                <w:sz w:val="21"/>
                <w:szCs w:val="21"/>
              </w:rPr>
              <w:t>Селивончик</w:t>
            </w:r>
            <w:proofErr w:type="spellEnd"/>
            <w:r w:rsidRPr="00AF2C55">
              <w:rPr>
                <w:rFonts w:ascii="Times New Roman" w:hAnsi="Times New Roman" w:cs="Times New Roman"/>
                <w:sz w:val="21"/>
                <w:szCs w:val="21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68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503927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503927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A569F3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>совместной собственности с супругой</w:t>
            </w: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3057790,76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6708" w:rsidRPr="00E324CA" w:rsidRDefault="00C46708" w:rsidP="00EA4329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91745,64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D37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42F5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7B42F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           в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503927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68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08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B42F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D3755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708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24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3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104378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4378">
              <w:rPr>
                <w:rFonts w:ascii="Times New Roman" w:hAnsi="Times New Roman" w:cs="Times New Roman"/>
              </w:rPr>
              <w:t>Тучкова О.Г.</w:t>
            </w:r>
          </w:p>
          <w:p w:rsidR="00C46708" w:rsidRPr="00E324CA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C46708" w:rsidRDefault="00C46708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судья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804E89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324CA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79115F" w:rsidRDefault="00C46708" w:rsidP="00E3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2425667,06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08" w:rsidRPr="00E324CA" w:rsidRDefault="00C46708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AED" w:rsidRDefault="00B03AED" w:rsidP="00B03AED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B03AED" w:rsidSect="00477AA7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505EE"/>
    <w:rsid w:val="00086A66"/>
    <w:rsid w:val="000C3992"/>
    <w:rsid w:val="00104378"/>
    <w:rsid w:val="00150C7E"/>
    <w:rsid w:val="0017705E"/>
    <w:rsid w:val="00185B1C"/>
    <w:rsid w:val="0024624B"/>
    <w:rsid w:val="002B71CF"/>
    <w:rsid w:val="003C7D83"/>
    <w:rsid w:val="00477AA7"/>
    <w:rsid w:val="005744D3"/>
    <w:rsid w:val="005C44B3"/>
    <w:rsid w:val="00636DBD"/>
    <w:rsid w:val="00695D97"/>
    <w:rsid w:val="006B214E"/>
    <w:rsid w:val="006E4855"/>
    <w:rsid w:val="007300F1"/>
    <w:rsid w:val="007B42F5"/>
    <w:rsid w:val="008D3755"/>
    <w:rsid w:val="008F79D0"/>
    <w:rsid w:val="00926EFC"/>
    <w:rsid w:val="009C7077"/>
    <w:rsid w:val="009D76AE"/>
    <w:rsid w:val="00A569F3"/>
    <w:rsid w:val="00AE0B51"/>
    <w:rsid w:val="00AE142F"/>
    <w:rsid w:val="00AF2C55"/>
    <w:rsid w:val="00B03AED"/>
    <w:rsid w:val="00B16B54"/>
    <w:rsid w:val="00B66CA9"/>
    <w:rsid w:val="00C46708"/>
    <w:rsid w:val="00CA1947"/>
    <w:rsid w:val="00CD1E9E"/>
    <w:rsid w:val="00E324CA"/>
    <w:rsid w:val="00E61E25"/>
    <w:rsid w:val="00EA4329"/>
    <w:rsid w:val="00F23D34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D0E7-27EC-4531-9895-9ED70595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29</cp:revision>
  <cp:lastPrinted>2015-04-02T11:34:00Z</cp:lastPrinted>
  <dcterms:created xsi:type="dcterms:W3CDTF">2014-02-26T07:37:00Z</dcterms:created>
  <dcterms:modified xsi:type="dcterms:W3CDTF">2017-05-18T09:03:00Z</dcterms:modified>
</cp:coreProperties>
</file>