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0D" w:rsidRPr="00442F0D" w:rsidRDefault="00442F0D" w:rsidP="00442F0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42F0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2016 год — Кронштадтский районный суд города Санкт-Петербурга</w:t>
      </w:r>
    </w:p>
    <w:p w:rsidR="00442F0D" w:rsidRPr="00442F0D" w:rsidRDefault="00442F0D" w:rsidP="00442F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42F0D" w:rsidRPr="00442F0D" w:rsidRDefault="00442F0D" w:rsidP="00442F0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42F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442F0D" w:rsidRPr="00442F0D" w:rsidRDefault="00442F0D" w:rsidP="00442F0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42F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Кронштадтского районного суда Санкт-Петербурга за 2016 год</w:t>
      </w:r>
    </w:p>
    <w:p w:rsidR="00442F0D" w:rsidRPr="00442F0D" w:rsidRDefault="00442F0D" w:rsidP="00442F0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42F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15870" w:type="dxa"/>
        <w:tblCellMar>
          <w:left w:w="0" w:type="dxa"/>
          <w:right w:w="0" w:type="dxa"/>
        </w:tblCellMar>
        <w:tblLook w:val="04A0"/>
      </w:tblPr>
      <w:tblGrid>
        <w:gridCol w:w="1418"/>
        <w:gridCol w:w="1560"/>
        <w:gridCol w:w="1274"/>
        <w:gridCol w:w="1701"/>
        <w:gridCol w:w="970"/>
        <w:gridCol w:w="1156"/>
        <w:gridCol w:w="1297"/>
        <w:gridCol w:w="993"/>
        <w:gridCol w:w="1110"/>
        <w:gridCol w:w="1276"/>
        <w:gridCol w:w="1134"/>
        <w:gridCol w:w="1981"/>
      </w:tblGrid>
      <w:tr w:rsidR="00442F0D" w:rsidRPr="00442F0D" w:rsidTr="00442F0D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Фамилия и инициалы, чьи сведения размеща-ются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Транспорт-ные средства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рованный годовой доход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F0D" w:rsidRPr="00442F0D" w:rsidTr="00442F0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Страна  располо-жения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Страна  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F0D" w:rsidRPr="00442F0D" w:rsidRDefault="00442F0D" w:rsidP="00442F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Руденко К.С.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Помощник председателя суда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  <w:r w:rsidRPr="00442F0D">
              <w:rPr>
                <w:rFonts w:eastAsia="Times New Roman"/>
                <w:sz w:val="18"/>
                <w:lang w:eastAsia="ru-RU"/>
              </w:rPr>
              <w:t> </w:t>
            </w: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Q5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146646,48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Иванова Т.Г.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 ½  доли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466474,50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953890,71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Земельный участок 1050,0кв. м. (накопления за предыдущие годы)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Жилой дом 1/3 доли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Смолина Ю.В.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340072,00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Грейт Волл СС6460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Дмитриева М.Н.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277122,26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Кудрявцева Н.А.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232644,05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rPr>
          <w:trHeight w:val="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Чугунникова Г.Г.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 1/6 доли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510870,69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 1/6 доли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738301,16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Кравченко Е.А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 1/5 доли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425888,63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ВАЗ 2111;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702681,36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ВАЗ 21150;</w:t>
            </w:r>
          </w:p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Фольксваген В6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Пилипчук Я.Ю.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 1/3 доли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556219,83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Лебедева Е.В.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Зам. начальника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101784,58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2F0D" w:rsidRPr="00442F0D" w:rsidTr="00442F0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F0D" w:rsidRPr="00442F0D" w:rsidRDefault="00442F0D" w:rsidP="00442F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F0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42F0D" w:rsidRPr="00442F0D" w:rsidRDefault="00442F0D" w:rsidP="00442F0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42F0D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442F0D" w:rsidRPr="00442F0D" w:rsidRDefault="00442F0D" w:rsidP="00442F0D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442F0D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2733"/>
    <w:rsid w:val="0033018F"/>
    <w:rsid w:val="003D090D"/>
    <w:rsid w:val="00442F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25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2017-05-26T06:01:00Z</dcterms:modified>
</cp:coreProperties>
</file>