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9F" w:rsidRPr="0052049F" w:rsidRDefault="0052049F" w:rsidP="0052049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2049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служащих Тульского областного суда за 2016 год — Тульский областной суд</w:t>
      </w:r>
    </w:p>
    <w:p w:rsidR="0052049F" w:rsidRPr="0052049F" w:rsidRDefault="0052049F" w:rsidP="0052049F">
      <w:pPr>
        <w:shd w:val="clear" w:color="auto" w:fill="FFFFFF"/>
        <w:spacing w:after="0" w:line="240" w:lineRule="auto"/>
        <w:ind w:right="173"/>
        <w:jc w:val="center"/>
        <w:rPr>
          <w:rFonts w:eastAsia="Times New Roman"/>
          <w:color w:val="000000"/>
          <w:szCs w:val="24"/>
          <w:lang w:eastAsia="ru-RU"/>
        </w:rPr>
      </w:pPr>
      <w:r w:rsidRPr="0052049F">
        <w:rPr>
          <w:rFonts w:eastAsia="Times New Roman"/>
          <w:color w:val="000000"/>
          <w:spacing w:val="2"/>
          <w:sz w:val="20"/>
          <w:szCs w:val="20"/>
          <w:lang w:eastAsia="ru-RU"/>
        </w:rPr>
        <w:t>Сведения</w:t>
      </w:r>
    </w:p>
    <w:p w:rsidR="0052049F" w:rsidRPr="0052049F" w:rsidRDefault="0052049F" w:rsidP="0052049F">
      <w:pPr>
        <w:shd w:val="clear" w:color="auto" w:fill="FFFFFF"/>
        <w:spacing w:after="0" w:line="312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52049F">
        <w:rPr>
          <w:rFonts w:eastAsia="Times New Roman"/>
          <w:color w:val="000000"/>
          <w:spacing w:val="2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52049F" w:rsidRPr="0052049F" w:rsidRDefault="0052049F" w:rsidP="0052049F">
      <w:pPr>
        <w:shd w:val="clear" w:color="auto" w:fill="FFFFFF"/>
        <w:spacing w:after="0" w:line="312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52049F">
        <w:rPr>
          <w:rFonts w:eastAsia="Times New Roman"/>
          <w:color w:val="000000"/>
          <w:spacing w:val="2"/>
          <w:sz w:val="20"/>
          <w:szCs w:val="20"/>
          <w:lang w:eastAsia="ru-RU"/>
        </w:rPr>
        <w:t>государственных гражданских служащих Тульского областного суда за 2016 год*</w:t>
      </w:r>
    </w:p>
    <w:p w:rsidR="0052049F" w:rsidRPr="0052049F" w:rsidRDefault="0052049F" w:rsidP="0052049F">
      <w:pPr>
        <w:shd w:val="clear" w:color="auto" w:fill="FFFFFF"/>
        <w:spacing w:after="0" w:line="312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52049F">
        <w:rPr>
          <w:rFonts w:ascii="Calibri" w:eastAsia="Times New Roman" w:hAnsi="Calibri" w:cs="Calibri"/>
          <w:color w:val="000000"/>
          <w:spacing w:val="2"/>
          <w:sz w:val="20"/>
          <w:szCs w:val="20"/>
          <w:lang w:eastAsia="ru-RU"/>
        </w:rPr>
        <w:t> </w:t>
      </w:r>
    </w:p>
    <w:p w:rsidR="0052049F" w:rsidRPr="0052049F" w:rsidRDefault="0052049F" w:rsidP="0052049F">
      <w:pPr>
        <w:shd w:val="clear" w:color="auto" w:fill="FFFFFF"/>
        <w:spacing w:after="0" w:line="312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52049F">
        <w:rPr>
          <w:rFonts w:eastAsia="Times New Roman"/>
          <w:color w:val="000000"/>
          <w:spacing w:val="3"/>
          <w:sz w:val="20"/>
          <w:szCs w:val="20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52049F" w:rsidRPr="0052049F" w:rsidRDefault="0052049F" w:rsidP="0052049F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2049F">
        <w:rPr>
          <w:rFonts w:eastAsia="Times New Roman"/>
          <w:color w:val="000000"/>
          <w:szCs w:val="24"/>
          <w:lang w:eastAsia="ru-RU"/>
        </w:rPr>
        <w:t> </w:t>
      </w:r>
    </w:p>
    <w:p w:rsidR="0052049F" w:rsidRPr="0052049F" w:rsidRDefault="0052049F" w:rsidP="0052049F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2049F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3"/>
        <w:gridCol w:w="1435"/>
        <w:gridCol w:w="2262"/>
        <w:gridCol w:w="1756"/>
        <w:gridCol w:w="1397"/>
        <w:gridCol w:w="1432"/>
        <w:gridCol w:w="1622"/>
        <w:gridCol w:w="1397"/>
        <w:gridCol w:w="1224"/>
        <w:gridCol w:w="2178"/>
        <w:gridCol w:w="1658"/>
        <w:gridCol w:w="2396"/>
      </w:tblGrid>
      <w:tr w:rsidR="0052049F" w:rsidRPr="0052049F" w:rsidTr="0052049F"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Фамилия, имя,</w:t>
            </w:r>
            <w:r w:rsidRPr="0052049F">
              <w:rPr>
                <w:rFonts w:eastAsia="Times New Roman"/>
                <w:spacing w:val="-9"/>
                <w:sz w:val="20"/>
                <w:lang w:eastAsia="ru-RU"/>
              </w:rPr>
              <w:t> </w:t>
            </w:r>
            <w:r w:rsidRPr="0052049F">
              <w:rPr>
                <w:rFonts w:eastAsia="Times New Roman"/>
                <w:spacing w:val="-7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Объекты недвижимости, находящиеся 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hd w:val="clear" w:color="auto" w:fill="FFFFFF"/>
              <w:spacing w:after="0" w:line="264" w:lineRule="atLeast"/>
              <w:ind w:right="490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49F" w:rsidRPr="0052049F" w:rsidRDefault="0052049F" w:rsidP="0052049F">
            <w:pPr>
              <w:shd w:val="clear" w:color="auto" w:fill="FFFFFF"/>
              <w:spacing w:after="0" w:line="26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7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7"/>
                <w:sz w:val="20"/>
                <w:szCs w:val="20"/>
                <w:lang w:eastAsia="ru-RU"/>
              </w:rPr>
              <w:t>( тыс.руб)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2049F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52049F">
              <w:rPr>
                <w:rFonts w:eastAsia="Times New Roman"/>
                <w:sz w:val="20"/>
                <w:lang w:eastAsia="ru-RU"/>
              </w:rPr>
              <w:t> </w:t>
            </w: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52049F" w:rsidRPr="0052049F" w:rsidTr="0052049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Вид собствен-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Площадь</w:t>
            </w:r>
            <w:r w:rsidRPr="0052049F">
              <w:rPr>
                <w:rFonts w:eastAsia="Times New Roman"/>
                <w:spacing w:val="-7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7"/>
                <w:sz w:val="20"/>
                <w:szCs w:val="20"/>
                <w:lang w:eastAsia="ru-RU"/>
              </w:rPr>
              <w:t>Страна</w:t>
            </w:r>
            <w:r w:rsidRPr="0052049F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Площадь</w:t>
            </w:r>
            <w:r w:rsidRPr="0052049F">
              <w:rPr>
                <w:rFonts w:eastAsia="Times New Roman"/>
                <w:spacing w:val="-7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pacing w:val="-7"/>
                <w:sz w:val="20"/>
                <w:szCs w:val="20"/>
                <w:lang w:eastAsia="ru-RU"/>
              </w:rPr>
              <w:t>Страна</w:t>
            </w:r>
            <w:r w:rsidRPr="0052049F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распо- 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52049F" w:rsidRPr="0052049F" w:rsidTr="0052049F">
        <w:trPr>
          <w:trHeight w:val="281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Аверина          Марина     Викторовна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Алаева        Светлана   Викторовна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73,60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50,80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38,00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73,60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78,60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73,60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78,60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Ландмарк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2007 г. 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509309,3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463213,1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413671,6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Алешина Алевтина  Игоревна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Ведущий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 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Общая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97,60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61,30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28,20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28,20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97,60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28,20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97,60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Легковые  автомобили: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Деу Нексия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Деу Нексия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2010г. 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432208,5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239861,8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Анисимова Анастасия Викторовна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410099,6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Архипов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Андрей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Олегович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111930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2012г.вып.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265410,6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Абросимова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Анастасия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Игоревна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ДЭУ Нексия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2009г.вып.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389446,7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396932,1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Афонина Наталия     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Ведущий специалист 3 разряда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549465,9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Белолипецкая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Ольга          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40,90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 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Рено Флюенс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2013г.вып.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ГАЗ 3302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2004г.вып.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498726,5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152213,5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rPr>
          <w:trHeight w:val="196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Березина        Галина      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Ведущий специалист 3 разряда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21099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2003г.в.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374661,8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548791,2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Борисова    Инна          Михайловна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61,80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73,90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73,90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529,00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2013г.вып.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784918,0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361480,1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Бредихин    Антон              Игоревич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349192,9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Блинова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Анастасия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НИССАН Алмера 2004г.вып.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276115,6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423271,4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Балакина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Анастасия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     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Комната в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6-ти комнатной квартире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Комната 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6-ти комнатной квартире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Комната 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6-ти комнатной квартире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Комната 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6-ти комнатной квартире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70,40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560,00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70,40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70,40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70,40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ДЭУ матиз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2010г.вып.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ССАНГ ЙОНГ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Рекстон, 2009г.вып.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409961,9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601908,8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Богданова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Екатерина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244109,7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Бороздина  Вера         Алексеевна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45,10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45,10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45,10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 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РЕНО Дастер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2013г. 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245285,0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874341,2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Власова  Ольга Валентиновна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441094,1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403295,1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Волкова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Алиса    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Юрьевна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307328,0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Гришин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Иван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Опель Астра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2010г.вып.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416917,4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Глинская Анна Валерьевна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 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35,1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35,10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35,10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35,10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Лада Гранта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2016г.вып.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Лада Гранта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2016г.вып.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302888,0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123094,0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Головко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Екатерина 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судьи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Легковые автомобили: Хёндэ Солярис</w:t>
            </w:r>
            <w:r w:rsidRPr="0052049F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2013 г. вып., Мазда Ц ИКС – 52015 г. 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387419,7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1284548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Горобец    Зоя Александровна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индивидуальное  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36,30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ВАЗ 21093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2004г.вып.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ВАЗ 21093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2004г.вып.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418931,5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20 000,0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Гречнева                 Галина      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Старший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29,50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466600,3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Гребенкина Анастасия  Валерьевна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Фольксваген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Туапер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2016г.вып.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437495,0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1160500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Гукина               Ольга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Николаевна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412501,5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Гусева          Валерия     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35,50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Рено Дастер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429745,8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626972,5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Глебов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Антон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Павлович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326081,0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Гусева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Оксана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62,50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62,50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41,70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370059,6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1896371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Голиков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Иван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Олегович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214682,8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Грачева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Анастасия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Вадимовна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 судебного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350757,5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172800,0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Дорошков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 Владимирович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733322,0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Дунаева               Екатерина Станиславовна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566171,0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Дмитриева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Анатольевна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специалист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разряда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Хюндай Соната,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1996г.вып.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Хюндай Соната,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1996г.вып.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372142,5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327582,1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Жукова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Светлана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         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индивидуальное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жилищное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44,60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Митсубиси Аутландер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2013г.вып.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418735,0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574250,1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Жучкова   Ольга      Александровна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56,80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Хёндэ Гетц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2010г. 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453919,2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Жидких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Антон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Владимирович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155821,7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Захаренко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Ольга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Михайловна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54,70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Хёндэ Гетц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2005г. 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278152,1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251508,9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Зотова            Татьяна       Евгеньевна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414588,9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Илларионова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Анастасия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Вадимовна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судьи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Хендэ Солярис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Хэнде 130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2013г.вып.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Мотоцикл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Сузуки 1996г.вып.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597838,6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521726,6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Исаенкова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Дарья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354385,4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Илюшкина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Оксана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Ниссан ЖУК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2015г.вып.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1124128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Ильенко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Анастасия 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50,60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Легковые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автомобили: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Субару Аутбэк АСК, 2006г.вып.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Опель Гектра С,2001г. 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Мицубиси Ланцер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Спортбэк,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Форд Фокус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2007г.вып.        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237177,2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Игнатова Алевтина Александровна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участок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2500,00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1012,00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1209,00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407844,0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1150476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Калинина    Галина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Леонидовна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КИА РИО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2014г.вып.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452238,9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137260,0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Коршунова Юлия         Павловна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50,50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696,00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76,10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583390,0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Коротков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  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66,30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Сузуки      ВИТРАРА 2005г.вып.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1269853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Комков            Сергей             Сергеевич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ВАЗ 2115,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2005г.вып.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477397,3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Карлова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Елена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 судебного заседания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Грейтвол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Ховер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2010г.вып.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478750,2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Князева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Светлана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Чери Амулет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884892,6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829451,1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rPr>
          <w:trHeight w:val="111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Киселева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Николаевна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 судьи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754626,9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Калинина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Ольга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 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264726,2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544753,6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Карасева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Светлана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Валентиновна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40,20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682,00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81,90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ХАВАЛ Н6,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2016г.вып.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305,06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2904595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8924,57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rPr>
          <w:trHeight w:val="211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Кудинова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Елена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Николаевна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БМВ Х3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Хундай Санта ФЕ.2012г. 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307101,5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706450,0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Ковях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Елена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Николаевна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для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сельскохоз.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использования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121,60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121,60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85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2000,0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Автобус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МАРЗ 236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ЯМЗ 236 НЕ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16,2005г.вып.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Хонда Аккорд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2013г.вып.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Ивеко-Делли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2013г.вып.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Ивеко-Делли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2014г.вып.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547365,5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943679,3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Кудинова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Комната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комнаты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комнаты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9,80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29,80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ГАЗ-322132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1999г.вып.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702461,4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641029,7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Кузнецова Юлия         Игоревна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судебного заседания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376575,7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Кульбаба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Владимирович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специалист 3 разряда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42,70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375778,9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128822,8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Кузнецова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Наталия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Дэу Нексия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2004г.вып.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411379,2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525947,8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Кузнецов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Ефим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Анатольевич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395224,6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196043,0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Кручинина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415067,9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Лазутина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Екатерина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Романовна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Хенде Соля-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рис,2013г. 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Хенде Солярис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2013г.вып.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408512,1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482765,6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Лукьяненко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Екатерина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430534,6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Макарова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Надежда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423572,8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Маклина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Елена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ВАЗ 21218,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1998г.вып.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707339,9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Макушева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Васильевна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44,10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696763,9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Маликов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Антон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Владиславович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68,90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41,70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приусадебный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45,60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Тойота Аурис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Тойота Лэнд Крузер-80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1995г.вып.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419013,2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404855,8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Маликова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Евгения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41,70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приусадебный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45,60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964,00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Тойота Лэнд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Крузер-80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1995г.вып.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Тойота Аурис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 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404855,8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419013,2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Матвеева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приусадебный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50,30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101,40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101,40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2014г. 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506724,1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Медведева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62,60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41,10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1835,00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Тойота РАВ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2007г. 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2013г.вып.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98108,7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638391,2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Михайлина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Евгения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375581,8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Миронова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31,40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68,30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61,70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автомобили: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Ситроен С4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2010г.вып.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513879,6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1846834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Моджаро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414145,9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Михалина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Светлана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       дачный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66,20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51,20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561,00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527484,9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Миронова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Оксана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930,00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930,00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930,00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 участок для ведения личного подсобного хозяйства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95,90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95,90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95,90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Автобус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Хундай НД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2007г.вып.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184395,9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1290081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Моисеева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Юлия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индивидуального жилого дома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(изменен статус  с квартиры)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индивидуального жилого дома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индивидуального жилого дома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индивидуального жилого дома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72,10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1775,00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72,10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49,60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1775,00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72,10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1775,00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72,10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1775,00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Общежитие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Без ука-зания площади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Рено Сандеро,2015г.вып.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424054,3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798495,9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Никитина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Светлана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Евгеньевна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45,00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80,40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80,40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ХУНДАЙ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Акцент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2003г.вып.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248053,7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1301296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Новикова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Лидия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43,50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514237,8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Наумова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Светлана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Казбековна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45,60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443735,0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Овсянникова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Форд Фиеста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2006г.вып.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424249,3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Осотова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Вероника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Игоревна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 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47,30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47,30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32,20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532959,0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1093314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Орлова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Елизавета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Пежо 308,  2008г.вып.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382007,3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513616,9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Осташева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1005,00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1005,00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69,70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Дэу Матиз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2007г.вып.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Нива Шевроле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2012г.вып.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358908,2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1104475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Павлова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Дарья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Ведущий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213247,3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443754,3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Перцева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Мария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64,20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70,10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755,00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64,20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Лада Калина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111930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Лада Веста,2016г. 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418891,7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778699,8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Пивоварова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Светлана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43,20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152,90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62,30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152,90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25,20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Ситроен С5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2010г.вып.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640897,4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1197752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Полегаева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Галина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Юрьевна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52,40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32,90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670,00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1003130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Полещук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Екатерина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403540,9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Пономарева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Олеся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348229,8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Патриков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44,60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18,50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3992,00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КИА СЕЕД,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346898,3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Паншина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Татьяна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    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Старший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специалист 1 разряда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58,90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МАЗДА СХ-5,2015г.вып.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217573,2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654063,0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Пучкова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Оксана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коллективного садоводства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66,90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52,30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1175,00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40,20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62,90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Митсубиши Грандис 2.4.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2005г.вып.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420227,2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258276,8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Родина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Оксана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300636,3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Руденко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Никита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Андреевич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395350,5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Савенков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Алексей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Львович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212140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2012г.вып.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551379,2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Савич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Жанна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председателя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74,90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574582,9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1182368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Салицкая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Петровна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437019,2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Семенчева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Екатерина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59,20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59,20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421608,8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Семенова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Юрьевна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председателя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510,00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34,70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82,80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82,80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82,80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601459,8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Селищева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Олеся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   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53,00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53,00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53,00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Мазда,СХ-5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2013г.вып.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168998,7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1243186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Сенюрина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53,70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68,20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68,20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Хундай Санта Фэ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55925,19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162087,7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Серегина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Екатерина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Олеговна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51,20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51,20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128822,8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375778,9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Серегина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Алексеевна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725443,7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Синицына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Светлана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28,00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28,00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124837,6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267025,1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Сидорина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Наталия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Федоровна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67,40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36,80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427627,5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108000,0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Сидорова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Екатерина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31,10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79,40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79,40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79,40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Шевроле Круз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2012г.вып.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588605,6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457200,8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Семина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59,60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64,90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ВАЗ-2107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1997г.вып.,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Киа Спектра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2008г.вып.,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УАЗ, 1927-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фургон,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432541,2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594662,3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Сбитнев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Геннадий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Алексеевич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49,80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Помещение под салон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49,80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17,50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Мицубиси Паджеро Пинин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2002г.вып.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675974,2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255890,0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Сорокина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Борисовна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    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75,80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75,80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2014г.вып.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Фольксваген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Поло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2014г.вып.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279240,5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1442897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Соловьева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Ярослава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Алексеевна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199,10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160,50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1200,00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1082,00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34,70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34,70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Митсубиши Аутлэндер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2012г.вып.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МАЗДА       СХ-7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2011г.вып.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144743,6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1243439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Скоропупова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Татьяна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 суда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37,30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приусадебный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27,60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57,60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278908,5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409870,5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Скворцова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66,50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32,30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строительтство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под индивидуальное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32,30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РЕНО Логан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2009г.вып.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561171,0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391000,0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Талалаева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Нонна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Витальевна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55,50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43,70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51,00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приусадебный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приусадебный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43,70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1176,00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55,50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1176,00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11140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380850,1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471993,3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Тимашов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Никита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405070,9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Тимашкова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Юлия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 судебного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360841,4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Толмачева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Львовна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  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66,40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31,00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Гранта,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2014г.вып.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302905,5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702729,0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Теплякова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Кристина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          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  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строительство индивидуального гаража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строительство индивидуального гаража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строительство индивидуально- го гаража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строительство индивидуального гаража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33,80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368,00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2400,00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21,00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39,00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22,60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21,60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39,00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автомобили: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2106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1996г.вып.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Опель Антара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2013г.вып.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543014,9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1050920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Точилина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Татьяна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Евгеньевна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           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444576,9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Тарабрина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Юлия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ДЭУ Нексия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362745,4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Фролова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Анастасия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Фольксваген поло,2012г.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419705,5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rPr>
          <w:trHeight w:val="215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Федотова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Марина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Михайловна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      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396565,2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Хромова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Марина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380792,8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Чижова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        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130,00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130,00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130,00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436007,2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116834,2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Чупринова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Евгения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          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           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32,80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590,00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60,40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1200,00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60,40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Приора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2013г.вып.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261501,0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730300,0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Шаталина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Кристина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63,00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57,00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57,00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58,00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Киа Сид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2007г.вып.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428976,2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386921,3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Шлипкина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Борисовна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НИССАН Микра,2008г. 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431363,2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Штабнова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Анастасия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Олеговна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39,70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39,70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2013г.вып.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345591,4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374325,4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Щепотин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Павел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Валерьевич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Секретарь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судебного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976994,7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272487,1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Шевченко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Дмитрий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Леонидович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     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Начальник  отдела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30,10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60,30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64,50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30,10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60,30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Хундай  Солярис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2011г.вып.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626648,7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1543259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Шевякова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Лина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   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участок под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участок под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индивидуальное жилищное строительство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 индивидуальной жилой застройки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 индивидуальной жилой застройки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28,60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291,40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116,10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683,00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640,00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116,10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683,00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116,10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683,00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116,10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683,00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116,10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Ниссан Джук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2013г.вып.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431976,5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240000,0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Шатская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Светлана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Олеговна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    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71,90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65,80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50,70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50,70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50,70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601791,0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36363,0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49F" w:rsidRPr="0052049F" w:rsidTr="0052049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Шутенкова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Татьяна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46,00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103000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46,00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103000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18,00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18,00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18,00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63,80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Земельная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63,80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63,80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НиссанТеррано,2014г.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21041-20,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2007г.вып.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ЗИЛ  43362,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Нисан Террано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2014г.вып.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ВАЗ 21041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2007г.вып.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ЗИЛ-43362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2008г.вып.</w:t>
            </w:r>
          </w:p>
          <w:p w:rsidR="0052049F" w:rsidRPr="0052049F" w:rsidRDefault="0052049F" w:rsidP="00520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505958,8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152225,0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8785,9</w:t>
            </w:r>
          </w:p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049F" w:rsidRPr="0052049F" w:rsidRDefault="0052049F" w:rsidP="00520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049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2049F" w:rsidRPr="0052049F" w:rsidRDefault="0052049F" w:rsidP="0052049F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2049F">
        <w:rPr>
          <w:rFonts w:eastAsia="Times New Roman"/>
          <w:color w:val="000000"/>
          <w:sz w:val="21"/>
          <w:szCs w:val="21"/>
          <w:vertAlign w:val="superscript"/>
          <w:lang w:eastAsia="ru-RU"/>
        </w:rPr>
        <w:t>1</w:t>
      </w:r>
      <w:r w:rsidRPr="0052049F">
        <w:rPr>
          <w:rFonts w:eastAsia="Times New Roman"/>
          <w:color w:val="000000"/>
          <w:sz w:val="20"/>
          <w:lang w:eastAsia="ru-RU"/>
        </w:rPr>
        <w:t> </w:t>
      </w:r>
      <w:r w:rsidRPr="0052049F">
        <w:rPr>
          <w:rFonts w:eastAsia="Times New Roman"/>
          <w:color w:val="000000"/>
          <w:sz w:val="20"/>
          <w:szCs w:val="20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2049F" w:rsidRPr="0052049F" w:rsidRDefault="0052049F" w:rsidP="0052049F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2049F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2049F"/>
    <w:rsid w:val="00553AA0"/>
    <w:rsid w:val="00595A02"/>
    <w:rsid w:val="00777841"/>
    <w:rsid w:val="0080297B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7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8014</Words>
  <Characters>45685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2017-05-25T13:55:00Z</dcterms:modified>
</cp:coreProperties>
</file>