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E86" w:rsidRPr="008D663F" w:rsidRDefault="006A2D38" w:rsidP="008472B2">
      <w:pPr>
        <w:jc w:val="center"/>
        <w:rPr>
          <w:rStyle w:val="a3"/>
        </w:rPr>
      </w:pPr>
      <w:r>
        <w:rPr>
          <w:rStyle w:val="a3"/>
        </w:rPr>
        <w:t xml:space="preserve"> </w:t>
      </w:r>
      <w:r w:rsidR="008472B2" w:rsidRPr="008D663F">
        <w:rPr>
          <w:rStyle w:val="a3"/>
        </w:rPr>
        <w:t>Сведения о доходах, расходах, об имуществе и обязательствах имущественного характера</w:t>
      </w:r>
      <w:r w:rsidR="008472B2" w:rsidRPr="008D663F">
        <w:rPr>
          <w:rStyle w:val="a3"/>
        </w:rPr>
        <w:br/>
        <w:t>федеральных государственных гражданских служащих Управления Федерального казначейства по Республике Адыгея (Адыгея)</w:t>
      </w:r>
      <w:r w:rsidR="008472B2" w:rsidRPr="008D663F">
        <w:rPr>
          <w:rStyle w:val="a3"/>
        </w:rPr>
        <w:br/>
        <w:t>за период с 1 января 201</w:t>
      </w:r>
      <w:r w:rsidR="00E150B5">
        <w:rPr>
          <w:rStyle w:val="a3"/>
        </w:rPr>
        <w:t>6</w:t>
      </w:r>
      <w:r w:rsidR="008472B2" w:rsidRPr="008D663F">
        <w:rPr>
          <w:rStyle w:val="a3"/>
        </w:rPr>
        <w:t xml:space="preserve"> года по 31 декабря 201</w:t>
      </w:r>
      <w:r w:rsidR="00E150B5">
        <w:rPr>
          <w:rStyle w:val="a3"/>
        </w:rPr>
        <w:t>6</w:t>
      </w:r>
      <w:r w:rsidR="008472B2" w:rsidRPr="008D663F">
        <w:rPr>
          <w:rStyle w:val="a3"/>
        </w:rPr>
        <w:t xml:space="preserve"> года.</w:t>
      </w:r>
    </w:p>
    <w:p w:rsidR="008472B2" w:rsidRPr="008D663F" w:rsidRDefault="008472B2" w:rsidP="00E31138">
      <w:pPr>
        <w:jc w:val="center"/>
        <w:rPr>
          <w:sz w:val="28"/>
          <w:szCs w:val="28"/>
        </w:rPr>
      </w:pPr>
    </w:p>
    <w:tbl>
      <w:tblPr>
        <w:tblW w:w="15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"/>
        <w:gridCol w:w="1701"/>
        <w:gridCol w:w="1418"/>
        <w:gridCol w:w="1148"/>
        <w:gridCol w:w="1367"/>
        <w:gridCol w:w="1026"/>
        <w:gridCol w:w="914"/>
        <w:gridCol w:w="1221"/>
        <w:gridCol w:w="1099"/>
        <w:gridCol w:w="1020"/>
        <w:gridCol w:w="1561"/>
        <w:gridCol w:w="1409"/>
        <w:gridCol w:w="1598"/>
      </w:tblGrid>
      <w:tr w:rsidR="00176C1D" w:rsidRPr="00FE17F8" w:rsidTr="00771747">
        <w:trPr>
          <w:cantSplit/>
          <w:tblHeader/>
          <w:jc w:val="center"/>
        </w:trPr>
        <w:tc>
          <w:tcPr>
            <w:tcW w:w="418" w:type="dxa"/>
            <w:vMerge w:val="restart"/>
            <w:shd w:val="clear" w:color="auto" w:fill="DAEEF3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№</w:t>
            </w:r>
            <w:r w:rsidRPr="00FE17F8">
              <w:br/>
            </w:r>
            <w:proofErr w:type="gramStart"/>
            <w:r w:rsidRPr="00FE17F8">
              <w:t>п</w:t>
            </w:r>
            <w:proofErr w:type="gramEnd"/>
            <w:r w:rsidRPr="00FE17F8">
              <w:t>/п</w:t>
            </w:r>
          </w:p>
        </w:tc>
        <w:tc>
          <w:tcPr>
            <w:tcW w:w="1701" w:type="dxa"/>
            <w:vMerge w:val="restart"/>
            <w:shd w:val="clear" w:color="auto" w:fill="DAEEF3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DAEEF3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Должность</w:t>
            </w:r>
          </w:p>
        </w:tc>
        <w:tc>
          <w:tcPr>
            <w:tcW w:w="4455" w:type="dxa"/>
            <w:gridSpan w:val="4"/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Объекты недвижимости,</w:t>
            </w:r>
            <w:r w:rsidR="00056BC1" w:rsidRPr="00FE17F8">
              <w:br/>
            </w:r>
            <w:r w:rsidRPr="00FE17F8">
              <w:t>находящиеся в собственности</w:t>
            </w:r>
          </w:p>
        </w:tc>
        <w:tc>
          <w:tcPr>
            <w:tcW w:w="3340" w:type="dxa"/>
            <w:gridSpan w:val="3"/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Объекты недвижимости,</w:t>
            </w:r>
            <w:r w:rsidR="00056BC1" w:rsidRPr="00FE17F8">
              <w:br/>
            </w:r>
            <w:r w:rsidRPr="00FE17F8">
              <w:t>находящиеся в пользовании</w:t>
            </w:r>
          </w:p>
        </w:tc>
        <w:tc>
          <w:tcPr>
            <w:tcW w:w="1561" w:type="dxa"/>
            <w:vMerge w:val="restart"/>
            <w:shd w:val="clear" w:color="auto" w:fill="DAEEF3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Транспортные средства</w:t>
            </w:r>
          </w:p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(вид, марка)</w:t>
            </w:r>
          </w:p>
        </w:tc>
        <w:tc>
          <w:tcPr>
            <w:tcW w:w="1409" w:type="dxa"/>
            <w:vMerge w:val="restart"/>
            <w:shd w:val="clear" w:color="auto" w:fill="DAEEF3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Декларирован</w:t>
            </w:r>
            <w:r w:rsidR="00E150B5">
              <w:softHyphen/>
            </w:r>
            <w:r w:rsidRPr="00FE17F8">
              <w:t>ный годовой доход</w:t>
            </w:r>
            <w:r w:rsidRPr="00FE17F8">
              <w:rPr>
                <w:rStyle w:val="a8"/>
              </w:rPr>
              <w:footnoteReference w:id="1"/>
            </w:r>
            <w:r w:rsidRPr="00FE17F8">
              <w:t xml:space="preserve"> (руб.)</w:t>
            </w:r>
          </w:p>
        </w:tc>
        <w:tc>
          <w:tcPr>
            <w:tcW w:w="1598" w:type="dxa"/>
            <w:vMerge w:val="restart"/>
            <w:shd w:val="clear" w:color="auto" w:fill="DAEEF3"/>
          </w:tcPr>
          <w:p w:rsidR="008472B2" w:rsidRPr="00FE17F8" w:rsidRDefault="008472B2" w:rsidP="00E150B5">
            <w:pPr>
              <w:spacing w:before="60" w:after="60"/>
              <w:ind w:left="-57" w:right="-57"/>
              <w:jc w:val="center"/>
            </w:pPr>
            <w:r w:rsidRPr="00FE17F8">
              <w:t>Сведения об источниках получения средств, за сч</w:t>
            </w:r>
            <w:r w:rsidR="00E150B5">
              <w:t>ё</w:t>
            </w:r>
            <w:r w:rsidRPr="00FE17F8">
              <w:t>т которых совершена сделка</w:t>
            </w:r>
            <w:r w:rsidRPr="00FE17F8">
              <w:rPr>
                <w:rStyle w:val="a8"/>
              </w:rPr>
              <w:footnoteReference w:id="2"/>
            </w:r>
            <w:r w:rsidRPr="00FE17F8">
              <w:t xml:space="preserve"> (вид приобретенного имущества, источники)</w:t>
            </w:r>
          </w:p>
        </w:tc>
      </w:tr>
      <w:tr w:rsidR="0007418C" w:rsidRPr="00FE17F8" w:rsidTr="00965B5B">
        <w:trPr>
          <w:cantSplit/>
          <w:tblHeader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DAEEF3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вид объекта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DAEEF3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вид собственности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AEEF3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площадь (кв.</w:t>
            </w:r>
            <w:r w:rsidR="00E150B5">
              <w:t xml:space="preserve"> </w:t>
            </w:r>
            <w:r w:rsidRPr="00FE17F8">
              <w:t>м)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страна располо</w:t>
            </w:r>
            <w:r w:rsidR="00E150B5">
              <w:softHyphen/>
            </w:r>
            <w:r w:rsidRPr="00FE17F8">
              <w:t>жения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AEEF3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вид объекта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DAEEF3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площадь (кв.</w:t>
            </w:r>
            <w:r w:rsidR="00E150B5">
              <w:t xml:space="preserve"> </w:t>
            </w:r>
            <w:r w:rsidRPr="00FE17F8">
              <w:t>м)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DAEEF3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страна располо</w:t>
            </w:r>
            <w:r w:rsidR="00E150B5">
              <w:softHyphen/>
            </w:r>
            <w:r w:rsidRPr="00FE17F8">
              <w:t>жения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</w:p>
        </w:tc>
      </w:tr>
      <w:tr w:rsidR="0007418C" w:rsidRPr="00FE17F8" w:rsidTr="00965B5B">
        <w:trPr>
          <w:cantSplit/>
          <w:tblHeader/>
          <w:jc w:val="center"/>
        </w:trPr>
        <w:tc>
          <w:tcPr>
            <w:tcW w:w="418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FE17F8">
              <w:rPr>
                <w:rStyle w:val="a3"/>
                <w:b w:val="0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3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4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5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FE17F8">
              <w:rPr>
                <w:rStyle w:val="a3"/>
                <w:b w:val="0"/>
              </w:rPr>
              <w:t>6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FE17F8">
              <w:rPr>
                <w:rStyle w:val="a3"/>
                <w:b w:val="0"/>
              </w:rPr>
              <w:t>7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FE17F8">
              <w:rPr>
                <w:rStyle w:val="a3"/>
                <w:b w:val="0"/>
              </w:rPr>
              <w:t>8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9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FE17F8">
              <w:rPr>
                <w:rStyle w:val="a3"/>
                <w:b w:val="0"/>
              </w:rPr>
              <w:t>10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FE17F8">
              <w:rPr>
                <w:rStyle w:val="a3"/>
                <w:b w:val="0"/>
              </w:rPr>
              <w:t>11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7F5253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FE17F8">
              <w:rPr>
                <w:rStyle w:val="a3"/>
                <w:b w:val="0"/>
              </w:rPr>
              <w:t>12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8472B2" w:rsidRPr="00FE17F8" w:rsidRDefault="008472B2" w:rsidP="000B3474">
            <w:pPr>
              <w:spacing w:before="60" w:after="60"/>
              <w:ind w:left="-57" w:right="-57"/>
              <w:jc w:val="center"/>
            </w:pPr>
            <w:r w:rsidRPr="00FE17F8">
              <w:t>13</w:t>
            </w:r>
          </w:p>
        </w:tc>
      </w:tr>
      <w:tr w:rsidR="00CE51FB" w:rsidRPr="00CE51FB" w:rsidTr="00CE51FB">
        <w:trPr>
          <w:cantSplit/>
          <w:trHeight w:val="679"/>
          <w:jc w:val="center"/>
        </w:trPr>
        <w:tc>
          <w:tcPr>
            <w:tcW w:w="418" w:type="dxa"/>
            <w:vMerge w:val="restart"/>
            <w:vAlign w:val="center"/>
          </w:tcPr>
          <w:p w:rsidR="002F51D6" w:rsidRPr="00CE51FB" w:rsidRDefault="002F51D6" w:rsidP="000B3474">
            <w:pPr>
              <w:spacing w:before="60" w:after="60"/>
              <w:ind w:left="-57" w:right="-57"/>
              <w:jc w:val="center"/>
            </w:pPr>
            <w:r w:rsidRPr="00CE51FB"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2F51D6" w:rsidRPr="00CE51FB" w:rsidRDefault="002F51D6" w:rsidP="000B3474">
            <w:pPr>
              <w:jc w:val="center"/>
            </w:pPr>
            <w:r w:rsidRPr="00CE51FB">
              <w:t>Чениб</w:t>
            </w:r>
            <w:bookmarkStart w:id="0" w:name="_GoBack"/>
            <w:bookmarkEnd w:id="0"/>
            <w:r w:rsidRPr="00CE51FB">
              <w:t xml:space="preserve"> Р. Ш.</w:t>
            </w:r>
          </w:p>
        </w:tc>
        <w:tc>
          <w:tcPr>
            <w:tcW w:w="1418" w:type="dxa"/>
            <w:vMerge w:val="restart"/>
            <w:vAlign w:val="center"/>
          </w:tcPr>
          <w:p w:rsidR="002F51D6" w:rsidRPr="00CE51FB" w:rsidRDefault="0075582E" w:rsidP="000B3474">
            <w:pPr>
              <w:spacing w:before="60" w:after="60"/>
              <w:ind w:left="-57" w:right="-57"/>
              <w:jc w:val="center"/>
            </w:pPr>
            <w:r w:rsidRPr="00CE51FB">
              <w:t>р</w:t>
            </w:r>
            <w:r w:rsidR="002F51D6" w:rsidRPr="00CE51FB">
              <w:t>уководитель</w:t>
            </w:r>
            <w:r w:rsidRPr="00CE51FB">
              <w:t xml:space="preserve"> управления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</w:pPr>
            <w:r w:rsidRPr="00CE51FB">
              <w:rPr>
                <w:spacing w:val="-6"/>
              </w:rPr>
              <w:t>земельный участок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1D6" w:rsidRPr="00CE51FB" w:rsidRDefault="002F51D6" w:rsidP="00CE51FB">
            <w:pPr>
              <w:spacing w:before="120" w:after="120"/>
              <w:ind w:left="-57" w:right="-57"/>
              <w:jc w:val="center"/>
            </w:pPr>
            <w:r w:rsidRPr="00CE51FB">
              <w:t>индивиду</w:t>
            </w:r>
            <w:r w:rsidRPr="00CE51FB"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1D6" w:rsidRPr="00CE51FB" w:rsidRDefault="002F51D6" w:rsidP="000B3474">
            <w:pPr>
              <w:jc w:val="center"/>
              <w:rPr>
                <w:bCs/>
              </w:rPr>
            </w:pPr>
            <w:r w:rsidRPr="00CE51FB">
              <w:t>637,0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51D6" w:rsidRPr="00CE51FB" w:rsidRDefault="002F51D6" w:rsidP="000B3474">
            <w:pPr>
              <w:jc w:val="center"/>
              <w:rPr>
                <w:rStyle w:val="a3"/>
                <w:b w:val="0"/>
              </w:rPr>
            </w:pPr>
            <w:r w:rsidRPr="00CE51FB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  <w:rPr>
                <w:spacing w:val="-6"/>
              </w:rPr>
            </w:pPr>
            <w:r w:rsidRPr="00CE51FB">
              <w:rPr>
                <w:spacing w:val="-6"/>
              </w:rPr>
              <w:t>-</w:t>
            </w:r>
          </w:p>
        </w:tc>
        <w:tc>
          <w:tcPr>
            <w:tcW w:w="1099" w:type="dxa"/>
            <w:vMerge w:val="restart"/>
            <w:vAlign w:val="center"/>
          </w:tcPr>
          <w:p w:rsidR="002F51D6" w:rsidRPr="00CE51FB" w:rsidRDefault="002F51D6" w:rsidP="000B3474">
            <w:pPr>
              <w:jc w:val="center"/>
            </w:pPr>
            <w:r w:rsidRPr="00CE51FB"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2F51D6" w:rsidRPr="00CE51FB" w:rsidRDefault="002F51D6" w:rsidP="000B3474">
            <w:pPr>
              <w:jc w:val="center"/>
            </w:pPr>
            <w:r w:rsidRPr="00CE51FB"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2F51D6" w:rsidRPr="00CE51FB" w:rsidRDefault="002F51D6" w:rsidP="000B3474">
            <w:pPr>
              <w:jc w:val="center"/>
            </w:pPr>
            <w:r w:rsidRPr="00CE51FB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2F51D6" w:rsidRPr="00CE51FB" w:rsidRDefault="007941A6" w:rsidP="00C228A1">
            <w:pPr>
              <w:jc w:val="center"/>
              <w:rPr>
                <w:spacing w:val="-6"/>
                <w:lang w:val="en-US"/>
              </w:rPr>
            </w:pPr>
            <w:r w:rsidRPr="00CE51FB">
              <w:rPr>
                <w:spacing w:val="-6"/>
                <w:lang w:val="en-US"/>
              </w:rPr>
              <w:t>2</w:t>
            </w:r>
            <w:r w:rsidR="00CE51FB" w:rsidRPr="00CE51FB">
              <w:rPr>
                <w:spacing w:val="-6"/>
              </w:rPr>
              <w:t> </w:t>
            </w:r>
            <w:r w:rsidRPr="00CE51FB">
              <w:rPr>
                <w:spacing w:val="-6"/>
                <w:lang w:val="en-US"/>
              </w:rPr>
              <w:t>239</w:t>
            </w:r>
            <w:r w:rsidR="00CE51FB" w:rsidRPr="00CE51FB">
              <w:rPr>
                <w:spacing w:val="-6"/>
              </w:rPr>
              <w:t> </w:t>
            </w:r>
            <w:r w:rsidRPr="00CE51FB">
              <w:rPr>
                <w:spacing w:val="-6"/>
                <w:lang w:val="en-US"/>
              </w:rPr>
              <w:t>489,51</w:t>
            </w:r>
          </w:p>
        </w:tc>
        <w:tc>
          <w:tcPr>
            <w:tcW w:w="1598" w:type="dxa"/>
            <w:vMerge w:val="restart"/>
            <w:vAlign w:val="center"/>
          </w:tcPr>
          <w:p w:rsidR="002F51D6" w:rsidRPr="00CE51FB" w:rsidRDefault="002F51D6" w:rsidP="000B3474">
            <w:pPr>
              <w:jc w:val="center"/>
            </w:pPr>
            <w:r w:rsidRPr="00CE51FB">
              <w:t>-</w:t>
            </w:r>
          </w:p>
        </w:tc>
      </w:tr>
      <w:tr w:rsidR="00CE51FB" w:rsidRPr="00CE51FB" w:rsidTr="00CE51FB">
        <w:trPr>
          <w:cantSplit/>
          <w:trHeight w:val="679"/>
          <w:jc w:val="center"/>
        </w:trPr>
        <w:tc>
          <w:tcPr>
            <w:tcW w:w="418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</w:p>
        </w:tc>
        <w:tc>
          <w:tcPr>
            <w:tcW w:w="1418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</w:pPr>
            <w:r w:rsidRPr="00CE51FB">
              <w:rPr>
                <w:spacing w:val="-6"/>
              </w:rPr>
              <w:t>жилой дом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1D6" w:rsidRPr="00CE51FB" w:rsidRDefault="002F51D6" w:rsidP="00CE51FB">
            <w:pPr>
              <w:spacing w:before="120" w:after="120"/>
              <w:ind w:left="-57" w:right="-57"/>
              <w:jc w:val="center"/>
            </w:pPr>
            <w:r w:rsidRPr="00CE51FB">
              <w:t>индивиду</w:t>
            </w:r>
            <w:r w:rsidRPr="00CE51FB">
              <w:softHyphen/>
              <w:t>альная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1D6" w:rsidRPr="00CE51FB" w:rsidRDefault="00D80014" w:rsidP="000B3474">
            <w:pPr>
              <w:spacing w:before="60" w:after="60"/>
              <w:jc w:val="center"/>
              <w:rPr>
                <w:lang w:val="en-US"/>
              </w:rPr>
            </w:pPr>
            <w:r w:rsidRPr="00CE51FB">
              <w:t>212,1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</w:pPr>
            <w:r w:rsidRPr="00CE51FB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099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561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409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598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</w:pPr>
          </w:p>
        </w:tc>
      </w:tr>
      <w:tr w:rsidR="00CE51FB" w:rsidRPr="00CE51FB" w:rsidTr="00CE51FB">
        <w:trPr>
          <w:cantSplit/>
          <w:trHeight w:val="679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2F51D6" w:rsidRPr="00CE51FB" w:rsidRDefault="002F51D6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</w:p>
        </w:tc>
        <w:tc>
          <w:tcPr>
            <w:tcW w:w="1418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2F51D6" w:rsidRPr="00CE51FB" w:rsidRDefault="002F51D6" w:rsidP="000B3474">
            <w:pPr>
              <w:spacing w:before="180" w:after="180"/>
              <w:jc w:val="center"/>
            </w:pPr>
            <w:r w:rsidRPr="00CE51FB">
              <w:rPr>
                <w:spacing w:val="-6"/>
              </w:rPr>
              <w:t xml:space="preserve">квартира 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1D6" w:rsidRPr="00CE51FB" w:rsidRDefault="00B020D6" w:rsidP="00CE51FB">
            <w:pPr>
              <w:spacing w:before="120" w:after="120"/>
              <w:jc w:val="center"/>
            </w:pPr>
            <w:r w:rsidRPr="00CE51FB">
              <w:rPr>
                <w:spacing w:val="-6"/>
              </w:rPr>
              <w:t>общая долевая</w:t>
            </w:r>
            <w:r w:rsidR="002F51D6" w:rsidRPr="00CE51FB">
              <w:rPr>
                <w:spacing w:val="-6"/>
              </w:rPr>
              <w:t xml:space="preserve"> 1/4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1D6" w:rsidRPr="00CE51FB" w:rsidRDefault="002F51D6" w:rsidP="000B3474">
            <w:pPr>
              <w:spacing w:before="180" w:after="180"/>
              <w:jc w:val="center"/>
            </w:pPr>
            <w:r w:rsidRPr="00CE51FB">
              <w:t>71,3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F51D6" w:rsidRPr="00CE51FB" w:rsidRDefault="002F51D6" w:rsidP="000B3474">
            <w:pPr>
              <w:spacing w:before="180" w:after="180"/>
              <w:jc w:val="center"/>
            </w:pPr>
            <w:r w:rsidRPr="00CE51FB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099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561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409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598" w:type="dxa"/>
            <w:vMerge/>
            <w:vAlign w:val="center"/>
          </w:tcPr>
          <w:p w:rsidR="002F51D6" w:rsidRPr="00CE51FB" w:rsidRDefault="002F51D6" w:rsidP="000B3474">
            <w:pPr>
              <w:spacing w:before="60" w:after="60"/>
              <w:jc w:val="center"/>
            </w:pPr>
          </w:p>
        </w:tc>
      </w:tr>
      <w:tr w:rsidR="00CE51FB" w:rsidRPr="00CE51FB" w:rsidTr="00CE51FB">
        <w:trPr>
          <w:cantSplit/>
          <w:trHeight w:val="679"/>
          <w:jc w:val="center"/>
        </w:trPr>
        <w:tc>
          <w:tcPr>
            <w:tcW w:w="418" w:type="dxa"/>
            <w:vMerge w:val="restart"/>
            <w:tcBorders>
              <w:top w:val="nil"/>
            </w:tcBorders>
            <w:vAlign w:val="center"/>
          </w:tcPr>
          <w:p w:rsidR="00311607" w:rsidRPr="00CE51FB" w:rsidRDefault="00311607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311607" w:rsidRPr="00CE51FB" w:rsidRDefault="00311607" w:rsidP="000B3474">
            <w:pPr>
              <w:jc w:val="center"/>
            </w:pPr>
            <w:r w:rsidRPr="00CE51FB">
              <w:t>супруга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311607" w:rsidRPr="00CE51FB" w:rsidRDefault="00311607" w:rsidP="000B3474">
            <w:pPr>
              <w:jc w:val="center"/>
            </w:pPr>
          </w:p>
        </w:tc>
        <w:tc>
          <w:tcPr>
            <w:tcW w:w="1148" w:type="dxa"/>
            <w:vAlign w:val="center"/>
          </w:tcPr>
          <w:p w:rsidR="00311607" w:rsidRPr="00CE51FB" w:rsidRDefault="00311607" w:rsidP="000B3474">
            <w:pPr>
              <w:spacing w:before="60" w:after="60"/>
              <w:jc w:val="center"/>
              <w:rPr>
                <w:spacing w:val="-6"/>
              </w:rPr>
            </w:pPr>
            <w:r w:rsidRPr="00CE51FB">
              <w:rPr>
                <w:spacing w:val="-6"/>
              </w:rPr>
              <w:t xml:space="preserve">квартира </w:t>
            </w:r>
          </w:p>
        </w:tc>
        <w:tc>
          <w:tcPr>
            <w:tcW w:w="1367" w:type="dxa"/>
            <w:vAlign w:val="center"/>
          </w:tcPr>
          <w:p w:rsidR="00311607" w:rsidRPr="00CE51FB" w:rsidRDefault="00311607" w:rsidP="00CE51FB">
            <w:pPr>
              <w:spacing w:before="120" w:after="120"/>
              <w:ind w:left="-57" w:right="-57"/>
              <w:jc w:val="center"/>
            </w:pPr>
            <w:r w:rsidRPr="00CE51FB">
              <w:t>индивиду</w:t>
            </w:r>
            <w:r w:rsidRPr="00CE51FB">
              <w:softHyphen/>
              <w:t>альная</w:t>
            </w:r>
          </w:p>
        </w:tc>
        <w:tc>
          <w:tcPr>
            <w:tcW w:w="1026" w:type="dxa"/>
            <w:vAlign w:val="center"/>
          </w:tcPr>
          <w:p w:rsidR="00311607" w:rsidRPr="00CE51FB" w:rsidRDefault="00311607" w:rsidP="000B3474">
            <w:pPr>
              <w:jc w:val="center"/>
              <w:rPr>
                <w:bCs/>
              </w:rPr>
            </w:pPr>
            <w:r w:rsidRPr="00CE51FB">
              <w:t>43,6</w:t>
            </w:r>
          </w:p>
        </w:tc>
        <w:tc>
          <w:tcPr>
            <w:tcW w:w="914" w:type="dxa"/>
            <w:vAlign w:val="center"/>
          </w:tcPr>
          <w:p w:rsidR="00311607" w:rsidRPr="00CE51FB" w:rsidRDefault="00311607" w:rsidP="000B3474">
            <w:pPr>
              <w:jc w:val="center"/>
              <w:rPr>
                <w:rStyle w:val="a3"/>
                <w:b w:val="0"/>
              </w:rPr>
            </w:pPr>
            <w:r w:rsidRPr="00CE51FB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311607" w:rsidRPr="00CE51FB" w:rsidRDefault="00311607" w:rsidP="007941A6">
            <w:pPr>
              <w:spacing w:before="60" w:after="60"/>
              <w:jc w:val="center"/>
              <w:rPr>
                <w:spacing w:val="-6"/>
              </w:rPr>
            </w:pPr>
            <w:r w:rsidRPr="00CE51FB">
              <w:rPr>
                <w:spacing w:val="-6"/>
              </w:rPr>
              <w:t xml:space="preserve">квартира </w:t>
            </w:r>
          </w:p>
        </w:tc>
        <w:tc>
          <w:tcPr>
            <w:tcW w:w="1099" w:type="dxa"/>
            <w:vMerge w:val="restart"/>
            <w:vAlign w:val="center"/>
          </w:tcPr>
          <w:p w:rsidR="00311607" w:rsidRPr="00CE51FB" w:rsidRDefault="00311607" w:rsidP="007941A6">
            <w:pPr>
              <w:jc w:val="center"/>
              <w:rPr>
                <w:bCs/>
              </w:rPr>
            </w:pPr>
            <w:r w:rsidRPr="00CE51FB">
              <w:t>71,3</w:t>
            </w:r>
          </w:p>
        </w:tc>
        <w:tc>
          <w:tcPr>
            <w:tcW w:w="1020" w:type="dxa"/>
            <w:vMerge w:val="restart"/>
            <w:vAlign w:val="center"/>
          </w:tcPr>
          <w:p w:rsidR="00311607" w:rsidRPr="00CE51FB" w:rsidRDefault="00311607" w:rsidP="007941A6">
            <w:pPr>
              <w:jc w:val="center"/>
              <w:rPr>
                <w:rStyle w:val="a3"/>
                <w:b w:val="0"/>
              </w:rPr>
            </w:pPr>
            <w:r w:rsidRPr="00CE51FB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311607" w:rsidRPr="00CE51FB" w:rsidRDefault="00311607" w:rsidP="007941A6">
            <w:pPr>
              <w:spacing w:before="60" w:after="60"/>
              <w:jc w:val="center"/>
            </w:pPr>
            <w:r w:rsidRPr="00CE51FB">
              <w:t>а/</w:t>
            </w:r>
            <w:proofErr w:type="gramStart"/>
            <w:r w:rsidRPr="00CE51FB">
              <w:t>м</w:t>
            </w:r>
            <w:proofErr w:type="gramEnd"/>
            <w:r w:rsidRPr="00CE51FB">
              <w:br/>
            </w:r>
            <w:r w:rsidRPr="00CE51FB">
              <w:rPr>
                <w:lang w:val="en-GB"/>
              </w:rPr>
              <w:t>TOYOTA Camry</w:t>
            </w:r>
          </w:p>
        </w:tc>
        <w:tc>
          <w:tcPr>
            <w:tcW w:w="1409" w:type="dxa"/>
            <w:vMerge w:val="restart"/>
            <w:vAlign w:val="center"/>
          </w:tcPr>
          <w:p w:rsidR="00311607" w:rsidRPr="00CE51FB" w:rsidRDefault="00311607" w:rsidP="000A7F78">
            <w:pPr>
              <w:jc w:val="center"/>
              <w:rPr>
                <w:spacing w:val="-6"/>
              </w:rPr>
            </w:pPr>
            <w:r w:rsidRPr="00CE51FB">
              <w:rPr>
                <w:spacing w:val="-6"/>
              </w:rPr>
              <w:t>939</w:t>
            </w:r>
            <w:r w:rsidR="00CE51FB" w:rsidRPr="00CE51FB">
              <w:rPr>
                <w:spacing w:val="-6"/>
              </w:rPr>
              <w:t> </w:t>
            </w:r>
            <w:r w:rsidRPr="00CE51FB">
              <w:rPr>
                <w:spacing w:val="-6"/>
              </w:rPr>
              <w:t>317,24</w:t>
            </w:r>
          </w:p>
        </w:tc>
        <w:tc>
          <w:tcPr>
            <w:tcW w:w="1598" w:type="dxa"/>
            <w:vMerge w:val="restart"/>
            <w:vAlign w:val="center"/>
          </w:tcPr>
          <w:p w:rsidR="00311607" w:rsidRPr="00CE51FB" w:rsidRDefault="00311607" w:rsidP="007941A6">
            <w:pPr>
              <w:jc w:val="center"/>
            </w:pPr>
            <w:r w:rsidRPr="00CE51FB">
              <w:t>-</w:t>
            </w:r>
          </w:p>
        </w:tc>
      </w:tr>
      <w:tr w:rsidR="00CE51FB" w:rsidRPr="00CE51FB" w:rsidTr="00CE51FB">
        <w:trPr>
          <w:cantSplit/>
          <w:trHeight w:val="679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311607" w:rsidRPr="00CE51FB" w:rsidRDefault="00311607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311607" w:rsidRPr="00CE51FB" w:rsidRDefault="00311607" w:rsidP="000B3474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11607" w:rsidRPr="00CE51FB" w:rsidRDefault="00311607" w:rsidP="000B3474">
            <w:pPr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311607" w:rsidRPr="00CE51FB" w:rsidRDefault="00311607" w:rsidP="000B3474">
            <w:pPr>
              <w:spacing w:before="60" w:after="60"/>
              <w:jc w:val="center"/>
              <w:rPr>
                <w:spacing w:val="-6"/>
              </w:rPr>
            </w:pPr>
            <w:r w:rsidRPr="00CE51FB">
              <w:rPr>
                <w:spacing w:val="-6"/>
              </w:rPr>
              <w:t>земельный участок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311607" w:rsidRPr="00CE51FB" w:rsidRDefault="00311607" w:rsidP="00CE51FB">
            <w:pPr>
              <w:spacing w:before="120" w:after="120"/>
              <w:ind w:left="-57" w:right="-57"/>
              <w:jc w:val="center"/>
            </w:pPr>
            <w:r w:rsidRPr="00CE51FB">
              <w:t>индивиду</w:t>
            </w:r>
            <w:r w:rsidRPr="00CE51FB"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311607" w:rsidRPr="00CE51FB" w:rsidRDefault="00311607" w:rsidP="000B3474">
            <w:pPr>
              <w:jc w:val="center"/>
            </w:pPr>
            <w:r w:rsidRPr="00CE51FB">
              <w:t>32800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311607" w:rsidRPr="00CE51FB" w:rsidRDefault="00311607" w:rsidP="000B3474">
            <w:pPr>
              <w:jc w:val="center"/>
              <w:rPr>
                <w:rStyle w:val="a3"/>
                <w:b w:val="0"/>
              </w:rPr>
            </w:pPr>
            <w:r w:rsidRPr="00CE51FB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:rsidR="00311607" w:rsidRPr="00CE51FB" w:rsidRDefault="00311607" w:rsidP="000B3474">
            <w:pPr>
              <w:spacing w:before="60" w:after="60"/>
              <w:jc w:val="center"/>
              <w:rPr>
                <w:spacing w:val="-6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311607" w:rsidRPr="00CE51FB" w:rsidRDefault="00311607" w:rsidP="000B3474">
            <w:pPr>
              <w:jc w:val="center"/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311607" w:rsidRPr="00CE51FB" w:rsidRDefault="00311607" w:rsidP="000B3474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311607" w:rsidRPr="00CE51FB" w:rsidRDefault="00311607" w:rsidP="000B3474">
            <w:pPr>
              <w:jc w:val="center"/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vAlign w:val="center"/>
          </w:tcPr>
          <w:p w:rsidR="00311607" w:rsidRPr="00CE51FB" w:rsidRDefault="00311607" w:rsidP="000A7F78">
            <w:pPr>
              <w:jc w:val="center"/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311607" w:rsidRPr="00CE51FB" w:rsidRDefault="00311607" w:rsidP="000B3474">
            <w:pPr>
              <w:jc w:val="center"/>
            </w:pPr>
          </w:p>
        </w:tc>
      </w:tr>
      <w:tr w:rsidR="00CE51FB" w:rsidRPr="00CE51FB" w:rsidTr="00CE51FB">
        <w:trPr>
          <w:cantSplit/>
          <w:trHeight w:val="679"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</w:tcBorders>
            <w:vAlign w:val="center"/>
          </w:tcPr>
          <w:p w:rsidR="00FE4BD8" w:rsidRPr="00CE51FB" w:rsidRDefault="00FE4BD8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:rsidR="00FE4BD8" w:rsidRPr="00CE51FB" w:rsidRDefault="00FE4BD8" w:rsidP="000B3474">
            <w:pPr>
              <w:spacing w:before="120" w:after="120"/>
              <w:ind w:left="-57" w:right="-57"/>
              <w:jc w:val="center"/>
            </w:pPr>
            <w:r w:rsidRPr="00CE51FB">
              <w:t>несовершенно</w:t>
            </w:r>
            <w:r w:rsidRPr="00CE51FB">
              <w:softHyphen/>
              <w:t>летний ребёнок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FE4BD8" w:rsidRPr="00CE51FB" w:rsidRDefault="00FE4BD8" w:rsidP="000B3474">
            <w:pPr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FE4BD8" w:rsidRPr="00CE51FB" w:rsidRDefault="00FE4BD8" w:rsidP="000B3474">
            <w:pPr>
              <w:spacing w:before="60" w:after="60"/>
              <w:jc w:val="center"/>
              <w:rPr>
                <w:spacing w:val="-6"/>
              </w:rPr>
            </w:pPr>
            <w:r w:rsidRPr="00CE51FB">
              <w:rPr>
                <w:spacing w:val="-6"/>
              </w:rPr>
              <w:t xml:space="preserve">квартира 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FE4BD8" w:rsidRPr="00CE51FB" w:rsidRDefault="00B020D6" w:rsidP="00CE51FB">
            <w:pPr>
              <w:spacing w:before="120" w:after="120"/>
              <w:jc w:val="center"/>
            </w:pPr>
            <w:r w:rsidRPr="00CE51FB">
              <w:rPr>
                <w:spacing w:val="-6"/>
              </w:rPr>
              <w:t>общая долевая</w:t>
            </w:r>
            <w:r w:rsidR="00FE4BD8" w:rsidRPr="00CE51FB">
              <w:rPr>
                <w:spacing w:val="-6"/>
              </w:rPr>
              <w:t xml:space="preserve"> 1/4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FE4BD8" w:rsidRPr="00CE51FB" w:rsidRDefault="00FE4BD8" w:rsidP="000B3474">
            <w:pPr>
              <w:jc w:val="center"/>
              <w:rPr>
                <w:bCs/>
              </w:rPr>
            </w:pPr>
            <w:r w:rsidRPr="00CE51FB">
              <w:t>71,3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FE4BD8" w:rsidRPr="00CE51FB" w:rsidRDefault="00FE4BD8" w:rsidP="000B3474">
            <w:pPr>
              <w:jc w:val="center"/>
              <w:rPr>
                <w:rStyle w:val="a3"/>
                <w:b w:val="0"/>
              </w:rPr>
            </w:pPr>
            <w:r w:rsidRPr="00CE51FB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Align w:val="center"/>
          </w:tcPr>
          <w:p w:rsidR="00FE4BD8" w:rsidRPr="00CE51FB" w:rsidRDefault="00FE4BD8" w:rsidP="000B3474">
            <w:pPr>
              <w:spacing w:before="60" w:after="60"/>
              <w:jc w:val="center"/>
              <w:rPr>
                <w:spacing w:val="-6"/>
              </w:rPr>
            </w:pPr>
            <w:r w:rsidRPr="00CE51FB">
              <w:rPr>
                <w:spacing w:val="-6"/>
              </w:rPr>
              <w:t>-</w:t>
            </w:r>
          </w:p>
        </w:tc>
        <w:tc>
          <w:tcPr>
            <w:tcW w:w="1099" w:type="dxa"/>
            <w:vAlign w:val="center"/>
          </w:tcPr>
          <w:p w:rsidR="00FE4BD8" w:rsidRPr="00CE51FB" w:rsidRDefault="00FE4BD8" w:rsidP="000B3474">
            <w:pPr>
              <w:jc w:val="center"/>
            </w:pPr>
            <w:r w:rsidRPr="00CE51FB">
              <w:t>-</w:t>
            </w:r>
          </w:p>
        </w:tc>
        <w:tc>
          <w:tcPr>
            <w:tcW w:w="1020" w:type="dxa"/>
            <w:vAlign w:val="center"/>
          </w:tcPr>
          <w:p w:rsidR="00FE4BD8" w:rsidRPr="00CE51FB" w:rsidRDefault="00FE4BD8" w:rsidP="000B3474">
            <w:pPr>
              <w:jc w:val="center"/>
            </w:pPr>
            <w:r w:rsidRPr="00CE51FB">
              <w:t>-</w:t>
            </w:r>
          </w:p>
        </w:tc>
        <w:tc>
          <w:tcPr>
            <w:tcW w:w="1561" w:type="dxa"/>
            <w:vAlign w:val="center"/>
          </w:tcPr>
          <w:p w:rsidR="00FE4BD8" w:rsidRPr="00CE51FB" w:rsidRDefault="00FE4BD8" w:rsidP="000B3474">
            <w:pPr>
              <w:jc w:val="center"/>
            </w:pPr>
            <w:r w:rsidRPr="00CE51FB">
              <w:t>-</w:t>
            </w:r>
          </w:p>
        </w:tc>
        <w:tc>
          <w:tcPr>
            <w:tcW w:w="1409" w:type="dxa"/>
            <w:vAlign w:val="center"/>
          </w:tcPr>
          <w:p w:rsidR="00FE4BD8" w:rsidRPr="00CE51FB" w:rsidRDefault="00FE4BD8" w:rsidP="000B3474">
            <w:pPr>
              <w:jc w:val="center"/>
              <w:rPr>
                <w:spacing w:val="-6"/>
              </w:rPr>
            </w:pPr>
            <w:r w:rsidRPr="00CE51FB">
              <w:rPr>
                <w:spacing w:val="-6"/>
              </w:rPr>
              <w:t>-</w:t>
            </w:r>
          </w:p>
        </w:tc>
        <w:tc>
          <w:tcPr>
            <w:tcW w:w="1598" w:type="dxa"/>
            <w:vAlign w:val="center"/>
          </w:tcPr>
          <w:p w:rsidR="00FE4BD8" w:rsidRPr="00CE51FB" w:rsidRDefault="00FE4BD8" w:rsidP="000B3474">
            <w:pPr>
              <w:jc w:val="center"/>
            </w:pPr>
            <w:r w:rsidRPr="00CE51FB">
              <w:t>-</w:t>
            </w:r>
          </w:p>
        </w:tc>
      </w:tr>
      <w:tr w:rsidR="00E150B5" w:rsidRPr="00E150B5" w:rsidTr="00965B5B">
        <w:trPr>
          <w:cantSplit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E150B5" w:rsidRPr="00E150B5" w:rsidRDefault="00E150B5" w:rsidP="00311607">
            <w:pPr>
              <w:keepNext/>
              <w:pageBreakBefore/>
              <w:ind w:left="-57" w:right="-57"/>
              <w:jc w:val="center"/>
            </w:pPr>
            <w:r w:rsidRPr="00E150B5">
              <w:lastRenderedPageBreak/>
              <w:t>2</w:t>
            </w:r>
          </w:p>
        </w:tc>
        <w:tc>
          <w:tcPr>
            <w:tcW w:w="1701" w:type="dxa"/>
            <w:vMerge w:val="restart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Жане М. Р.</w:t>
            </w:r>
          </w:p>
        </w:tc>
        <w:tc>
          <w:tcPr>
            <w:tcW w:w="1418" w:type="dxa"/>
            <w:vMerge w:val="restart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заместитель руководителя управления</w:t>
            </w:r>
          </w:p>
        </w:tc>
        <w:tc>
          <w:tcPr>
            <w:tcW w:w="1148" w:type="dxa"/>
            <w:vMerge w:val="restart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-</w:t>
            </w:r>
          </w:p>
        </w:tc>
        <w:tc>
          <w:tcPr>
            <w:tcW w:w="1367" w:type="dxa"/>
            <w:vMerge w:val="restart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-</w:t>
            </w:r>
          </w:p>
        </w:tc>
        <w:tc>
          <w:tcPr>
            <w:tcW w:w="914" w:type="dxa"/>
            <w:vMerge w:val="restart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-</w:t>
            </w:r>
          </w:p>
        </w:tc>
        <w:tc>
          <w:tcPr>
            <w:tcW w:w="1221" w:type="dxa"/>
            <w:vAlign w:val="center"/>
          </w:tcPr>
          <w:p w:rsidR="00E150B5" w:rsidRPr="00E150B5" w:rsidRDefault="00E150B5" w:rsidP="008454BD">
            <w:pPr>
              <w:spacing w:before="120" w:after="120"/>
              <w:ind w:left="-57" w:right="-57"/>
              <w:jc w:val="center"/>
            </w:pPr>
            <w:r w:rsidRPr="00E150B5">
              <w:t>жилой дом</w:t>
            </w:r>
          </w:p>
        </w:tc>
        <w:tc>
          <w:tcPr>
            <w:tcW w:w="1099" w:type="dxa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150,0</w:t>
            </w:r>
          </w:p>
        </w:tc>
        <w:tc>
          <w:tcPr>
            <w:tcW w:w="1020" w:type="dxa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150B5" w:rsidRPr="00E150B5" w:rsidRDefault="00E150B5" w:rsidP="00007BC7">
            <w:pPr>
              <w:jc w:val="center"/>
            </w:pPr>
            <w:r w:rsidRPr="00E150B5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E150B5" w:rsidRPr="00E150B5" w:rsidRDefault="00E150B5" w:rsidP="00EA3EED">
            <w:pPr>
              <w:jc w:val="center"/>
              <w:rPr>
                <w:spacing w:val="-6"/>
              </w:rPr>
            </w:pPr>
            <w:r w:rsidRPr="00E150B5">
              <w:t>740 149,84</w:t>
            </w:r>
          </w:p>
        </w:tc>
        <w:tc>
          <w:tcPr>
            <w:tcW w:w="1598" w:type="dxa"/>
            <w:vMerge w:val="restart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-</w:t>
            </w:r>
          </w:p>
        </w:tc>
      </w:tr>
      <w:tr w:rsidR="00E150B5" w:rsidRPr="00E150B5" w:rsidTr="00965B5B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221" w:type="dxa"/>
            <w:vAlign w:val="center"/>
          </w:tcPr>
          <w:p w:rsidR="00E150B5" w:rsidRPr="00E150B5" w:rsidRDefault="00E150B5" w:rsidP="008454BD">
            <w:pPr>
              <w:spacing w:before="120" w:after="120"/>
              <w:ind w:left="-57" w:right="-57"/>
              <w:jc w:val="center"/>
            </w:pPr>
            <w:r w:rsidRPr="00E150B5">
              <w:rPr>
                <w:spacing w:val="-6"/>
              </w:rPr>
              <w:t>земельный участок</w:t>
            </w:r>
            <w:r w:rsidRPr="00E150B5">
              <w:rPr>
                <w:spacing w:val="-6"/>
              </w:rPr>
              <w:br/>
              <w:t>под ИЖС</w:t>
            </w:r>
          </w:p>
        </w:tc>
        <w:tc>
          <w:tcPr>
            <w:tcW w:w="1099" w:type="dxa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1 731,0</w:t>
            </w:r>
          </w:p>
        </w:tc>
        <w:tc>
          <w:tcPr>
            <w:tcW w:w="1020" w:type="dxa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</w:tr>
      <w:tr w:rsidR="00E150B5" w:rsidRPr="00E150B5" w:rsidTr="00965B5B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221" w:type="dxa"/>
            <w:vAlign w:val="center"/>
          </w:tcPr>
          <w:p w:rsidR="00E150B5" w:rsidRPr="00E150B5" w:rsidRDefault="00E150B5" w:rsidP="008454BD">
            <w:pPr>
              <w:spacing w:before="120" w:after="120"/>
              <w:ind w:left="-57" w:right="-57"/>
              <w:jc w:val="center"/>
            </w:pPr>
            <w:r w:rsidRPr="00E150B5">
              <w:t>жилой дом</w:t>
            </w:r>
          </w:p>
        </w:tc>
        <w:tc>
          <w:tcPr>
            <w:tcW w:w="1099" w:type="dxa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76,0</w:t>
            </w:r>
          </w:p>
        </w:tc>
        <w:tc>
          <w:tcPr>
            <w:tcW w:w="1020" w:type="dxa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</w:tr>
      <w:tr w:rsidR="00E150B5" w:rsidRPr="00E150B5" w:rsidTr="00965B5B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221" w:type="dxa"/>
            <w:vAlign w:val="center"/>
          </w:tcPr>
          <w:p w:rsidR="00E150B5" w:rsidRPr="00E150B5" w:rsidRDefault="00E150B5" w:rsidP="008454BD">
            <w:pPr>
              <w:spacing w:before="120" w:after="120"/>
              <w:ind w:left="-57" w:right="-57"/>
              <w:jc w:val="center"/>
            </w:pPr>
            <w:r w:rsidRPr="00E150B5">
              <w:rPr>
                <w:spacing w:val="-6"/>
              </w:rPr>
              <w:t xml:space="preserve">земельный участок </w:t>
            </w:r>
            <w:r w:rsidRPr="00E150B5">
              <w:rPr>
                <w:spacing w:val="-6"/>
              </w:rPr>
              <w:br/>
              <w:t>под ИЖС</w:t>
            </w:r>
          </w:p>
        </w:tc>
        <w:tc>
          <w:tcPr>
            <w:tcW w:w="1099" w:type="dxa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3 917,0</w:t>
            </w:r>
          </w:p>
        </w:tc>
        <w:tc>
          <w:tcPr>
            <w:tcW w:w="1020" w:type="dxa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</w:tr>
      <w:tr w:rsidR="00E150B5" w:rsidRPr="00E150B5" w:rsidTr="00965B5B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221" w:type="dxa"/>
            <w:vAlign w:val="center"/>
          </w:tcPr>
          <w:p w:rsidR="00E150B5" w:rsidRPr="00E150B5" w:rsidRDefault="00E150B5" w:rsidP="008454BD">
            <w:pPr>
              <w:spacing w:before="120" w:after="120"/>
              <w:ind w:left="-57" w:right="-57"/>
              <w:jc w:val="center"/>
            </w:pPr>
            <w:r w:rsidRPr="00E150B5">
              <w:t>квартира</w:t>
            </w:r>
          </w:p>
        </w:tc>
        <w:tc>
          <w:tcPr>
            <w:tcW w:w="1099" w:type="dxa"/>
            <w:vAlign w:val="center"/>
          </w:tcPr>
          <w:p w:rsidR="00E150B5" w:rsidRPr="00E150B5" w:rsidRDefault="00E150B5" w:rsidP="00E150B5">
            <w:pPr>
              <w:jc w:val="center"/>
              <w:rPr>
                <w:rStyle w:val="a3"/>
                <w:b w:val="0"/>
                <w:bCs w:val="0"/>
              </w:rPr>
            </w:pPr>
            <w:r w:rsidRPr="00E150B5">
              <w:rPr>
                <w:rStyle w:val="a3"/>
                <w:b w:val="0"/>
                <w:bCs w:val="0"/>
              </w:rPr>
              <w:t>50,0</w:t>
            </w:r>
          </w:p>
        </w:tc>
        <w:tc>
          <w:tcPr>
            <w:tcW w:w="1020" w:type="dxa"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  <w:r w:rsidRPr="00E150B5"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E150B5" w:rsidRPr="00E150B5" w:rsidRDefault="00E150B5" w:rsidP="00E150B5">
            <w:pPr>
              <w:ind w:left="-57" w:right="-57"/>
              <w:jc w:val="center"/>
            </w:pPr>
          </w:p>
        </w:tc>
      </w:tr>
      <w:tr w:rsidR="00E150B5" w:rsidRPr="00E150B5" w:rsidTr="00965B5B">
        <w:trPr>
          <w:cantSplit/>
          <w:jc w:val="center"/>
        </w:trPr>
        <w:tc>
          <w:tcPr>
            <w:tcW w:w="418" w:type="dxa"/>
            <w:vMerge w:val="restart"/>
            <w:tcBorders>
              <w:top w:val="nil"/>
            </w:tcBorders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E150B5" w:rsidRPr="00E150B5" w:rsidRDefault="00E150B5" w:rsidP="00007BC7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E150B5">
              <w:t>супруга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:rsidR="00E150B5" w:rsidRPr="00E150B5" w:rsidRDefault="00E150B5" w:rsidP="00007BC7">
            <w:pPr>
              <w:spacing w:before="120" w:after="120"/>
              <w:ind w:left="-57" w:right="-57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-</w:t>
            </w:r>
          </w:p>
        </w:tc>
        <w:tc>
          <w:tcPr>
            <w:tcW w:w="1367" w:type="dxa"/>
            <w:vMerge w:val="restart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-</w:t>
            </w:r>
          </w:p>
        </w:tc>
        <w:tc>
          <w:tcPr>
            <w:tcW w:w="914" w:type="dxa"/>
            <w:vMerge w:val="restart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-</w:t>
            </w:r>
          </w:p>
        </w:tc>
        <w:tc>
          <w:tcPr>
            <w:tcW w:w="1221" w:type="dxa"/>
            <w:vAlign w:val="center"/>
          </w:tcPr>
          <w:p w:rsidR="00E150B5" w:rsidRPr="00E150B5" w:rsidRDefault="00E150B5" w:rsidP="008454BD">
            <w:pPr>
              <w:spacing w:before="120" w:after="120"/>
              <w:ind w:left="-57" w:right="-57"/>
              <w:jc w:val="center"/>
            </w:pPr>
            <w:r w:rsidRPr="00E150B5">
              <w:t>жилой дом</w:t>
            </w:r>
          </w:p>
        </w:tc>
        <w:tc>
          <w:tcPr>
            <w:tcW w:w="1099" w:type="dxa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150,0</w:t>
            </w:r>
          </w:p>
        </w:tc>
        <w:tc>
          <w:tcPr>
            <w:tcW w:w="1020" w:type="dxa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E150B5" w:rsidRPr="00E150B5" w:rsidRDefault="00E150B5" w:rsidP="00007BC7">
            <w:pPr>
              <w:jc w:val="center"/>
            </w:pPr>
            <w:r w:rsidRPr="00E150B5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E150B5" w:rsidRPr="00E150B5" w:rsidRDefault="00E150B5" w:rsidP="00EA3EED">
            <w:pPr>
              <w:jc w:val="center"/>
              <w:rPr>
                <w:spacing w:val="-6"/>
              </w:rPr>
            </w:pPr>
            <w:r>
              <w:t>251</w:t>
            </w:r>
            <w:r w:rsidR="00147D18">
              <w:t xml:space="preserve"> 587</w:t>
            </w:r>
            <w:r w:rsidRPr="00E150B5">
              <w:t>,</w:t>
            </w:r>
            <w:r w:rsidR="00147D18">
              <w:t>60</w:t>
            </w:r>
          </w:p>
        </w:tc>
        <w:tc>
          <w:tcPr>
            <w:tcW w:w="1598" w:type="dxa"/>
            <w:vMerge w:val="restart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-</w:t>
            </w:r>
          </w:p>
        </w:tc>
      </w:tr>
      <w:tr w:rsidR="00E150B5" w:rsidRPr="00E150B5" w:rsidTr="00965B5B">
        <w:trPr>
          <w:cantSplit/>
          <w:jc w:val="center"/>
        </w:trPr>
        <w:tc>
          <w:tcPr>
            <w:tcW w:w="418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150B5" w:rsidRPr="00E150B5" w:rsidRDefault="00E150B5" w:rsidP="00007BC7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221" w:type="dxa"/>
            <w:vAlign w:val="center"/>
          </w:tcPr>
          <w:p w:rsidR="00E150B5" w:rsidRPr="00E150B5" w:rsidRDefault="00E150B5" w:rsidP="008454BD">
            <w:pPr>
              <w:spacing w:before="120" w:after="120"/>
              <w:ind w:left="-57" w:right="-57"/>
              <w:jc w:val="center"/>
            </w:pPr>
            <w:r w:rsidRPr="00E150B5">
              <w:rPr>
                <w:spacing w:val="-6"/>
              </w:rPr>
              <w:t xml:space="preserve">земельный участок </w:t>
            </w:r>
            <w:r w:rsidRPr="00E150B5">
              <w:rPr>
                <w:spacing w:val="-6"/>
              </w:rPr>
              <w:br/>
              <w:t>под ИЖС</w:t>
            </w:r>
          </w:p>
        </w:tc>
        <w:tc>
          <w:tcPr>
            <w:tcW w:w="1099" w:type="dxa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1 731,0</w:t>
            </w:r>
          </w:p>
        </w:tc>
        <w:tc>
          <w:tcPr>
            <w:tcW w:w="1020" w:type="dxa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</w:tr>
      <w:tr w:rsidR="00E150B5" w:rsidRPr="00E150B5" w:rsidTr="00965B5B">
        <w:trPr>
          <w:cantSplit/>
          <w:jc w:val="center"/>
        </w:trPr>
        <w:tc>
          <w:tcPr>
            <w:tcW w:w="418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150B5" w:rsidRPr="00E150B5" w:rsidRDefault="00E150B5" w:rsidP="00007BC7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221" w:type="dxa"/>
            <w:vAlign w:val="center"/>
          </w:tcPr>
          <w:p w:rsidR="00E150B5" w:rsidRPr="00E150B5" w:rsidRDefault="00E150B5" w:rsidP="008454BD">
            <w:pPr>
              <w:spacing w:before="120" w:after="120"/>
              <w:ind w:left="-57" w:right="-57"/>
              <w:jc w:val="center"/>
            </w:pPr>
            <w:r w:rsidRPr="00E150B5">
              <w:t>жилой дом</w:t>
            </w:r>
          </w:p>
        </w:tc>
        <w:tc>
          <w:tcPr>
            <w:tcW w:w="1099" w:type="dxa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76,0</w:t>
            </w:r>
          </w:p>
        </w:tc>
        <w:tc>
          <w:tcPr>
            <w:tcW w:w="1020" w:type="dxa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</w:tr>
      <w:tr w:rsidR="00E150B5" w:rsidRPr="00E150B5" w:rsidTr="00965B5B">
        <w:trPr>
          <w:cantSplit/>
          <w:jc w:val="center"/>
        </w:trPr>
        <w:tc>
          <w:tcPr>
            <w:tcW w:w="418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150B5" w:rsidRPr="00E150B5" w:rsidRDefault="00E150B5" w:rsidP="00007BC7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221" w:type="dxa"/>
            <w:vAlign w:val="center"/>
          </w:tcPr>
          <w:p w:rsidR="00E150B5" w:rsidRPr="00E150B5" w:rsidRDefault="00E150B5" w:rsidP="008454BD">
            <w:pPr>
              <w:spacing w:before="120" w:after="120"/>
              <w:ind w:left="-57" w:right="-57"/>
              <w:jc w:val="center"/>
            </w:pPr>
            <w:r w:rsidRPr="00E150B5">
              <w:rPr>
                <w:spacing w:val="-6"/>
              </w:rPr>
              <w:t xml:space="preserve">земельный участок </w:t>
            </w:r>
            <w:r w:rsidRPr="00E150B5">
              <w:rPr>
                <w:spacing w:val="-6"/>
              </w:rPr>
              <w:br/>
              <w:t>под ИЖС</w:t>
            </w:r>
          </w:p>
        </w:tc>
        <w:tc>
          <w:tcPr>
            <w:tcW w:w="1099" w:type="dxa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3 917,0</w:t>
            </w:r>
          </w:p>
        </w:tc>
        <w:tc>
          <w:tcPr>
            <w:tcW w:w="1020" w:type="dxa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</w:tr>
      <w:tr w:rsidR="00E150B5" w:rsidRPr="00E150B5" w:rsidTr="00965B5B">
        <w:trPr>
          <w:cantSplit/>
          <w:jc w:val="center"/>
        </w:trPr>
        <w:tc>
          <w:tcPr>
            <w:tcW w:w="418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E150B5" w:rsidRPr="00E150B5" w:rsidRDefault="00E150B5" w:rsidP="00007BC7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2F2F2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221" w:type="dxa"/>
            <w:vAlign w:val="center"/>
          </w:tcPr>
          <w:p w:rsidR="00E150B5" w:rsidRPr="00E150B5" w:rsidRDefault="00E150B5" w:rsidP="008454BD">
            <w:pPr>
              <w:spacing w:before="120" w:after="120"/>
              <w:ind w:left="-57" w:right="-57"/>
              <w:jc w:val="center"/>
            </w:pPr>
            <w:r w:rsidRPr="00E150B5">
              <w:t>квартира</w:t>
            </w:r>
          </w:p>
        </w:tc>
        <w:tc>
          <w:tcPr>
            <w:tcW w:w="1099" w:type="dxa"/>
            <w:vAlign w:val="center"/>
          </w:tcPr>
          <w:p w:rsidR="00E150B5" w:rsidRPr="00E150B5" w:rsidRDefault="00E150B5" w:rsidP="00007BC7">
            <w:pPr>
              <w:jc w:val="center"/>
              <w:rPr>
                <w:rStyle w:val="a3"/>
                <w:b w:val="0"/>
                <w:bCs w:val="0"/>
              </w:rPr>
            </w:pPr>
            <w:r w:rsidRPr="00E150B5">
              <w:rPr>
                <w:rStyle w:val="a3"/>
                <w:b w:val="0"/>
                <w:bCs w:val="0"/>
              </w:rPr>
              <w:t>50,0</w:t>
            </w:r>
          </w:p>
        </w:tc>
        <w:tc>
          <w:tcPr>
            <w:tcW w:w="1020" w:type="dxa"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  <w:r w:rsidRPr="00E150B5"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E150B5" w:rsidRPr="00E150B5" w:rsidRDefault="00E150B5" w:rsidP="00007BC7">
            <w:pPr>
              <w:ind w:left="-57" w:right="-57"/>
              <w:jc w:val="center"/>
            </w:pPr>
          </w:p>
        </w:tc>
      </w:tr>
      <w:tr w:rsidR="0007418C" w:rsidRPr="0007418C" w:rsidTr="00965B5B">
        <w:trPr>
          <w:cantSplit/>
          <w:trHeight w:val="554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:rsidR="0007418C" w:rsidRPr="0007418C" w:rsidRDefault="0007418C" w:rsidP="00396064">
            <w:pPr>
              <w:pageBreakBefore/>
              <w:spacing w:before="60" w:after="60"/>
              <w:ind w:left="-57" w:right="-57"/>
              <w:jc w:val="center"/>
            </w:pPr>
            <w:r w:rsidRPr="0007418C">
              <w:lastRenderedPageBreak/>
              <w:t>3</w:t>
            </w:r>
          </w:p>
        </w:tc>
        <w:tc>
          <w:tcPr>
            <w:tcW w:w="1701" w:type="dxa"/>
            <w:vMerge w:val="restart"/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Курашинов Х. Х.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  <w:vAlign w:val="center"/>
          </w:tcPr>
          <w:p w:rsidR="0007418C" w:rsidRPr="0007418C" w:rsidRDefault="0007418C" w:rsidP="000A7F78">
            <w:pPr>
              <w:spacing w:before="120" w:after="120"/>
              <w:ind w:left="-57" w:right="-57"/>
              <w:jc w:val="center"/>
            </w:pPr>
            <w:r w:rsidRPr="0007418C">
              <w:t>заместитель руководителя управления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8C" w:rsidRPr="0007418C" w:rsidRDefault="0007418C" w:rsidP="001C714C">
            <w:pPr>
              <w:spacing w:before="60" w:after="60"/>
              <w:jc w:val="center"/>
              <w:rPr>
                <w:bCs/>
                <w:spacing w:val="-6"/>
              </w:rPr>
            </w:pPr>
            <w:r w:rsidRPr="0007418C">
              <w:rPr>
                <w:spacing w:val="-6"/>
              </w:rPr>
              <w:t xml:space="preserve">земельный участок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8C" w:rsidRPr="0007418C" w:rsidRDefault="00B020D6" w:rsidP="001C714C">
            <w:pPr>
              <w:spacing w:before="60" w:after="60"/>
              <w:ind w:left="-57" w:right="-57"/>
              <w:jc w:val="center"/>
              <w:rPr>
                <w:spacing w:val="-6"/>
              </w:rPr>
            </w:pPr>
            <w:r>
              <w:rPr>
                <w:spacing w:val="-6"/>
              </w:rPr>
              <w:t>общая долевая</w:t>
            </w:r>
            <w:r w:rsidR="0007418C" w:rsidRPr="0007418C">
              <w:rPr>
                <w:spacing w:val="-6"/>
              </w:rPr>
              <w:t xml:space="preserve"> 1/11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8C" w:rsidRPr="0007418C" w:rsidRDefault="0007418C" w:rsidP="001C714C">
            <w:pPr>
              <w:spacing w:before="60" w:after="60"/>
              <w:jc w:val="center"/>
              <w:rPr>
                <w:spacing w:val="-6"/>
              </w:rPr>
            </w:pPr>
            <w:r w:rsidRPr="0007418C">
              <w:rPr>
                <w:spacing w:val="-6"/>
              </w:rPr>
              <w:t>275 000,0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18C" w:rsidRPr="0007418C" w:rsidRDefault="0007418C" w:rsidP="001C714C">
            <w:pPr>
              <w:spacing w:before="60" w:after="60"/>
              <w:jc w:val="center"/>
              <w:rPr>
                <w:spacing w:val="-6"/>
              </w:rPr>
            </w:pPr>
            <w:r w:rsidRPr="0007418C">
              <w:rPr>
                <w:bCs/>
                <w:spacing w:val="-6"/>
              </w:rPr>
              <w:t>Россия</w:t>
            </w:r>
          </w:p>
        </w:tc>
        <w:tc>
          <w:tcPr>
            <w:tcW w:w="1221" w:type="dxa"/>
            <w:tcBorders>
              <w:left w:val="single" w:sz="4" w:space="0" w:color="auto"/>
            </w:tcBorders>
            <w:vAlign w:val="center"/>
          </w:tcPr>
          <w:p w:rsidR="0007418C" w:rsidRPr="0007418C" w:rsidRDefault="0007418C" w:rsidP="00396064">
            <w:pPr>
              <w:jc w:val="center"/>
              <w:rPr>
                <w:rStyle w:val="a3"/>
                <w:b w:val="0"/>
              </w:rPr>
            </w:pPr>
            <w:r w:rsidRPr="0007418C">
              <w:rPr>
                <w:spacing w:val="-6"/>
              </w:rPr>
              <w:t>земельный участок</w:t>
            </w:r>
          </w:p>
        </w:tc>
        <w:tc>
          <w:tcPr>
            <w:tcW w:w="1099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2 800,0</w:t>
            </w:r>
          </w:p>
        </w:tc>
        <w:tc>
          <w:tcPr>
            <w:tcW w:w="1020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07418C" w:rsidRPr="0007418C" w:rsidRDefault="0007418C" w:rsidP="0007418C">
            <w:pPr>
              <w:jc w:val="center"/>
            </w:pPr>
            <w:r w:rsidRPr="0007418C">
              <w:t>1 402 929,43</w:t>
            </w:r>
          </w:p>
        </w:tc>
        <w:tc>
          <w:tcPr>
            <w:tcW w:w="1598" w:type="dxa"/>
            <w:vMerge w:val="restart"/>
            <w:vAlign w:val="center"/>
          </w:tcPr>
          <w:p w:rsidR="0007418C" w:rsidRPr="00E150B5" w:rsidRDefault="0007418C" w:rsidP="00007BC7">
            <w:pPr>
              <w:ind w:left="-57" w:right="-57"/>
              <w:jc w:val="center"/>
            </w:pPr>
            <w:r w:rsidRPr="00E150B5">
              <w:t>-</w:t>
            </w:r>
          </w:p>
        </w:tc>
      </w:tr>
      <w:tr w:rsidR="0007418C" w:rsidRPr="0007418C" w:rsidTr="00965B5B">
        <w:trPr>
          <w:cantSplit/>
          <w:trHeight w:val="554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07418C" w:rsidRPr="0007418C" w:rsidRDefault="0007418C" w:rsidP="001C714C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</w:p>
        </w:tc>
        <w:tc>
          <w:tcPr>
            <w:tcW w:w="1418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07418C" w:rsidRPr="0007418C" w:rsidRDefault="0007418C" w:rsidP="000A7F78">
            <w:pPr>
              <w:spacing w:before="180" w:after="180"/>
              <w:jc w:val="center"/>
            </w:pPr>
            <w:r w:rsidRPr="0007418C">
              <w:rPr>
                <w:spacing w:val="-6"/>
              </w:rPr>
              <w:t xml:space="preserve">квартира 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vAlign w:val="center"/>
          </w:tcPr>
          <w:p w:rsidR="0007418C" w:rsidRPr="0007418C" w:rsidRDefault="0007418C" w:rsidP="000A7F78">
            <w:pPr>
              <w:spacing w:before="60" w:after="60"/>
              <w:ind w:left="-57" w:right="-57"/>
              <w:jc w:val="center"/>
            </w:pPr>
            <w:r w:rsidRPr="0007418C">
              <w:t>индивиду</w:t>
            </w:r>
            <w:r w:rsidRPr="0007418C">
              <w:softHyphen/>
              <w:t>альная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07418C" w:rsidRPr="0007418C" w:rsidRDefault="0007418C" w:rsidP="001C714C">
            <w:pPr>
              <w:spacing w:before="180" w:after="180"/>
              <w:jc w:val="center"/>
            </w:pPr>
            <w:r w:rsidRPr="0007418C">
              <w:t>60,4</w:t>
            </w:r>
          </w:p>
        </w:tc>
        <w:tc>
          <w:tcPr>
            <w:tcW w:w="914" w:type="dxa"/>
            <w:tcBorders>
              <w:top w:val="single" w:sz="4" w:space="0" w:color="auto"/>
            </w:tcBorders>
            <w:vAlign w:val="center"/>
          </w:tcPr>
          <w:p w:rsidR="0007418C" w:rsidRPr="0007418C" w:rsidRDefault="0007418C" w:rsidP="000A7F78">
            <w:pPr>
              <w:spacing w:before="180" w:after="180"/>
              <w:jc w:val="center"/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Align w:val="center"/>
          </w:tcPr>
          <w:p w:rsidR="0007418C" w:rsidRPr="0007418C" w:rsidRDefault="0007418C" w:rsidP="00396064">
            <w:pPr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98,0</w:t>
            </w:r>
          </w:p>
        </w:tc>
        <w:tc>
          <w:tcPr>
            <w:tcW w:w="1020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409" w:type="dxa"/>
            <w:vMerge/>
            <w:vAlign w:val="center"/>
          </w:tcPr>
          <w:p w:rsidR="0007418C" w:rsidRPr="0007418C" w:rsidRDefault="0007418C" w:rsidP="002F51D6">
            <w:pPr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</w:tr>
      <w:tr w:rsidR="0007418C" w:rsidRPr="0007418C" w:rsidTr="00965B5B">
        <w:trPr>
          <w:cantSplit/>
          <w:trHeight w:val="554"/>
          <w:jc w:val="center"/>
        </w:trPr>
        <w:tc>
          <w:tcPr>
            <w:tcW w:w="418" w:type="dxa"/>
            <w:vMerge w:val="restart"/>
            <w:tcBorders>
              <w:top w:val="nil"/>
              <w:bottom w:val="nil"/>
            </w:tcBorders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07418C" w:rsidRPr="0007418C" w:rsidRDefault="0007418C" w:rsidP="00B47F18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07418C">
              <w:t>супруга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07418C" w:rsidRPr="0007418C" w:rsidRDefault="0007418C" w:rsidP="00DC2B6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t xml:space="preserve">земельный участок </w:t>
            </w:r>
          </w:p>
        </w:tc>
        <w:tc>
          <w:tcPr>
            <w:tcW w:w="1367" w:type="dxa"/>
            <w:vMerge w:val="restart"/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  <w:r w:rsidRPr="0007418C">
              <w:t>индивиду</w:t>
            </w:r>
            <w:r w:rsidRPr="0007418C">
              <w:softHyphen/>
              <w:t>альная</w:t>
            </w:r>
          </w:p>
        </w:tc>
        <w:tc>
          <w:tcPr>
            <w:tcW w:w="1026" w:type="dxa"/>
            <w:vMerge w:val="restart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  <w:r w:rsidRPr="0007418C">
              <w:t>30 000,0</w:t>
            </w:r>
          </w:p>
        </w:tc>
        <w:tc>
          <w:tcPr>
            <w:tcW w:w="914" w:type="dxa"/>
            <w:vMerge w:val="restart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Align w:val="center"/>
          </w:tcPr>
          <w:p w:rsidR="0007418C" w:rsidRPr="0007418C" w:rsidRDefault="0007418C" w:rsidP="00396064">
            <w:pPr>
              <w:jc w:val="center"/>
              <w:rPr>
                <w:rStyle w:val="a3"/>
                <w:b w:val="0"/>
              </w:rPr>
            </w:pPr>
            <w:r w:rsidRPr="0007418C">
              <w:rPr>
                <w:spacing w:val="-6"/>
              </w:rPr>
              <w:t>земельный участок</w:t>
            </w:r>
          </w:p>
        </w:tc>
        <w:tc>
          <w:tcPr>
            <w:tcW w:w="1099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2 800,0</w:t>
            </w:r>
          </w:p>
        </w:tc>
        <w:tc>
          <w:tcPr>
            <w:tcW w:w="1020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07418C" w:rsidRPr="0007418C" w:rsidRDefault="0007418C" w:rsidP="00EA3EED">
            <w:pPr>
              <w:jc w:val="center"/>
            </w:pPr>
            <w:r w:rsidRPr="0007418C">
              <w:t>73 960,00</w:t>
            </w:r>
          </w:p>
        </w:tc>
        <w:tc>
          <w:tcPr>
            <w:tcW w:w="1598" w:type="dxa"/>
            <w:vMerge w:val="restart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  <w:r w:rsidRPr="0007418C">
              <w:t>-</w:t>
            </w:r>
          </w:p>
        </w:tc>
      </w:tr>
      <w:tr w:rsidR="0007418C" w:rsidRPr="0007418C" w:rsidTr="00965B5B">
        <w:trPr>
          <w:cantSplit/>
          <w:trHeight w:val="554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221" w:type="dxa"/>
            <w:vAlign w:val="center"/>
          </w:tcPr>
          <w:p w:rsidR="0007418C" w:rsidRPr="0007418C" w:rsidRDefault="0007418C" w:rsidP="00396064">
            <w:pPr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98,0</w:t>
            </w:r>
          </w:p>
        </w:tc>
        <w:tc>
          <w:tcPr>
            <w:tcW w:w="1020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409" w:type="dxa"/>
            <w:vMerge/>
            <w:vAlign w:val="center"/>
          </w:tcPr>
          <w:p w:rsidR="0007418C" w:rsidRPr="0007418C" w:rsidRDefault="0007418C" w:rsidP="000A7F78">
            <w:pPr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</w:tr>
      <w:tr w:rsidR="0007418C" w:rsidRPr="0007418C" w:rsidTr="00965B5B">
        <w:trPr>
          <w:cantSplit/>
          <w:trHeight w:val="554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221" w:type="dxa"/>
            <w:vAlign w:val="center"/>
          </w:tcPr>
          <w:p w:rsidR="0007418C" w:rsidRPr="0007418C" w:rsidRDefault="0007418C" w:rsidP="00396064">
            <w:pPr>
              <w:jc w:val="center"/>
              <w:rPr>
                <w:rStyle w:val="a3"/>
                <w:b w:val="0"/>
              </w:rPr>
            </w:pPr>
            <w:r w:rsidRPr="0007418C">
              <w:rPr>
                <w:spacing w:val="-6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t>60,4</w:t>
            </w:r>
          </w:p>
        </w:tc>
        <w:tc>
          <w:tcPr>
            <w:tcW w:w="1020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409" w:type="dxa"/>
            <w:vMerge/>
            <w:vAlign w:val="center"/>
          </w:tcPr>
          <w:p w:rsidR="0007418C" w:rsidRPr="0007418C" w:rsidRDefault="0007418C" w:rsidP="000A7F78">
            <w:pPr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</w:tr>
      <w:tr w:rsidR="0007418C" w:rsidRPr="0007418C" w:rsidTr="00965B5B">
        <w:trPr>
          <w:cantSplit/>
          <w:trHeight w:val="554"/>
          <w:jc w:val="center"/>
        </w:trPr>
        <w:tc>
          <w:tcPr>
            <w:tcW w:w="418" w:type="dxa"/>
            <w:vMerge w:val="restart"/>
            <w:tcBorders>
              <w:top w:val="nil"/>
            </w:tcBorders>
            <w:vAlign w:val="center"/>
          </w:tcPr>
          <w:p w:rsidR="0007418C" w:rsidRPr="0007418C" w:rsidRDefault="0007418C" w:rsidP="0007418C">
            <w:pPr>
              <w:keepNext/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07418C" w:rsidRPr="0007418C" w:rsidRDefault="0007418C" w:rsidP="0007418C">
            <w:pPr>
              <w:keepNext/>
              <w:spacing w:before="120" w:after="120"/>
              <w:ind w:left="-57" w:right="-57"/>
              <w:jc w:val="center"/>
            </w:pPr>
            <w:r w:rsidRPr="0007418C">
              <w:t>несовершенно</w:t>
            </w:r>
            <w:r w:rsidRPr="0007418C">
              <w:softHyphen/>
              <w:t>летний ребёнок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07418C" w:rsidRPr="0007418C" w:rsidRDefault="0007418C" w:rsidP="0007418C">
            <w:pPr>
              <w:keepNext/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07418C" w:rsidRPr="0007418C" w:rsidRDefault="0007418C" w:rsidP="0007418C">
            <w:pPr>
              <w:keepNext/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-</w:t>
            </w:r>
          </w:p>
        </w:tc>
        <w:tc>
          <w:tcPr>
            <w:tcW w:w="1367" w:type="dxa"/>
            <w:vMerge w:val="restart"/>
            <w:vAlign w:val="center"/>
          </w:tcPr>
          <w:p w:rsidR="0007418C" w:rsidRPr="0007418C" w:rsidRDefault="0007418C" w:rsidP="0007418C">
            <w:pPr>
              <w:keepNext/>
              <w:spacing w:before="60" w:after="60"/>
              <w:jc w:val="center"/>
            </w:pPr>
            <w:r w:rsidRPr="0007418C"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07418C" w:rsidRPr="0007418C" w:rsidRDefault="0007418C" w:rsidP="0007418C">
            <w:pPr>
              <w:keepNext/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-</w:t>
            </w:r>
          </w:p>
        </w:tc>
        <w:tc>
          <w:tcPr>
            <w:tcW w:w="914" w:type="dxa"/>
            <w:vMerge w:val="restart"/>
            <w:vAlign w:val="center"/>
          </w:tcPr>
          <w:p w:rsidR="0007418C" w:rsidRPr="0007418C" w:rsidRDefault="0007418C" w:rsidP="0007418C">
            <w:pPr>
              <w:keepNext/>
              <w:spacing w:before="60" w:after="60"/>
              <w:jc w:val="center"/>
            </w:pPr>
            <w:r w:rsidRPr="0007418C">
              <w:t>-</w:t>
            </w:r>
          </w:p>
        </w:tc>
        <w:tc>
          <w:tcPr>
            <w:tcW w:w="1221" w:type="dxa"/>
            <w:vAlign w:val="center"/>
          </w:tcPr>
          <w:p w:rsidR="0007418C" w:rsidRPr="0007418C" w:rsidRDefault="0007418C" w:rsidP="0007418C">
            <w:pPr>
              <w:keepNext/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spacing w:val="-6"/>
              </w:rPr>
              <w:t>земельный участок</w:t>
            </w:r>
          </w:p>
        </w:tc>
        <w:tc>
          <w:tcPr>
            <w:tcW w:w="1099" w:type="dxa"/>
            <w:vAlign w:val="center"/>
          </w:tcPr>
          <w:p w:rsidR="0007418C" w:rsidRPr="0007418C" w:rsidRDefault="0007418C" w:rsidP="0007418C">
            <w:pPr>
              <w:keepNext/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2 800,0</w:t>
            </w:r>
          </w:p>
        </w:tc>
        <w:tc>
          <w:tcPr>
            <w:tcW w:w="1020" w:type="dxa"/>
            <w:vAlign w:val="center"/>
          </w:tcPr>
          <w:p w:rsidR="0007418C" w:rsidRPr="0007418C" w:rsidRDefault="0007418C" w:rsidP="0007418C">
            <w:pPr>
              <w:keepNext/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07418C" w:rsidRPr="0007418C" w:rsidRDefault="0007418C" w:rsidP="0007418C">
            <w:pPr>
              <w:keepNext/>
              <w:spacing w:before="60" w:after="60"/>
              <w:jc w:val="center"/>
            </w:pPr>
            <w:r w:rsidRPr="0007418C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07418C" w:rsidRPr="0007418C" w:rsidRDefault="0007418C" w:rsidP="0007418C">
            <w:pPr>
              <w:keepNext/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-</w:t>
            </w:r>
          </w:p>
        </w:tc>
        <w:tc>
          <w:tcPr>
            <w:tcW w:w="1598" w:type="dxa"/>
            <w:vMerge w:val="restart"/>
            <w:vAlign w:val="center"/>
          </w:tcPr>
          <w:p w:rsidR="0007418C" w:rsidRPr="0007418C" w:rsidRDefault="0007418C" w:rsidP="0007418C">
            <w:pPr>
              <w:keepNext/>
              <w:spacing w:before="60" w:after="60"/>
              <w:jc w:val="center"/>
            </w:pPr>
            <w:r w:rsidRPr="0007418C">
              <w:t>-</w:t>
            </w:r>
          </w:p>
        </w:tc>
      </w:tr>
      <w:tr w:rsidR="0007418C" w:rsidRPr="0007418C" w:rsidTr="00965B5B">
        <w:trPr>
          <w:cantSplit/>
          <w:trHeight w:val="554"/>
          <w:jc w:val="center"/>
        </w:trPr>
        <w:tc>
          <w:tcPr>
            <w:tcW w:w="418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7418C" w:rsidRPr="0007418C" w:rsidRDefault="0007418C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221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98,0</w:t>
            </w:r>
          </w:p>
        </w:tc>
        <w:tc>
          <w:tcPr>
            <w:tcW w:w="1020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598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</w:tr>
      <w:tr w:rsidR="0007418C" w:rsidRPr="0007418C" w:rsidTr="00965B5B">
        <w:trPr>
          <w:cantSplit/>
          <w:trHeight w:val="554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7418C" w:rsidRPr="0007418C" w:rsidRDefault="0007418C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221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spacing w:val="-6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t>60,4</w:t>
            </w:r>
          </w:p>
        </w:tc>
        <w:tc>
          <w:tcPr>
            <w:tcW w:w="1020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598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</w:tr>
      <w:tr w:rsidR="0007418C" w:rsidRPr="0007418C" w:rsidTr="00965B5B">
        <w:trPr>
          <w:cantSplit/>
          <w:trHeight w:val="554"/>
          <w:jc w:val="center"/>
        </w:trPr>
        <w:tc>
          <w:tcPr>
            <w:tcW w:w="418" w:type="dxa"/>
            <w:vMerge w:val="restart"/>
            <w:tcBorders>
              <w:top w:val="nil"/>
            </w:tcBorders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07418C" w:rsidRPr="0007418C" w:rsidRDefault="0007418C" w:rsidP="000B3474">
            <w:pPr>
              <w:spacing w:before="120" w:after="120"/>
              <w:ind w:left="-57" w:right="-57"/>
              <w:jc w:val="center"/>
            </w:pPr>
            <w:r w:rsidRPr="0007418C">
              <w:t>несовершенно</w:t>
            </w:r>
            <w:r w:rsidRPr="0007418C">
              <w:softHyphen/>
              <w:t>летний ребёнок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-</w:t>
            </w:r>
          </w:p>
        </w:tc>
        <w:tc>
          <w:tcPr>
            <w:tcW w:w="1367" w:type="dxa"/>
            <w:vMerge w:val="restart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  <w:r w:rsidRPr="0007418C"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-</w:t>
            </w:r>
          </w:p>
        </w:tc>
        <w:tc>
          <w:tcPr>
            <w:tcW w:w="914" w:type="dxa"/>
            <w:vMerge w:val="restart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  <w:r w:rsidRPr="0007418C">
              <w:t>-</w:t>
            </w:r>
          </w:p>
        </w:tc>
        <w:tc>
          <w:tcPr>
            <w:tcW w:w="1221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spacing w:val="-6"/>
              </w:rPr>
              <w:t>земельный участок</w:t>
            </w:r>
          </w:p>
        </w:tc>
        <w:tc>
          <w:tcPr>
            <w:tcW w:w="1099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2 800,0</w:t>
            </w:r>
          </w:p>
        </w:tc>
        <w:tc>
          <w:tcPr>
            <w:tcW w:w="1020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  <w:r w:rsidRPr="0007418C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07418C" w:rsidRPr="0007418C" w:rsidRDefault="0007418C" w:rsidP="0007418C">
            <w:pPr>
              <w:jc w:val="center"/>
              <w:rPr>
                <w:spacing w:val="-6"/>
              </w:rPr>
            </w:pPr>
            <w:r w:rsidRPr="0007418C">
              <w:t>1</w:t>
            </w:r>
            <w:r>
              <w:t>7</w:t>
            </w:r>
            <w:r w:rsidRPr="0007418C">
              <w:t xml:space="preserve">0 </w:t>
            </w:r>
            <w:r>
              <w:t>082</w:t>
            </w:r>
            <w:r w:rsidRPr="0007418C">
              <w:t>,</w:t>
            </w:r>
            <w:r>
              <w:t>86</w:t>
            </w:r>
          </w:p>
        </w:tc>
        <w:tc>
          <w:tcPr>
            <w:tcW w:w="1598" w:type="dxa"/>
            <w:vMerge w:val="restart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  <w:r w:rsidRPr="0007418C">
              <w:t>-</w:t>
            </w:r>
          </w:p>
        </w:tc>
      </w:tr>
      <w:tr w:rsidR="0007418C" w:rsidRPr="0007418C" w:rsidTr="00965B5B">
        <w:trPr>
          <w:cantSplit/>
          <w:trHeight w:val="554"/>
          <w:jc w:val="center"/>
        </w:trPr>
        <w:tc>
          <w:tcPr>
            <w:tcW w:w="418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7418C" w:rsidRPr="0007418C" w:rsidRDefault="0007418C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221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98,0</w:t>
            </w:r>
          </w:p>
        </w:tc>
        <w:tc>
          <w:tcPr>
            <w:tcW w:w="1020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07418C" w:rsidRPr="0007418C" w:rsidRDefault="0007418C" w:rsidP="000A7F78">
            <w:pPr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</w:tr>
      <w:tr w:rsidR="00B47F18" w:rsidRPr="0007418C" w:rsidTr="00965B5B">
        <w:trPr>
          <w:cantSplit/>
          <w:trHeight w:val="554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07418C" w:rsidRPr="0007418C" w:rsidRDefault="0007418C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07418C" w:rsidRPr="0007418C" w:rsidRDefault="0007418C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vAlign w:val="center"/>
          </w:tcPr>
          <w:p w:rsidR="0007418C" w:rsidRPr="0007418C" w:rsidRDefault="0007418C" w:rsidP="000B3474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221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spacing w:val="-6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t>60,4</w:t>
            </w:r>
          </w:p>
        </w:tc>
        <w:tc>
          <w:tcPr>
            <w:tcW w:w="1020" w:type="dxa"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07418C" w:rsidRPr="0007418C" w:rsidRDefault="0007418C" w:rsidP="000A7F78">
            <w:pPr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07418C" w:rsidRPr="0007418C" w:rsidRDefault="0007418C" w:rsidP="000B3474">
            <w:pPr>
              <w:spacing w:before="60" w:after="60"/>
              <w:jc w:val="center"/>
            </w:pPr>
          </w:p>
        </w:tc>
      </w:tr>
      <w:tr w:rsidR="006D4BA7" w:rsidRPr="00B47F18" w:rsidTr="00965B5B">
        <w:trPr>
          <w:cantSplit/>
          <w:jc w:val="center"/>
        </w:trPr>
        <w:tc>
          <w:tcPr>
            <w:tcW w:w="418" w:type="dxa"/>
            <w:vMerge w:val="restart"/>
            <w:tcBorders>
              <w:bottom w:val="nil"/>
            </w:tcBorders>
            <w:vAlign w:val="center"/>
          </w:tcPr>
          <w:p w:rsidR="006D4BA7" w:rsidRPr="00B47F18" w:rsidRDefault="00C05811" w:rsidP="008454BD">
            <w:pPr>
              <w:pageBreakBefore/>
              <w:spacing w:before="120" w:after="120"/>
              <w:ind w:left="-57" w:right="-57"/>
              <w:jc w:val="center"/>
            </w:pPr>
            <w:r>
              <w:lastRenderedPageBreak/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  <w:r w:rsidRPr="00B47F18">
              <w:t>Темчук П. Ф.</w:t>
            </w:r>
          </w:p>
        </w:tc>
        <w:tc>
          <w:tcPr>
            <w:tcW w:w="1418" w:type="dxa"/>
            <w:vMerge w:val="restart"/>
            <w:vAlign w:val="center"/>
          </w:tcPr>
          <w:p w:rsidR="006D4BA7" w:rsidRPr="00B47F18" w:rsidRDefault="006D4BA7" w:rsidP="000B3474">
            <w:pPr>
              <w:spacing w:before="120" w:after="120"/>
              <w:ind w:left="-57" w:right="-57"/>
              <w:jc w:val="center"/>
            </w:pPr>
            <w:r w:rsidRPr="00B47F18">
              <w:t>заместитель руководителя управления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6D4BA7" w:rsidRPr="00B47F18" w:rsidRDefault="006D4BA7" w:rsidP="00CA694B">
            <w:pPr>
              <w:spacing w:before="120" w:after="120"/>
              <w:jc w:val="center"/>
            </w:pPr>
            <w:r w:rsidRPr="00E150B5">
              <w:rPr>
                <w:spacing w:val="-6"/>
              </w:rPr>
              <w:t>земельный участок</w:t>
            </w:r>
            <w:r w:rsidRPr="00E150B5">
              <w:rPr>
                <w:spacing w:val="-6"/>
              </w:rPr>
              <w:br/>
              <w:t>под ИЖС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B020D6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общая долевая</w:t>
            </w:r>
            <w:r w:rsidR="006D4BA7">
              <w:rPr>
                <w:rStyle w:val="a3"/>
                <w:b w:val="0"/>
              </w:rPr>
              <w:t xml:space="preserve"> 1/2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6D4BA7" w:rsidP="00CA694B">
            <w:pPr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655,0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6D4BA7" w:rsidP="00CA694B">
            <w:pPr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-</w:t>
            </w:r>
          </w:p>
        </w:tc>
        <w:tc>
          <w:tcPr>
            <w:tcW w:w="1099" w:type="dxa"/>
            <w:vMerge w:val="restart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  <w:r w:rsidRPr="00B47F18"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а/</w:t>
            </w:r>
            <w:proofErr w:type="gramStart"/>
            <w:r w:rsidRPr="00B47F18">
              <w:rPr>
                <w:rStyle w:val="a3"/>
                <w:b w:val="0"/>
              </w:rPr>
              <w:t>м</w:t>
            </w:r>
            <w:proofErr w:type="gramEnd"/>
            <w:r w:rsidRPr="00B47F18">
              <w:rPr>
                <w:rStyle w:val="a3"/>
                <w:b w:val="0"/>
              </w:rPr>
              <w:t xml:space="preserve"> </w:t>
            </w:r>
            <w:r w:rsidRPr="00B47F18">
              <w:rPr>
                <w:rStyle w:val="a3"/>
                <w:b w:val="0"/>
              </w:rPr>
              <w:br/>
            </w:r>
            <w:r w:rsidRPr="00B47F18">
              <w:rPr>
                <w:rStyle w:val="a3"/>
                <w:b w:val="0"/>
                <w:lang w:val="it-IT"/>
              </w:rPr>
              <w:t>LANCIA</w:t>
            </w:r>
            <w:r w:rsidRPr="00B47F18">
              <w:rPr>
                <w:rStyle w:val="a3"/>
                <w:b w:val="0"/>
              </w:rPr>
              <w:t> </w:t>
            </w:r>
            <w:r w:rsidRPr="00B47F18">
              <w:rPr>
                <w:rStyle w:val="a3"/>
                <w:b w:val="0"/>
                <w:lang w:val="it-IT"/>
              </w:rPr>
              <w:t>Kappa</w:t>
            </w:r>
          </w:p>
        </w:tc>
        <w:tc>
          <w:tcPr>
            <w:tcW w:w="1409" w:type="dxa"/>
            <w:vMerge w:val="restart"/>
            <w:vAlign w:val="center"/>
          </w:tcPr>
          <w:p w:rsidR="006D4BA7" w:rsidRPr="00B47F18" w:rsidRDefault="006D4BA7" w:rsidP="00B47F18">
            <w:pPr>
              <w:spacing w:before="120" w:after="120"/>
              <w:jc w:val="center"/>
            </w:pPr>
            <w:r w:rsidRPr="00B47F18">
              <w:t>1 </w:t>
            </w:r>
            <w:r>
              <w:t>712</w:t>
            </w:r>
            <w:r w:rsidRPr="00B47F18">
              <w:t xml:space="preserve"> </w:t>
            </w:r>
            <w:r>
              <w:t>776</w:t>
            </w:r>
            <w:r w:rsidRPr="00B47F18">
              <w:t>,</w:t>
            </w:r>
            <w:r>
              <w:t>40</w:t>
            </w:r>
          </w:p>
        </w:tc>
        <w:tc>
          <w:tcPr>
            <w:tcW w:w="1598" w:type="dxa"/>
            <w:vMerge w:val="restart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  <w:r w:rsidRPr="00B47F18">
              <w:t>-</w:t>
            </w:r>
          </w:p>
        </w:tc>
      </w:tr>
      <w:tr w:rsidR="006D4BA7" w:rsidRPr="00B47F18" w:rsidTr="00965B5B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6D4BA7" w:rsidRPr="00B47F18" w:rsidRDefault="006D4BA7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BA7" w:rsidRPr="00B47F18" w:rsidRDefault="006D4BA7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B020D6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 xml:space="preserve">общая </w:t>
            </w:r>
            <w:proofErr w:type="spellStart"/>
            <w:proofErr w:type="gramStart"/>
            <w:r>
              <w:rPr>
                <w:rStyle w:val="a3"/>
                <w:b w:val="0"/>
              </w:rPr>
              <w:t>общая</w:t>
            </w:r>
            <w:proofErr w:type="spellEnd"/>
            <w:proofErr w:type="gramEnd"/>
            <w:r>
              <w:rPr>
                <w:rStyle w:val="a3"/>
                <w:b w:val="0"/>
              </w:rPr>
              <w:t xml:space="preserve"> совместная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6D4BA7" w:rsidP="00CA694B">
            <w:pPr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88,4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6D4BA7" w:rsidP="00CA694B">
            <w:pPr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99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</w:tr>
      <w:tr w:rsidR="006D4BA7" w:rsidRPr="00B47F18" w:rsidTr="00965B5B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6D4BA7" w:rsidRPr="00B47F18" w:rsidRDefault="006D4BA7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BA7" w:rsidRPr="00B47F18" w:rsidRDefault="006D4BA7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B020D6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общая долевая</w:t>
            </w:r>
            <w:r w:rsidR="006D4BA7">
              <w:rPr>
                <w:rStyle w:val="a3"/>
                <w:b w:val="0"/>
              </w:rPr>
              <w:t xml:space="preserve"> 1/2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6D4BA7" w:rsidP="00CA694B">
            <w:pPr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61,9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6D4BA7" w:rsidP="00CA694B">
            <w:pPr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99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</w:tr>
      <w:tr w:rsidR="006D4BA7" w:rsidRPr="00B47F18" w:rsidTr="00965B5B">
        <w:trPr>
          <w:cantSplit/>
          <w:jc w:val="center"/>
        </w:trPr>
        <w:tc>
          <w:tcPr>
            <w:tcW w:w="418" w:type="dxa"/>
            <w:vMerge w:val="restart"/>
            <w:tcBorders>
              <w:top w:val="nil"/>
              <w:bottom w:val="nil"/>
            </w:tcBorders>
            <w:vAlign w:val="center"/>
          </w:tcPr>
          <w:p w:rsidR="006D4BA7" w:rsidRPr="00B47F18" w:rsidRDefault="006D4BA7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  <w:r w:rsidRPr="00B47F18">
              <w:t>супруга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6D4BA7" w:rsidRPr="00B47F18" w:rsidRDefault="006D4BA7" w:rsidP="00CA694B">
            <w:pPr>
              <w:spacing w:before="120" w:after="120"/>
              <w:jc w:val="center"/>
            </w:pPr>
            <w:r w:rsidRPr="00E150B5">
              <w:rPr>
                <w:spacing w:val="-6"/>
              </w:rPr>
              <w:t>земельный участок</w:t>
            </w:r>
            <w:r w:rsidRPr="00E150B5">
              <w:rPr>
                <w:spacing w:val="-6"/>
              </w:rPr>
              <w:br/>
              <w:t>под ИЖС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B020D6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общая долевая</w:t>
            </w:r>
            <w:r w:rsidR="006D4BA7">
              <w:rPr>
                <w:rStyle w:val="a3"/>
                <w:b w:val="0"/>
              </w:rPr>
              <w:t xml:space="preserve"> 1/2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6D4BA7" w:rsidP="00CA694B">
            <w:pPr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655,0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6D4BA7" w:rsidP="00CA694B">
            <w:pPr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-</w:t>
            </w:r>
          </w:p>
        </w:tc>
        <w:tc>
          <w:tcPr>
            <w:tcW w:w="1099" w:type="dxa"/>
            <w:vMerge w:val="restart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  <w:r w:rsidRPr="00B47F18"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  <w:r w:rsidRPr="00B47F18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6D4BA7" w:rsidRPr="00B47F18" w:rsidRDefault="006D4BA7" w:rsidP="006D4BA7">
            <w:pPr>
              <w:spacing w:before="120" w:after="120"/>
              <w:jc w:val="center"/>
            </w:pPr>
            <w:r w:rsidRPr="00B47F18">
              <w:t>5</w:t>
            </w:r>
            <w:r>
              <w:t>57</w:t>
            </w:r>
            <w:r w:rsidRPr="00B47F18">
              <w:t> </w:t>
            </w:r>
            <w:r>
              <w:t>658</w:t>
            </w:r>
            <w:r w:rsidRPr="00B47F18">
              <w:t>,</w:t>
            </w:r>
            <w:r>
              <w:t>20</w:t>
            </w:r>
          </w:p>
        </w:tc>
        <w:tc>
          <w:tcPr>
            <w:tcW w:w="1598" w:type="dxa"/>
            <w:vMerge w:val="restart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  <w:r w:rsidRPr="00B47F18">
              <w:t>-</w:t>
            </w:r>
          </w:p>
        </w:tc>
      </w:tr>
      <w:tr w:rsidR="006D4BA7" w:rsidRPr="00B47F18" w:rsidTr="00965B5B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6D4BA7" w:rsidRPr="00B47F18" w:rsidRDefault="006D4BA7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BA7" w:rsidRPr="00B47F18" w:rsidRDefault="006D4BA7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B020D6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общая совместная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6D4BA7" w:rsidP="00CA694B">
            <w:pPr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88,4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6D4BA7" w:rsidP="00CA694B">
            <w:pPr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99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09" w:type="dxa"/>
            <w:vMerge/>
            <w:vAlign w:val="center"/>
          </w:tcPr>
          <w:p w:rsidR="006D4BA7" w:rsidRPr="00B47F18" w:rsidRDefault="006D4BA7" w:rsidP="000B3474">
            <w:pPr>
              <w:shd w:val="clear" w:color="auto" w:fill="FFFFFF"/>
              <w:spacing w:before="120" w:after="120"/>
              <w:jc w:val="center"/>
              <w:rPr>
                <w:b/>
              </w:rPr>
            </w:pPr>
          </w:p>
        </w:tc>
        <w:tc>
          <w:tcPr>
            <w:tcW w:w="1598" w:type="dxa"/>
            <w:vMerge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</w:tr>
      <w:tr w:rsidR="006D4BA7" w:rsidRPr="00B47F18" w:rsidTr="00965B5B">
        <w:trPr>
          <w:cantSplit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6D4BA7" w:rsidRPr="00B47F18" w:rsidRDefault="006D4BA7" w:rsidP="000B3474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6D4BA7" w:rsidRPr="00B47F18" w:rsidRDefault="006D4BA7" w:rsidP="000B3474">
            <w:pPr>
              <w:spacing w:before="120" w:after="120"/>
              <w:ind w:left="-57" w:right="-57"/>
              <w:jc w:val="center"/>
              <w:rPr>
                <w:b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4BA7" w:rsidRPr="00B47F18" w:rsidRDefault="006D4BA7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B020D6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общая долевая</w:t>
            </w:r>
            <w:r w:rsidR="006D4BA7">
              <w:rPr>
                <w:rStyle w:val="a3"/>
                <w:b w:val="0"/>
              </w:rPr>
              <w:t xml:space="preserve"> 1/2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6D4BA7" w:rsidP="00CA694B">
            <w:pPr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61,9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D4BA7" w:rsidRPr="00B47F18" w:rsidRDefault="006D4BA7" w:rsidP="00CA694B">
            <w:pPr>
              <w:jc w:val="center"/>
              <w:rPr>
                <w:rStyle w:val="a3"/>
                <w:b w:val="0"/>
              </w:rPr>
            </w:pPr>
            <w:r w:rsidRPr="00B47F18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vAlign w:val="center"/>
          </w:tcPr>
          <w:p w:rsidR="006D4BA7" w:rsidRPr="00B47F18" w:rsidRDefault="006D4BA7" w:rsidP="000B3474">
            <w:pPr>
              <w:shd w:val="clear" w:color="auto" w:fill="FFFFFF"/>
              <w:spacing w:before="120" w:after="120"/>
              <w:jc w:val="center"/>
              <w:rPr>
                <w:b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6D4BA7" w:rsidRPr="00B47F18" w:rsidRDefault="006D4BA7" w:rsidP="000B3474">
            <w:pPr>
              <w:spacing w:before="120" w:after="120"/>
              <w:jc w:val="center"/>
            </w:pPr>
          </w:p>
        </w:tc>
      </w:tr>
      <w:tr w:rsidR="00C05811" w:rsidRPr="00C05811" w:rsidTr="00965B5B">
        <w:trPr>
          <w:cantSplit/>
          <w:trHeight w:val="300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:rsidR="00C05811" w:rsidRPr="00C05811" w:rsidRDefault="00C05811" w:rsidP="00B23F7B">
            <w:pPr>
              <w:spacing w:before="120" w:after="120"/>
              <w:ind w:left="-57" w:right="-57"/>
              <w:jc w:val="center"/>
            </w:pPr>
            <w:r w:rsidRPr="00C05811"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C05811" w:rsidRPr="00C05811" w:rsidRDefault="00C05811" w:rsidP="00C05811">
            <w:pPr>
              <w:spacing w:before="120" w:after="120"/>
              <w:ind w:left="-57" w:right="-57"/>
              <w:jc w:val="center"/>
            </w:pPr>
            <w:r w:rsidRPr="00C05811">
              <w:t>Нехай Т. А.</w:t>
            </w:r>
          </w:p>
        </w:tc>
        <w:tc>
          <w:tcPr>
            <w:tcW w:w="1418" w:type="dxa"/>
            <w:vMerge w:val="restart"/>
            <w:vAlign w:val="center"/>
          </w:tcPr>
          <w:p w:rsidR="00C05811" w:rsidRPr="00C05811" w:rsidRDefault="00C05811" w:rsidP="00C05811">
            <w:pPr>
              <w:spacing w:before="120" w:after="120"/>
              <w:ind w:left="-57" w:right="-57"/>
              <w:jc w:val="center"/>
            </w:pPr>
            <w:r w:rsidRPr="00C05811">
              <w:t xml:space="preserve">помощник руководителя управления </w:t>
            </w:r>
          </w:p>
        </w:tc>
        <w:tc>
          <w:tcPr>
            <w:tcW w:w="1148" w:type="dxa"/>
            <w:vMerge w:val="restart"/>
            <w:vAlign w:val="center"/>
          </w:tcPr>
          <w:p w:rsidR="00C05811" w:rsidRPr="00C05811" w:rsidRDefault="00C05811" w:rsidP="00B23F7B">
            <w:pPr>
              <w:spacing w:before="120" w:after="120"/>
              <w:jc w:val="center"/>
              <w:rPr>
                <w:rFonts w:cs="Verdana"/>
              </w:rPr>
            </w:pPr>
            <w:r w:rsidRPr="00C05811">
              <w:rPr>
                <w:rFonts w:cs="Verdana"/>
              </w:rPr>
              <w:t>-</w:t>
            </w:r>
          </w:p>
        </w:tc>
        <w:tc>
          <w:tcPr>
            <w:tcW w:w="1367" w:type="dxa"/>
            <w:vMerge w:val="restart"/>
            <w:vAlign w:val="center"/>
          </w:tcPr>
          <w:p w:rsidR="00C05811" w:rsidRPr="00C05811" w:rsidRDefault="00C05811" w:rsidP="00B23F7B">
            <w:pPr>
              <w:spacing w:before="120" w:after="120"/>
              <w:jc w:val="center"/>
              <w:rPr>
                <w:rFonts w:cs="Verdana"/>
              </w:rPr>
            </w:pPr>
            <w:r w:rsidRPr="00C05811">
              <w:rPr>
                <w:rFonts w:cs="Verdana"/>
              </w:rPr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C05811" w:rsidRPr="00C05811" w:rsidRDefault="00C05811" w:rsidP="00B23F7B">
            <w:pPr>
              <w:spacing w:before="120" w:after="120"/>
              <w:jc w:val="center"/>
              <w:rPr>
                <w:rFonts w:cs="Verdana"/>
              </w:rPr>
            </w:pPr>
            <w:r w:rsidRPr="00C05811">
              <w:rPr>
                <w:rFonts w:cs="Verdana"/>
              </w:rPr>
              <w:t>-</w:t>
            </w:r>
          </w:p>
        </w:tc>
        <w:tc>
          <w:tcPr>
            <w:tcW w:w="914" w:type="dxa"/>
            <w:vMerge w:val="restart"/>
            <w:vAlign w:val="center"/>
          </w:tcPr>
          <w:p w:rsidR="00C05811" w:rsidRPr="00C05811" w:rsidRDefault="00C05811" w:rsidP="00B23F7B">
            <w:pPr>
              <w:spacing w:before="120" w:after="120"/>
              <w:jc w:val="center"/>
              <w:rPr>
                <w:rFonts w:cs="Verdana"/>
              </w:rPr>
            </w:pPr>
            <w:r w:rsidRPr="00C05811">
              <w:rPr>
                <w:rFonts w:cs="Verdana"/>
              </w:rPr>
              <w:t>-</w:t>
            </w:r>
          </w:p>
        </w:tc>
        <w:tc>
          <w:tcPr>
            <w:tcW w:w="1221" w:type="dxa"/>
            <w:vAlign w:val="center"/>
          </w:tcPr>
          <w:p w:rsidR="00C05811" w:rsidRPr="00C05811" w:rsidRDefault="00C05811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C05811">
              <w:rPr>
                <w:spacing w:val="-6"/>
              </w:rPr>
              <w:t>земельный участок</w:t>
            </w:r>
          </w:p>
        </w:tc>
        <w:tc>
          <w:tcPr>
            <w:tcW w:w="1099" w:type="dxa"/>
            <w:vAlign w:val="center"/>
          </w:tcPr>
          <w:p w:rsidR="00C05811" w:rsidRPr="00C05811" w:rsidRDefault="00C05811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C05811">
              <w:rPr>
                <w:rStyle w:val="a3"/>
                <w:b w:val="0"/>
              </w:rPr>
              <w:t>991,0</w:t>
            </w:r>
          </w:p>
        </w:tc>
        <w:tc>
          <w:tcPr>
            <w:tcW w:w="1020" w:type="dxa"/>
            <w:vAlign w:val="center"/>
          </w:tcPr>
          <w:p w:rsidR="00C05811" w:rsidRPr="00C05811" w:rsidRDefault="00C05811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C05811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C05811" w:rsidRPr="00C05811" w:rsidRDefault="00C05811" w:rsidP="00CA694B">
            <w:pPr>
              <w:spacing w:before="120" w:after="120"/>
              <w:jc w:val="center"/>
            </w:pPr>
            <w:r w:rsidRPr="00C05811">
              <w:t>а</w:t>
            </w:r>
            <w:r w:rsidRPr="00C05811">
              <w:rPr>
                <w:lang w:val="en-US"/>
              </w:rPr>
              <w:t>/</w:t>
            </w:r>
            <w:proofErr w:type="gramStart"/>
            <w:r w:rsidRPr="00C05811">
              <w:t>м</w:t>
            </w:r>
            <w:proofErr w:type="gramEnd"/>
            <w:r w:rsidRPr="00C05811">
              <w:rPr>
                <w:lang w:val="en-US"/>
              </w:rPr>
              <w:t xml:space="preserve"> </w:t>
            </w:r>
            <w:r w:rsidRPr="00C05811">
              <w:t>ВАЗ 21053</w:t>
            </w:r>
          </w:p>
        </w:tc>
        <w:tc>
          <w:tcPr>
            <w:tcW w:w="1409" w:type="dxa"/>
            <w:vMerge w:val="restart"/>
            <w:vAlign w:val="center"/>
          </w:tcPr>
          <w:p w:rsidR="00C05811" w:rsidRPr="00C05811" w:rsidRDefault="00C05811" w:rsidP="00C05811">
            <w:pPr>
              <w:spacing w:before="120" w:after="120"/>
              <w:jc w:val="center"/>
            </w:pPr>
            <w:r w:rsidRPr="00C05811">
              <w:t xml:space="preserve">432 137,43      </w:t>
            </w:r>
          </w:p>
        </w:tc>
        <w:tc>
          <w:tcPr>
            <w:tcW w:w="1598" w:type="dxa"/>
            <w:vMerge w:val="restart"/>
            <w:vAlign w:val="center"/>
          </w:tcPr>
          <w:p w:rsidR="00C05811" w:rsidRPr="00C05811" w:rsidRDefault="00C05811" w:rsidP="00B23F7B">
            <w:pPr>
              <w:spacing w:before="120" w:after="120"/>
              <w:jc w:val="center"/>
              <w:rPr>
                <w:b/>
              </w:rPr>
            </w:pPr>
            <w:r w:rsidRPr="00C05811">
              <w:rPr>
                <w:b/>
              </w:rPr>
              <w:t>-</w:t>
            </w:r>
          </w:p>
        </w:tc>
      </w:tr>
      <w:tr w:rsidR="00C05811" w:rsidRPr="00FE17F8" w:rsidTr="00965B5B">
        <w:trPr>
          <w:cantSplit/>
          <w:trHeight w:val="300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C05811" w:rsidRDefault="00C05811" w:rsidP="00B23F7B">
            <w:pPr>
              <w:spacing w:before="120" w:after="12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C05811" w:rsidRDefault="00C05811" w:rsidP="00C05811">
            <w:pPr>
              <w:spacing w:before="120" w:after="12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C05811" w:rsidRDefault="00C05811" w:rsidP="00C05811">
            <w:pPr>
              <w:spacing w:before="120" w:after="12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148" w:type="dxa"/>
            <w:vMerge/>
            <w:vAlign w:val="center"/>
          </w:tcPr>
          <w:p w:rsidR="00C05811" w:rsidRPr="00FE17F8" w:rsidRDefault="00C05811" w:rsidP="00B23F7B">
            <w:pPr>
              <w:spacing w:before="120" w:after="120"/>
              <w:jc w:val="center"/>
              <w:rPr>
                <w:color w:val="FF0000"/>
              </w:rPr>
            </w:pPr>
          </w:p>
        </w:tc>
        <w:tc>
          <w:tcPr>
            <w:tcW w:w="1367" w:type="dxa"/>
            <w:vMerge/>
            <w:vAlign w:val="center"/>
          </w:tcPr>
          <w:p w:rsidR="00C05811" w:rsidRPr="00FE17F8" w:rsidRDefault="00C05811" w:rsidP="00B23F7B">
            <w:pPr>
              <w:spacing w:before="60" w:after="6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026" w:type="dxa"/>
            <w:vMerge/>
            <w:vAlign w:val="center"/>
          </w:tcPr>
          <w:p w:rsidR="00C05811" w:rsidRPr="00FE17F8" w:rsidRDefault="00C05811" w:rsidP="00B23F7B">
            <w:pPr>
              <w:spacing w:before="120" w:after="120"/>
              <w:jc w:val="center"/>
              <w:rPr>
                <w:color w:val="FF0000"/>
              </w:rPr>
            </w:pPr>
          </w:p>
        </w:tc>
        <w:tc>
          <w:tcPr>
            <w:tcW w:w="914" w:type="dxa"/>
            <w:vMerge/>
            <w:vAlign w:val="center"/>
          </w:tcPr>
          <w:p w:rsidR="00C05811" w:rsidRPr="00FE17F8" w:rsidRDefault="00C05811" w:rsidP="00B23F7B">
            <w:pPr>
              <w:spacing w:before="120" w:after="120"/>
              <w:jc w:val="center"/>
              <w:rPr>
                <w:color w:val="FF0000"/>
              </w:rPr>
            </w:pPr>
          </w:p>
        </w:tc>
        <w:tc>
          <w:tcPr>
            <w:tcW w:w="1221" w:type="dxa"/>
            <w:vAlign w:val="center"/>
          </w:tcPr>
          <w:p w:rsidR="00C05811" w:rsidRPr="0007418C" w:rsidRDefault="00C05811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C05811" w:rsidRPr="0007418C" w:rsidRDefault="00C05811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123</w:t>
            </w:r>
            <w:r w:rsidRPr="0007418C">
              <w:rPr>
                <w:rStyle w:val="a3"/>
                <w:b w:val="0"/>
              </w:rPr>
              <w:t>,0</w:t>
            </w:r>
          </w:p>
        </w:tc>
        <w:tc>
          <w:tcPr>
            <w:tcW w:w="1020" w:type="dxa"/>
            <w:vAlign w:val="center"/>
          </w:tcPr>
          <w:p w:rsidR="00C05811" w:rsidRPr="0007418C" w:rsidRDefault="00C05811" w:rsidP="00CA694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18C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C05811" w:rsidRPr="00C05811" w:rsidRDefault="00C05811" w:rsidP="00CA694B">
            <w:pPr>
              <w:spacing w:before="120" w:after="120"/>
              <w:jc w:val="center"/>
              <w:rPr>
                <w:lang w:val="en-US"/>
              </w:rPr>
            </w:pPr>
            <w:r w:rsidRPr="00C05811">
              <w:t>а</w:t>
            </w:r>
            <w:r w:rsidRPr="00C05811">
              <w:rPr>
                <w:lang w:val="en-US"/>
              </w:rPr>
              <w:t>/</w:t>
            </w:r>
            <w:proofErr w:type="gramStart"/>
            <w:r w:rsidRPr="00C05811">
              <w:t>м</w:t>
            </w:r>
            <w:proofErr w:type="gramEnd"/>
            <w:r w:rsidRPr="00C05811">
              <w:rPr>
                <w:lang w:val="en-US"/>
              </w:rPr>
              <w:t xml:space="preserve"> </w:t>
            </w:r>
            <w:r w:rsidR="00CB7ECC" w:rsidRPr="00C05811">
              <w:rPr>
                <w:lang w:val="en-US"/>
              </w:rPr>
              <w:t xml:space="preserve">MITSUBISHI </w:t>
            </w:r>
            <w:r w:rsidRPr="00C05811">
              <w:rPr>
                <w:lang w:val="en-US"/>
              </w:rPr>
              <w:t>Colt</w:t>
            </w:r>
          </w:p>
        </w:tc>
        <w:tc>
          <w:tcPr>
            <w:tcW w:w="1409" w:type="dxa"/>
            <w:vMerge/>
            <w:vAlign w:val="center"/>
          </w:tcPr>
          <w:p w:rsidR="00C05811" w:rsidRDefault="00C05811" w:rsidP="00C05811">
            <w:pPr>
              <w:spacing w:before="120" w:after="120"/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vAlign w:val="center"/>
          </w:tcPr>
          <w:p w:rsidR="00C05811" w:rsidRPr="00FE17F8" w:rsidRDefault="00C05811" w:rsidP="00B23F7B">
            <w:pPr>
              <w:spacing w:before="120" w:after="120"/>
              <w:jc w:val="center"/>
              <w:rPr>
                <w:b/>
                <w:color w:val="FF0000"/>
              </w:rPr>
            </w:pPr>
          </w:p>
        </w:tc>
      </w:tr>
      <w:tr w:rsidR="00AE7B57" w:rsidRPr="00AE7B57" w:rsidTr="00965B5B">
        <w:trPr>
          <w:cantSplit/>
          <w:trHeight w:val="229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B57" w:rsidRPr="00AE7B57" w:rsidRDefault="00AE7B57" w:rsidP="00B946D6">
            <w:pPr>
              <w:spacing w:before="120" w:after="120"/>
              <w:ind w:left="-57" w:right="-57"/>
              <w:jc w:val="center"/>
            </w:pPr>
            <w:r>
              <w:t>6</w:t>
            </w:r>
          </w:p>
        </w:tc>
        <w:tc>
          <w:tcPr>
            <w:tcW w:w="1701" w:type="dxa"/>
            <w:vMerge w:val="restart"/>
            <w:vAlign w:val="center"/>
          </w:tcPr>
          <w:p w:rsidR="00AE7B57" w:rsidRPr="00AE7B57" w:rsidRDefault="00AE7B57" w:rsidP="00B946D6">
            <w:pPr>
              <w:spacing w:before="120" w:after="120"/>
              <w:ind w:left="-57" w:right="-57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Лупеев И. Н.</w:t>
            </w:r>
          </w:p>
        </w:tc>
        <w:tc>
          <w:tcPr>
            <w:tcW w:w="1418" w:type="dxa"/>
            <w:vMerge w:val="restart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начальник отдела</w:t>
            </w:r>
            <w:r w:rsidRPr="00AE7B57">
              <w:t xml:space="preserve"> 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AE7B57" w:rsidRPr="00AE7B57" w:rsidRDefault="00AE7B57" w:rsidP="00CA694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AE7B57" w:rsidRPr="00AE7B57" w:rsidRDefault="00AE7B57" w:rsidP="00CA694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индивиду</w:t>
            </w:r>
            <w:r w:rsidRPr="00AE7B57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vAlign w:val="center"/>
          </w:tcPr>
          <w:p w:rsidR="00AE7B57" w:rsidRPr="00AE7B57" w:rsidRDefault="00AE7B57" w:rsidP="00CA694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53,1</w:t>
            </w:r>
          </w:p>
        </w:tc>
        <w:tc>
          <w:tcPr>
            <w:tcW w:w="914" w:type="dxa"/>
            <w:vAlign w:val="center"/>
          </w:tcPr>
          <w:p w:rsidR="00AE7B57" w:rsidRPr="00AE7B57" w:rsidRDefault="00AE7B57" w:rsidP="00CA694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квартира</w:t>
            </w:r>
          </w:p>
        </w:tc>
        <w:tc>
          <w:tcPr>
            <w:tcW w:w="1099" w:type="dxa"/>
            <w:vMerge w:val="restart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60,8</w:t>
            </w:r>
          </w:p>
        </w:tc>
        <w:tc>
          <w:tcPr>
            <w:tcW w:w="1020" w:type="dxa"/>
            <w:vMerge w:val="restart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AE7B57" w:rsidRPr="00AE7B57" w:rsidRDefault="00AE7B57" w:rsidP="00AE7B57">
            <w:pPr>
              <w:shd w:val="clear" w:color="auto" w:fill="FFFFFF"/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857 376,21</w:t>
            </w:r>
          </w:p>
        </w:tc>
        <w:tc>
          <w:tcPr>
            <w:tcW w:w="1598" w:type="dxa"/>
            <w:vMerge w:val="restart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</w:tr>
      <w:tr w:rsidR="00AE7B57" w:rsidRPr="00AE7B57" w:rsidTr="00965B5B">
        <w:trPr>
          <w:cantSplit/>
          <w:trHeight w:val="229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AE7B57" w:rsidRPr="00AE7B57" w:rsidRDefault="00AE7B57" w:rsidP="00B946D6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E7B57" w:rsidRPr="00AE7B57" w:rsidRDefault="00AE7B57" w:rsidP="00B946D6">
            <w:pPr>
              <w:spacing w:before="120" w:after="120"/>
              <w:ind w:left="-57" w:right="-57"/>
              <w:jc w:val="center"/>
              <w:rPr>
                <w:rFonts w:cs="Verdana"/>
              </w:rPr>
            </w:pPr>
          </w:p>
        </w:tc>
        <w:tc>
          <w:tcPr>
            <w:tcW w:w="1418" w:type="dxa"/>
            <w:vMerge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AE7B57" w:rsidRPr="00AE7B57" w:rsidRDefault="00AE7B57" w:rsidP="00CA694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квартира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AE7B57" w:rsidRPr="00AE7B57" w:rsidRDefault="00AE7B57" w:rsidP="00CA694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индивиду</w:t>
            </w:r>
            <w:r w:rsidRPr="00AE7B57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AE7B57" w:rsidRPr="00AE7B57" w:rsidRDefault="00AE7B57" w:rsidP="00CA694B">
            <w:pPr>
              <w:spacing w:before="120" w:after="120"/>
              <w:jc w:val="center"/>
              <w:rPr>
                <w:rFonts w:cs="Verdana"/>
              </w:rPr>
            </w:pPr>
            <w:r>
              <w:rPr>
                <w:rFonts w:cs="Verdana"/>
              </w:rPr>
              <w:t>6</w:t>
            </w:r>
            <w:r w:rsidRPr="00AE7B57">
              <w:rPr>
                <w:rFonts w:cs="Verdana"/>
              </w:rPr>
              <w:t>5,</w:t>
            </w:r>
            <w:r>
              <w:rPr>
                <w:rFonts w:cs="Verdana"/>
              </w:rPr>
              <w:t>7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AE7B57" w:rsidRPr="00AE7B57" w:rsidRDefault="00AE7B57" w:rsidP="00CA694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</w:p>
        </w:tc>
        <w:tc>
          <w:tcPr>
            <w:tcW w:w="1099" w:type="dxa"/>
            <w:vMerge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</w:p>
        </w:tc>
        <w:tc>
          <w:tcPr>
            <w:tcW w:w="1020" w:type="dxa"/>
            <w:vMerge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</w:p>
        </w:tc>
        <w:tc>
          <w:tcPr>
            <w:tcW w:w="1561" w:type="dxa"/>
            <w:vMerge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</w:p>
        </w:tc>
        <w:tc>
          <w:tcPr>
            <w:tcW w:w="1409" w:type="dxa"/>
            <w:vMerge/>
            <w:vAlign w:val="center"/>
          </w:tcPr>
          <w:p w:rsidR="00AE7B57" w:rsidRPr="00AE7B57" w:rsidRDefault="00AE7B57" w:rsidP="00AE7B57">
            <w:pPr>
              <w:shd w:val="clear" w:color="auto" w:fill="FFFFFF"/>
              <w:spacing w:before="120" w:after="120"/>
              <w:jc w:val="center"/>
              <w:rPr>
                <w:rFonts w:cs="Verdana"/>
              </w:rPr>
            </w:pPr>
          </w:p>
        </w:tc>
        <w:tc>
          <w:tcPr>
            <w:tcW w:w="1598" w:type="dxa"/>
            <w:vMerge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</w:p>
        </w:tc>
      </w:tr>
      <w:tr w:rsidR="00320F0B" w:rsidRPr="00FE17F8" w:rsidTr="00965B5B">
        <w:trPr>
          <w:cantSplit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320F0B" w:rsidRPr="00FE17F8" w:rsidRDefault="00320F0B" w:rsidP="00B946D6">
            <w:pPr>
              <w:spacing w:before="60" w:after="6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20F0B" w:rsidRPr="00AE7B57" w:rsidRDefault="00320F0B" w:rsidP="00B946D6">
            <w:pPr>
              <w:spacing w:before="120" w:after="120"/>
              <w:ind w:left="-57" w:right="-57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320F0B" w:rsidRPr="00AE7B57" w:rsidRDefault="00320F0B" w:rsidP="00B946D6">
            <w:pPr>
              <w:spacing w:before="120" w:after="120"/>
              <w:jc w:val="center"/>
              <w:rPr>
                <w:rFonts w:cs="Verdana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320F0B" w:rsidRPr="00AE7B57" w:rsidRDefault="00320F0B" w:rsidP="00B946D6">
            <w:pPr>
              <w:spacing w:before="60" w:after="6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квартира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0F0B" w:rsidRPr="00AE7B57" w:rsidRDefault="00320F0B" w:rsidP="00CA694B">
            <w:pPr>
              <w:spacing w:before="60" w:after="6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индивиду</w:t>
            </w:r>
            <w:r w:rsidRPr="00AE7B57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0F0B" w:rsidRPr="00AE7B57" w:rsidRDefault="00320F0B" w:rsidP="00B946D6">
            <w:pPr>
              <w:spacing w:before="60" w:after="6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60,8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20F0B" w:rsidRPr="00AE7B57" w:rsidRDefault="00320F0B" w:rsidP="00B946D6">
            <w:pPr>
              <w:spacing w:before="60" w:after="6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320F0B" w:rsidRPr="00AE7B57" w:rsidRDefault="00320F0B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099" w:type="dxa"/>
            <w:vMerge w:val="restart"/>
            <w:vAlign w:val="center"/>
          </w:tcPr>
          <w:p w:rsidR="00320F0B" w:rsidRPr="00AE7B57" w:rsidRDefault="00320F0B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320F0B" w:rsidRPr="00AE7B57" w:rsidRDefault="00320F0B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320F0B" w:rsidRPr="00AE7B57" w:rsidRDefault="00320F0B" w:rsidP="00B946D6">
            <w:pPr>
              <w:spacing w:before="120" w:after="120"/>
              <w:jc w:val="center"/>
              <w:rPr>
                <w:rFonts w:cs="Verdana"/>
                <w:lang w:val="en-US"/>
              </w:rPr>
            </w:pPr>
            <w:r w:rsidRPr="00AE7B57">
              <w:rPr>
                <w:rFonts w:cs="Verdana"/>
              </w:rPr>
              <w:t>а</w:t>
            </w:r>
            <w:r w:rsidRPr="00AE7B57">
              <w:rPr>
                <w:rFonts w:cs="Verdana"/>
                <w:lang w:val="en-US"/>
              </w:rPr>
              <w:t>/</w:t>
            </w:r>
            <w:proofErr w:type="gramStart"/>
            <w:r w:rsidRPr="00AE7B57">
              <w:rPr>
                <w:rFonts w:cs="Verdana"/>
              </w:rPr>
              <w:t>м</w:t>
            </w:r>
            <w:proofErr w:type="gramEnd"/>
            <w:r w:rsidRPr="00AE7B57">
              <w:rPr>
                <w:rFonts w:cs="Verdana"/>
                <w:lang w:val="en-US"/>
              </w:rPr>
              <w:t xml:space="preserve"> RENAULT Clio III</w:t>
            </w:r>
          </w:p>
        </w:tc>
        <w:tc>
          <w:tcPr>
            <w:tcW w:w="1409" w:type="dxa"/>
            <w:vMerge w:val="restart"/>
            <w:vAlign w:val="center"/>
          </w:tcPr>
          <w:p w:rsidR="00320F0B" w:rsidRPr="00AE7B57" w:rsidRDefault="00320F0B" w:rsidP="00AE7B57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34</w:t>
            </w:r>
            <w:r>
              <w:rPr>
                <w:rFonts w:cs="Verdana"/>
              </w:rPr>
              <w:t>5</w:t>
            </w:r>
            <w:r w:rsidRPr="00AE7B57">
              <w:rPr>
                <w:rFonts w:cs="Verdana"/>
              </w:rPr>
              <w:t> </w:t>
            </w:r>
            <w:r>
              <w:rPr>
                <w:rFonts w:cs="Verdana"/>
              </w:rPr>
              <w:t>562</w:t>
            </w:r>
            <w:r w:rsidRPr="00AE7B57">
              <w:rPr>
                <w:rFonts w:cs="Verdana"/>
              </w:rPr>
              <w:t>,</w:t>
            </w:r>
            <w:r>
              <w:rPr>
                <w:rFonts w:cs="Verdana"/>
              </w:rPr>
              <w:t>90</w:t>
            </w:r>
          </w:p>
        </w:tc>
        <w:tc>
          <w:tcPr>
            <w:tcW w:w="1598" w:type="dxa"/>
            <w:vMerge w:val="restart"/>
            <w:vAlign w:val="center"/>
          </w:tcPr>
          <w:p w:rsidR="00320F0B" w:rsidRPr="00AE7B57" w:rsidRDefault="00320F0B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</w:tr>
      <w:tr w:rsidR="00320F0B" w:rsidRPr="00FE17F8" w:rsidTr="00965B5B">
        <w:trPr>
          <w:cantSplit/>
          <w:trHeight w:val="186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320F0B" w:rsidRPr="00FE17F8" w:rsidRDefault="00320F0B" w:rsidP="00B946D6">
            <w:pPr>
              <w:spacing w:before="60" w:after="6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ind w:left="-57" w:right="-57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320F0B" w:rsidRPr="00AE7B57" w:rsidRDefault="00320F0B" w:rsidP="00B946D6">
            <w:pPr>
              <w:spacing w:before="60" w:after="6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0F0B" w:rsidRPr="00AE7B57" w:rsidRDefault="00320F0B" w:rsidP="00CA694B">
            <w:pPr>
              <w:spacing w:before="60" w:after="6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индивиду</w:t>
            </w:r>
            <w:r w:rsidRPr="00AE7B57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0F0B" w:rsidRPr="00AE7B57" w:rsidRDefault="00320F0B" w:rsidP="00B946D6">
            <w:pPr>
              <w:spacing w:before="60" w:after="6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47,4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0F0B" w:rsidRPr="00AE7B57" w:rsidRDefault="00320F0B" w:rsidP="00B946D6">
            <w:pPr>
              <w:spacing w:before="60" w:after="6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099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020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561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409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598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</w:tr>
      <w:tr w:rsidR="00320F0B" w:rsidRPr="00FE17F8" w:rsidTr="00965B5B">
        <w:trPr>
          <w:cantSplit/>
          <w:trHeight w:val="185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320F0B" w:rsidRPr="00FE17F8" w:rsidRDefault="00320F0B" w:rsidP="00B946D6">
            <w:pPr>
              <w:spacing w:before="60" w:after="6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ind w:left="-57" w:right="-57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320F0B" w:rsidRPr="00AE7B57" w:rsidRDefault="00320F0B" w:rsidP="00B23F7B">
            <w:pPr>
              <w:spacing w:before="60" w:after="6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квартира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320F0B" w:rsidRPr="00AE7B57" w:rsidRDefault="00320F0B" w:rsidP="00CA694B">
            <w:pPr>
              <w:spacing w:before="60" w:after="6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индивиду</w:t>
            </w:r>
            <w:r w:rsidRPr="00AE7B57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20F0B" w:rsidRPr="00AE7B57" w:rsidRDefault="00320F0B" w:rsidP="00AE7B57">
            <w:pPr>
              <w:spacing w:before="60" w:after="60"/>
              <w:jc w:val="center"/>
              <w:rPr>
                <w:rFonts w:cs="Verdana"/>
              </w:rPr>
            </w:pPr>
            <w:r>
              <w:rPr>
                <w:rFonts w:cs="Verdana"/>
              </w:rPr>
              <w:t>8</w:t>
            </w:r>
            <w:r w:rsidRPr="00AE7B57">
              <w:rPr>
                <w:rFonts w:cs="Verdana"/>
              </w:rPr>
              <w:t>7,</w:t>
            </w:r>
            <w:r>
              <w:rPr>
                <w:rFonts w:cs="Verdana"/>
              </w:rPr>
              <w:t>6</w:t>
            </w:r>
          </w:p>
        </w:tc>
        <w:tc>
          <w:tcPr>
            <w:tcW w:w="914" w:type="dxa"/>
            <w:shd w:val="clear" w:color="auto" w:fill="auto"/>
            <w:vAlign w:val="center"/>
          </w:tcPr>
          <w:p w:rsidR="00320F0B" w:rsidRPr="00AE7B57" w:rsidRDefault="00320F0B" w:rsidP="00B23F7B">
            <w:pPr>
              <w:spacing w:before="60" w:after="6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099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020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561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409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598" w:type="dxa"/>
            <w:vMerge/>
            <w:vAlign w:val="center"/>
          </w:tcPr>
          <w:p w:rsidR="00320F0B" w:rsidRPr="00FE17F8" w:rsidRDefault="00320F0B" w:rsidP="00B946D6">
            <w:pPr>
              <w:spacing w:before="120" w:after="120"/>
              <w:jc w:val="center"/>
              <w:rPr>
                <w:rFonts w:cs="Verdana"/>
                <w:color w:val="FF0000"/>
              </w:rPr>
            </w:pPr>
          </w:p>
        </w:tc>
      </w:tr>
      <w:tr w:rsidR="00AE7B57" w:rsidRPr="00AE7B57" w:rsidTr="00965B5B">
        <w:trPr>
          <w:cantSplit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</w:tcBorders>
            <w:vAlign w:val="center"/>
          </w:tcPr>
          <w:p w:rsidR="00AE7B57" w:rsidRPr="00FE17F8" w:rsidRDefault="00AE7B57" w:rsidP="00B946D6">
            <w:pPr>
              <w:spacing w:before="120" w:after="12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:rsidR="00AE7B57" w:rsidRPr="00AE7B57" w:rsidRDefault="00AE7B57" w:rsidP="00B946D6">
            <w:pPr>
              <w:spacing w:before="120" w:after="120"/>
              <w:ind w:left="-57" w:right="-57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несовершенно</w:t>
            </w:r>
            <w:r w:rsidRPr="00AE7B57">
              <w:rPr>
                <w:rFonts w:cs="Verdana"/>
              </w:rPr>
              <w:softHyphen/>
              <w:t>летний ребёнок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</w:p>
        </w:tc>
        <w:tc>
          <w:tcPr>
            <w:tcW w:w="1148" w:type="dxa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367" w:type="dxa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026" w:type="dxa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914" w:type="dxa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221" w:type="dxa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60,8</w:t>
            </w:r>
          </w:p>
        </w:tc>
        <w:tc>
          <w:tcPr>
            <w:tcW w:w="1020" w:type="dxa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409" w:type="dxa"/>
            <w:vAlign w:val="center"/>
          </w:tcPr>
          <w:p w:rsidR="00AE7B57" w:rsidRPr="00AE7B57" w:rsidRDefault="00AE7B57" w:rsidP="00B946D6">
            <w:pPr>
              <w:shd w:val="clear" w:color="auto" w:fill="FFFFFF"/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598" w:type="dxa"/>
            <w:vAlign w:val="center"/>
          </w:tcPr>
          <w:p w:rsidR="00AE7B57" w:rsidRPr="00AE7B57" w:rsidRDefault="00AE7B57" w:rsidP="00B946D6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</w:tr>
      <w:tr w:rsidR="007C65AB" w:rsidRPr="007C65AB" w:rsidTr="00965B5B">
        <w:trPr>
          <w:cantSplit/>
          <w:trHeight w:val="504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:rsidR="007C65AB" w:rsidRPr="007C65AB" w:rsidRDefault="007C65AB" w:rsidP="000A7F78">
            <w:pPr>
              <w:spacing w:before="60" w:after="60"/>
              <w:ind w:left="-57" w:right="-57"/>
              <w:jc w:val="center"/>
            </w:pPr>
            <w:r w:rsidRPr="007C65AB"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7C65AB" w:rsidRPr="007C65AB" w:rsidRDefault="007C65AB" w:rsidP="00AE7B57">
            <w:pPr>
              <w:spacing w:before="60" w:after="60"/>
              <w:ind w:left="-57" w:right="-57"/>
              <w:jc w:val="center"/>
            </w:pPr>
            <w:r w:rsidRPr="007C65AB">
              <w:t>Борисов Ю. Л.</w:t>
            </w:r>
          </w:p>
        </w:tc>
        <w:tc>
          <w:tcPr>
            <w:tcW w:w="1418" w:type="dxa"/>
            <w:vMerge w:val="restart"/>
            <w:vAlign w:val="center"/>
          </w:tcPr>
          <w:p w:rsidR="007C65AB" w:rsidRPr="007C65AB" w:rsidRDefault="007C65AB" w:rsidP="00313355">
            <w:pPr>
              <w:spacing w:before="120" w:after="120"/>
              <w:jc w:val="center"/>
            </w:pPr>
            <w:r w:rsidRPr="007C65AB">
              <w:rPr>
                <w:rStyle w:val="a3"/>
                <w:b w:val="0"/>
              </w:rPr>
              <w:t>заместитель начальника отдела</w:t>
            </w:r>
          </w:p>
        </w:tc>
        <w:tc>
          <w:tcPr>
            <w:tcW w:w="1148" w:type="dxa"/>
            <w:vAlign w:val="center"/>
          </w:tcPr>
          <w:p w:rsidR="007C65AB" w:rsidRPr="007C65AB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C65AB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7C65AB" w:rsidRPr="00B47F18" w:rsidRDefault="00B020D6" w:rsidP="00B23F7B">
            <w:pPr>
              <w:spacing w:before="120" w:after="12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общая совместная</w:t>
            </w:r>
          </w:p>
        </w:tc>
        <w:tc>
          <w:tcPr>
            <w:tcW w:w="1026" w:type="dxa"/>
            <w:vAlign w:val="center"/>
          </w:tcPr>
          <w:p w:rsidR="007C65AB" w:rsidRPr="007C65AB" w:rsidRDefault="007C65AB" w:rsidP="007C65AB">
            <w:pPr>
              <w:spacing w:before="60" w:after="60"/>
              <w:jc w:val="center"/>
            </w:pPr>
            <w:r>
              <w:t>52</w:t>
            </w:r>
            <w:r w:rsidRPr="007C65AB">
              <w:t>,</w:t>
            </w:r>
            <w:r>
              <w:t>8</w:t>
            </w:r>
          </w:p>
        </w:tc>
        <w:tc>
          <w:tcPr>
            <w:tcW w:w="914" w:type="dxa"/>
            <w:vAlign w:val="center"/>
          </w:tcPr>
          <w:p w:rsidR="007C65AB" w:rsidRPr="007C65AB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C65AB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7C65AB" w:rsidRPr="00AE7B57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099" w:type="dxa"/>
            <w:vMerge w:val="restart"/>
            <w:vAlign w:val="center"/>
          </w:tcPr>
          <w:p w:rsidR="007C65AB" w:rsidRPr="00AE7B57" w:rsidRDefault="007C65AB" w:rsidP="00B23F7B">
            <w:pPr>
              <w:shd w:val="clear" w:color="auto" w:fill="FFFFFF"/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7C65AB" w:rsidRPr="00AE7B57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7C65AB" w:rsidRPr="00AE7B57" w:rsidRDefault="007C65AB" w:rsidP="00B23F7B">
            <w:pPr>
              <w:shd w:val="clear" w:color="auto" w:fill="FFFFFF"/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7C65AB" w:rsidRPr="007C65AB" w:rsidRDefault="007C65AB" w:rsidP="007C65AB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>
              <w:t>54</w:t>
            </w:r>
            <w:r w:rsidRPr="007C65AB">
              <w:t>8 2</w:t>
            </w:r>
            <w:r>
              <w:t>36</w:t>
            </w:r>
            <w:r w:rsidRPr="007C65AB">
              <w:t>,</w:t>
            </w:r>
            <w:r>
              <w:t>91</w:t>
            </w:r>
          </w:p>
        </w:tc>
        <w:tc>
          <w:tcPr>
            <w:tcW w:w="1598" w:type="dxa"/>
            <w:vMerge w:val="restart"/>
            <w:vAlign w:val="center"/>
          </w:tcPr>
          <w:p w:rsidR="007C65AB" w:rsidRPr="007C65AB" w:rsidRDefault="007C65AB" w:rsidP="000A7F78">
            <w:pPr>
              <w:spacing w:before="60" w:after="60"/>
              <w:jc w:val="center"/>
            </w:pPr>
            <w:r w:rsidRPr="007C65AB">
              <w:t>-</w:t>
            </w:r>
          </w:p>
        </w:tc>
      </w:tr>
      <w:tr w:rsidR="007C65AB" w:rsidRPr="00AE7B57" w:rsidTr="00965B5B">
        <w:trPr>
          <w:cantSplit/>
          <w:trHeight w:val="504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7C65AB" w:rsidRPr="00AE7B57" w:rsidRDefault="007C65AB" w:rsidP="000A7F78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C65AB" w:rsidRPr="00AE7B57" w:rsidRDefault="007C65AB" w:rsidP="000A7F78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C65AB" w:rsidRPr="00AE7B57" w:rsidRDefault="007C65AB" w:rsidP="00313355">
            <w:pPr>
              <w:spacing w:before="120" w:after="120"/>
              <w:jc w:val="center"/>
            </w:pPr>
          </w:p>
        </w:tc>
        <w:tc>
          <w:tcPr>
            <w:tcW w:w="1148" w:type="dxa"/>
            <w:vAlign w:val="center"/>
          </w:tcPr>
          <w:p w:rsidR="007C65AB" w:rsidRPr="007C65AB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C65AB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7C65AB" w:rsidRPr="00B47F18" w:rsidRDefault="00B020D6" w:rsidP="007C65AB">
            <w:pPr>
              <w:spacing w:before="120" w:after="12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общая долевая</w:t>
            </w:r>
            <w:r w:rsidR="007C65AB">
              <w:rPr>
                <w:rStyle w:val="a3"/>
                <w:b w:val="0"/>
              </w:rPr>
              <w:t xml:space="preserve"> 1/4</w:t>
            </w:r>
          </w:p>
        </w:tc>
        <w:tc>
          <w:tcPr>
            <w:tcW w:w="1026" w:type="dxa"/>
            <w:vAlign w:val="center"/>
          </w:tcPr>
          <w:p w:rsidR="007C65AB" w:rsidRPr="007C65AB" w:rsidRDefault="007C65AB" w:rsidP="007C65AB">
            <w:pPr>
              <w:spacing w:before="60" w:after="60"/>
              <w:jc w:val="center"/>
            </w:pPr>
            <w:r>
              <w:t>37</w:t>
            </w:r>
            <w:r w:rsidRPr="007C65AB">
              <w:t>,</w:t>
            </w:r>
            <w:r>
              <w:t>1</w:t>
            </w:r>
          </w:p>
        </w:tc>
        <w:tc>
          <w:tcPr>
            <w:tcW w:w="914" w:type="dxa"/>
            <w:vAlign w:val="center"/>
          </w:tcPr>
          <w:p w:rsidR="007C65AB" w:rsidRPr="007C65AB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C65AB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099" w:type="dxa"/>
            <w:vMerge/>
            <w:vAlign w:val="center"/>
          </w:tcPr>
          <w:p w:rsidR="007C65AB" w:rsidRPr="00AE7B57" w:rsidRDefault="007C65AB" w:rsidP="00AE7B57">
            <w:pPr>
              <w:spacing w:before="60" w:after="60"/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561" w:type="dxa"/>
            <w:vMerge/>
            <w:vAlign w:val="center"/>
          </w:tcPr>
          <w:p w:rsidR="007C65AB" w:rsidRPr="00AE7B57" w:rsidRDefault="007C65AB" w:rsidP="006A1F64">
            <w:pPr>
              <w:spacing w:before="120" w:after="120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7C65AB" w:rsidRPr="00AE7B57" w:rsidRDefault="007C65AB" w:rsidP="00AE7B57">
            <w:pPr>
              <w:shd w:val="clear" w:color="auto" w:fill="FFFFFF"/>
              <w:spacing w:before="60" w:after="60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7C65AB" w:rsidRPr="00AE7B57" w:rsidRDefault="007C65AB" w:rsidP="000A7F78">
            <w:pPr>
              <w:spacing w:before="60" w:after="60"/>
              <w:jc w:val="center"/>
            </w:pPr>
          </w:p>
        </w:tc>
      </w:tr>
      <w:tr w:rsidR="00320F0B" w:rsidRPr="00AE7B57" w:rsidTr="00965B5B">
        <w:trPr>
          <w:cantSplit/>
          <w:jc w:val="center"/>
        </w:trPr>
        <w:tc>
          <w:tcPr>
            <w:tcW w:w="418" w:type="dxa"/>
            <w:tcBorders>
              <w:top w:val="nil"/>
              <w:bottom w:val="nil"/>
            </w:tcBorders>
            <w:vAlign w:val="center"/>
          </w:tcPr>
          <w:p w:rsidR="007C65AB" w:rsidRPr="00AE7B57" w:rsidRDefault="007C65AB" w:rsidP="00E90ABF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:rsidR="007C65AB" w:rsidRPr="00AE7B57" w:rsidRDefault="007C65AB" w:rsidP="00E90ABF">
            <w:pPr>
              <w:spacing w:before="60" w:after="60"/>
              <w:jc w:val="center"/>
            </w:pPr>
            <w:r w:rsidRPr="00AE7B57">
              <w:t>супруга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7C65AB" w:rsidRPr="00AE7B57" w:rsidRDefault="007C65AB" w:rsidP="00E90ABF">
            <w:pPr>
              <w:spacing w:before="60" w:after="60"/>
              <w:jc w:val="center"/>
            </w:pPr>
          </w:p>
        </w:tc>
        <w:tc>
          <w:tcPr>
            <w:tcW w:w="1148" w:type="dxa"/>
            <w:vAlign w:val="center"/>
          </w:tcPr>
          <w:p w:rsidR="007C65AB" w:rsidRPr="007C65AB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7C65AB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7C65AB" w:rsidRPr="00B47F18" w:rsidRDefault="00B020D6" w:rsidP="00B23F7B">
            <w:pPr>
              <w:spacing w:before="120" w:after="12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общая совместная</w:t>
            </w:r>
          </w:p>
        </w:tc>
        <w:tc>
          <w:tcPr>
            <w:tcW w:w="1026" w:type="dxa"/>
            <w:vAlign w:val="center"/>
          </w:tcPr>
          <w:p w:rsidR="007C65AB" w:rsidRPr="007C65AB" w:rsidRDefault="007C65AB" w:rsidP="00B23F7B">
            <w:pPr>
              <w:spacing w:before="60" w:after="60"/>
              <w:jc w:val="center"/>
            </w:pPr>
            <w:r>
              <w:t>52</w:t>
            </w:r>
            <w:r w:rsidRPr="007C65AB">
              <w:t>,</w:t>
            </w:r>
            <w:r>
              <w:t>8</w:t>
            </w:r>
          </w:p>
        </w:tc>
        <w:tc>
          <w:tcPr>
            <w:tcW w:w="914" w:type="dxa"/>
            <w:vAlign w:val="center"/>
          </w:tcPr>
          <w:p w:rsidR="007C65AB" w:rsidRPr="00AE7B57" w:rsidRDefault="007C65AB" w:rsidP="00E90ABF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Align w:val="center"/>
          </w:tcPr>
          <w:p w:rsidR="007C65AB" w:rsidRPr="00AE7B57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099" w:type="dxa"/>
            <w:vAlign w:val="center"/>
          </w:tcPr>
          <w:p w:rsidR="007C65AB" w:rsidRPr="00AE7B57" w:rsidRDefault="007C65AB" w:rsidP="00B23F7B">
            <w:pPr>
              <w:shd w:val="clear" w:color="auto" w:fill="FFFFFF"/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020" w:type="dxa"/>
            <w:vAlign w:val="center"/>
          </w:tcPr>
          <w:p w:rsidR="007C65AB" w:rsidRPr="00AE7B57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561" w:type="dxa"/>
            <w:vAlign w:val="center"/>
          </w:tcPr>
          <w:p w:rsidR="007C65AB" w:rsidRPr="00AE7B57" w:rsidRDefault="007C65AB" w:rsidP="00E90ABF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vAlign w:val="center"/>
          </w:tcPr>
          <w:p w:rsidR="007C65AB" w:rsidRPr="00AE7B57" w:rsidRDefault="007C65AB" w:rsidP="007C65AB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>
              <w:t>416</w:t>
            </w:r>
            <w:r w:rsidRPr="00AE7B57">
              <w:t> </w:t>
            </w:r>
            <w:r>
              <w:t>181</w:t>
            </w:r>
            <w:r w:rsidRPr="00AE7B57">
              <w:t>,</w:t>
            </w:r>
            <w:r>
              <w:t>70</w:t>
            </w:r>
          </w:p>
        </w:tc>
        <w:tc>
          <w:tcPr>
            <w:tcW w:w="1598" w:type="dxa"/>
            <w:vAlign w:val="center"/>
          </w:tcPr>
          <w:p w:rsidR="007C65AB" w:rsidRPr="00AE7B57" w:rsidRDefault="007C65AB" w:rsidP="00E90ABF">
            <w:pPr>
              <w:spacing w:before="60" w:after="60"/>
              <w:jc w:val="center"/>
            </w:pPr>
            <w:r w:rsidRPr="00AE7B57">
              <w:t>-</w:t>
            </w:r>
          </w:p>
        </w:tc>
      </w:tr>
      <w:tr w:rsidR="00320F0B" w:rsidRPr="00AE7B57" w:rsidTr="00965B5B">
        <w:trPr>
          <w:cantSplit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</w:tcBorders>
            <w:vAlign w:val="center"/>
          </w:tcPr>
          <w:p w:rsidR="007C65AB" w:rsidRPr="00AE7B57" w:rsidRDefault="007C65AB" w:rsidP="000A7F78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0A7F78">
            <w:pPr>
              <w:spacing w:before="60" w:after="60"/>
              <w:jc w:val="center"/>
            </w:pPr>
            <w:r w:rsidRPr="00AE7B57">
              <w:t>несовершенно</w:t>
            </w:r>
            <w:r w:rsidRPr="00AE7B57">
              <w:softHyphen/>
              <w:t>летний ребёнок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C65AB" w:rsidRPr="00AE7B57" w:rsidRDefault="007C65AB" w:rsidP="000A7F78">
            <w:pPr>
              <w:spacing w:before="60" w:after="60"/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0A7F78">
            <w:pPr>
              <w:spacing w:before="60" w:after="60"/>
              <w:jc w:val="center"/>
            </w:pPr>
            <w:r w:rsidRPr="00AE7B57">
              <w:t>-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0A7F78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0A7F78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-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0A7F78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квартира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7C65AB" w:rsidRPr="007C65AB" w:rsidRDefault="007C65AB" w:rsidP="00B23F7B">
            <w:pPr>
              <w:spacing w:before="60" w:after="60"/>
              <w:jc w:val="center"/>
            </w:pPr>
            <w:r>
              <w:t>52</w:t>
            </w:r>
            <w:r w:rsidRPr="007C65AB">
              <w:t>,</w:t>
            </w:r>
            <w:r>
              <w:t>8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0A7F78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75582E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t>-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0A7F78">
            <w:pPr>
              <w:spacing w:before="60" w:after="60"/>
              <w:jc w:val="center"/>
            </w:pPr>
            <w:r w:rsidRPr="00AE7B57">
              <w:t>-</w:t>
            </w:r>
          </w:p>
        </w:tc>
      </w:tr>
      <w:tr w:rsidR="007C65AB" w:rsidRPr="00AE7B57" w:rsidTr="00965B5B">
        <w:trPr>
          <w:cantSplit/>
          <w:trHeight w:val="504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:rsidR="007C65AB" w:rsidRPr="00AE7B57" w:rsidRDefault="00320F0B" w:rsidP="00B23F7B">
            <w:pPr>
              <w:spacing w:before="60" w:after="60"/>
              <w:ind w:left="-57" w:right="-57"/>
              <w:jc w:val="center"/>
            </w:pPr>
            <w: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7C65AB" w:rsidRPr="00AE7B57" w:rsidRDefault="007C65AB" w:rsidP="00B23F7B">
            <w:pPr>
              <w:spacing w:before="60" w:after="60"/>
              <w:ind w:left="-57" w:right="-57"/>
              <w:jc w:val="center"/>
            </w:pPr>
            <w:r w:rsidRPr="00AE7B57">
              <w:t>Александров А. А.</w:t>
            </w:r>
          </w:p>
        </w:tc>
        <w:tc>
          <w:tcPr>
            <w:tcW w:w="1418" w:type="dxa"/>
            <w:vMerge w:val="restart"/>
            <w:vAlign w:val="center"/>
          </w:tcPr>
          <w:p w:rsidR="007C65AB" w:rsidRPr="00AE7B57" w:rsidRDefault="007C65AB" w:rsidP="00B23F7B">
            <w:pPr>
              <w:spacing w:before="120" w:after="120"/>
              <w:jc w:val="center"/>
            </w:pPr>
            <w:r w:rsidRPr="00AE7B57">
              <w:t xml:space="preserve">главный специалист-эксперт отдела </w:t>
            </w:r>
          </w:p>
        </w:tc>
        <w:tc>
          <w:tcPr>
            <w:tcW w:w="1148" w:type="dxa"/>
            <w:vMerge w:val="restart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  <w:r w:rsidRPr="00AE7B57">
              <w:rPr>
                <w:rStyle w:val="a3"/>
                <w:b w:val="0"/>
              </w:rPr>
              <w:t>-</w:t>
            </w:r>
          </w:p>
        </w:tc>
        <w:tc>
          <w:tcPr>
            <w:tcW w:w="1367" w:type="dxa"/>
            <w:vMerge w:val="restart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  <w:r w:rsidRPr="00AE7B57">
              <w:rPr>
                <w:rStyle w:val="a3"/>
                <w:b w:val="0"/>
              </w:rPr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-</w:t>
            </w:r>
          </w:p>
        </w:tc>
        <w:tc>
          <w:tcPr>
            <w:tcW w:w="914" w:type="dxa"/>
            <w:vMerge w:val="restart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  <w:r w:rsidRPr="00AE7B57">
              <w:t>44,</w:t>
            </w:r>
            <w:r>
              <w:t>6</w:t>
            </w:r>
          </w:p>
        </w:tc>
        <w:tc>
          <w:tcPr>
            <w:tcW w:w="1020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7C65AB" w:rsidRPr="00AE7B57" w:rsidRDefault="007C65AB" w:rsidP="00B23F7B">
            <w:pPr>
              <w:spacing w:before="120" w:after="120"/>
              <w:jc w:val="center"/>
              <w:rPr>
                <w:lang w:val="it-IT"/>
              </w:rPr>
            </w:pPr>
            <w:r w:rsidRPr="00AE7B57">
              <w:t>а</w:t>
            </w:r>
            <w:r w:rsidRPr="00AE7B57">
              <w:rPr>
                <w:lang w:val="it-IT"/>
              </w:rPr>
              <w:t>/</w:t>
            </w:r>
            <w:proofErr w:type="gramStart"/>
            <w:r w:rsidRPr="00AE7B57">
              <w:t>м</w:t>
            </w:r>
            <w:proofErr w:type="gramEnd"/>
            <w:r w:rsidRPr="00AE7B57">
              <w:rPr>
                <w:lang w:val="it-IT"/>
              </w:rPr>
              <w:t xml:space="preserve"> NISSAN Almera Classic </w:t>
            </w:r>
          </w:p>
        </w:tc>
        <w:tc>
          <w:tcPr>
            <w:tcW w:w="1409" w:type="dxa"/>
            <w:vMerge w:val="restart"/>
            <w:vAlign w:val="center"/>
          </w:tcPr>
          <w:p w:rsidR="007C65AB" w:rsidRPr="00AE7B57" w:rsidRDefault="007C65AB" w:rsidP="00B23F7B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t>803 280,43</w:t>
            </w:r>
          </w:p>
        </w:tc>
        <w:tc>
          <w:tcPr>
            <w:tcW w:w="1598" w:type="dxa"/>
            <w:vMerge w:val="restart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  <w:r w:rsidRPr="00AE7B57">
              <w:t>-</w:t>
            </w:r>
          </w:p>
        </w:tc>
      </w:tr>
      <w:tr w:rsidR="007C65AB" w:rsidRPr="00AE7B57" w:rsidTr="00965B5B">
        <w:trPr>
          <w:cantSplit/>
          <w:trHeight w:val="504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7C65AB" w:rsidRPr="00AE7B57" w:rsidRDefault="007C65AB" w:rsidP="00B23F7B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7C65AB" w:rsidRPr="00AE7B57" w:rsidRDefault="007C65AB" w:rsidP="00B23F7B">
            <w:pPr>
              <w:spacing w:before="60" w:after="60"/>
              <w:ind w:left="-57" w:right="-57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C65AB" w:rsidRPr="00AE7B57" w:rsidRDefault="007C65AB" w:rsidP="00B23F7B">
            <w:pPr>
              <w:spacing w:before="120" w:after="120"/>
              <w:jc w:val="center"/>
            </w:pPr>
          </w:p>
        </w:tc>
        <w:tc>
          <w:tcPr>
            <w:tcW w:w="1148" w:type="dxa"/>
            <w:vMerge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026" w:type="dxa"/>
            <w:vMerge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</w:p>
        </w:tc>
        <w:tc>
          <w:tcPr>
            <w:tcW w:w="1221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  <w:r>
              <w:t>72</w:t>
            </w:r>
            <w:r w:rsidRPr="00AE7B57">
              <w:t>,</w:t>
            </w:r>
            <w:r>
              <w:t>0</w:t>
            </w:r>
          </w:p>
        </w:tc>
        <w:tc>
          <w:tcPr>
            <w:tcW w:w="1020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7C65AB" w:rsidRPr="00AE7B57" w:rsidRDefault="007C65AB" w:rsidP="00B23F7B">
            <w:pPr>
              <w:spacing w:before="120" w:after="120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7C65AB" w:rsidRPr="00AE7B57" w:rsidRDefault="007C65AB" w:rsidP="00B23F7B">
            <w:pPr>
              <w:shd w:val="clear" w:color="auto" w:fill="FFFFFF"/>
              <w:spacing w:before="60" w:after="60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</w:p>
        </w:tc>
      </w:tr>
      <w:tr w:rsidR="00320F0B" w:rsidRPr="00AE7B57" w:rsidTr="00965B5B">
        <w:trPr>
          <w:cantSplit/>
          <w:jc w:val="center"/>
        </w:trPr>
        <w:tc>
          <w:tcPr>
            <w:tcW w:w="418" w:type="dxa"/>
            <w:tcBorders>
              <w:top w:val="nil"/>
              <w:bottom w:val="nil"/>
            </w:tcBorders>
            <w:vAlign w:val="center"/>
          </w:tcPr>
          <w:p w:rsidR="007C65AB" w:rsidRPr="00AE7B57" w:rsidRDefault="007C65AB" w:rsidP="00B23F7B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  <w:r w:rsidRPr="00AE7B57">
              <w:t>супруга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</w:p>
        </w:tc>
        <w:tc>
          <w:tcPr>
            <w:tcW w:w="1148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  <w:r w:rsidRPr="00AE7B57">
              <w:rPr>
                <w:rStyle w:val="a3"/>
                <w:b w:val="0"/>
              </w:rPr>
              <w:t>гараж</w:t>
            </w:r>
          </w:p>
        </w:tc>
        <w:tc>
          <w:tcPr>
            <w:tcW w:w="1367" w:type="dxa"/>
            <w:vAlign w:val="center"/>
          </w:tcPr>
          <w:p w:rsidR="007C65AB" w:rsidRPr="00AE7B57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индивиду</w:t>
            </w:r>
            <w:r w:rsidRPr="00AE7B57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18,0</w:t>
            </w:r>
          </w:p>
        </w:tc>
        <w:tc>
          <w:tcPr>
            <w:tcW w:w="914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квартира</w:t>
            </w:r>
          </w:p>
        </w:tc>
        <w:tc>
          <w:tcPr>
            <w:tcW w:w="1099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  <w:r w:rsidRPr="00AE7B57">
              <w:t>44,</w:t>
            </w:r>
            <w:r>
              <w:t>6</w:t>
            </w:r>
          </w:p>
        </w:tc>
        <w:tc>
          <w:tcPr>
            <w:tcW w:w="1020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vAlign w:val="center"/>
          </w:tcPr>
          <w:p w:rsidR="007C65AB" w:rsidRPr="00AE7B57" w:rsidRDefault="007C65AB" w:rsidP="00B23F7B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>
              <w:t>78</w:t>
            </w:r>
            <w:r w:rsidRPr="00AE7B57">
              <w:t> </w:t>
            </w:r>
            <w:r>
              <w:t>731</w:t>
            </w:r>
            <w:r w:rsidRPr="00AE7B57">
              <w:t>,</w:t>
            </w:r>
            <w:r>
              <w:t>03</w:t>
            </w:r>
          </w:p>
        </w:tc>
        <w:tc>
          <w:tcPr>
            <w:tcW w:w="1598" w:type="dxa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  <w:r w:rsidRPr="00AE7B57">
              <w:t>-</w:t>
            </w:r>
          </w:p>
        </w:tc>
      </w:tr>
      <w:tr w:rsidR="007C65AB" w:rsidRPr="00AE7B57" w:rsidTr="00965B5B">
        <w:trPr>
          <w:cantSplit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  <w:r w:rsidRPr="00AE7B57">
              <w:t>несовершенно</w:t>
            </w:r>
            <w:r w:rsidRPr="00AE7B57">
              <w:softHyphen/>
              <w:t>летний ребёнок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  <w:r w:rsidRPr="00AE7B57">
              <w:t>-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pacing w:before="120" w:after="120"/>
              <w:jc w:val="center"/>
              <w:rPr>
                <w:rFonts w:cs="Verdana"/>
              </w:rPr>
            </w:pPr>
            <w:r w:rsidRPr="00AE7B57">
              <w:rPr>
                <w:rFonts w:cs="Verdana"/>
              </w:rPr>
              <w:t>-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-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квартира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  <w:r w:rsidRPr="00AE7B57">
              <w:t>44,</w:t>
            </w:r>
            <w:r>
              <w:t>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</w:rPr>
            </w:pPr>
            <w:r w:rsidRPr="00AE7B57">
              <w:t>-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7C65AB" w:rsidRPr="00AE7B57" w:rsidRDefault="007C65AB" w:rsidP="00B23F7B">
            <w:pPr>
              <w:spacing w:before="60" w:after="60"/>
              <w:jc w:val="center"/>
            </w:pPr>
            <w:r w:rsidRPr="00AE7B57">
              <w:t>-</w:t>
            </w:r>
          </w:p>
        </w:tc>
      </w:tr>
      <w:tr w:rsidR="0092732A" w:rsidRPr="0092732A" w:rsidTr="00965B5B">
        <w:trPr>
          <w:cantSplit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:rsidR="0092732A" w:rsidRPr="0092732A" w:rsidRDefault="00320F0B" w:rsidP="00965B5B">
            <w:pPr>
              <w:ind w:left="-57" w:right="-57"/>
              <w:jc w:val="center"/>
            </w:pPr>
            <w:r>
              <w:lastRenderedPageBreak/>
              <w:t>9</w:t>
            </w:r>
          </w:p>
        </w:tc>
        <w:tc>
          <w:tcPr>
            <w:tcW w:w="1701" w:type="dxa"/>
            <w:vMerge w:val="restart"/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  <w:r w:rsidRPr="0092732A">
              <w:rPr>
                <w:rStyle w:val="a3"/>
                <w:b w:val="0"/>
              </w:rPr>
              <w:t>Борсова М. Р.</w:t>
            </w:r>
          </w:p>
        </w:tc>
        <w:tc>
          <w:tcPr>
            <w:tcW w:w="1418" w:type="dxa"/>
            <w:vMerge w:val="restart"/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  <w:r w:rsidRPr="0092732A">
              <w:rPr>
                <w:rStyle w:val="a3"/>
                <w:b w:val="0"/>
              </w:rPr>
              <w:t xml:space="preserve">заместитель начальника отдела </w:t>
            </w:r>
          </w:p>
        </w:tc>
        <w:tc>
          <w:tcPr>
            <w:tcW w:w="1148" w:type="dxa"/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  <w:r w:rsidRPr="0092732A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92732A" w:rsidRPr="0092732A" w:rsidRDefault="0092732A" w:rsidP="00DC18CF">
            <w:pPr>
              <w:spacing w:before="120" w:after="120"/>
              <w:ind w:left="-57" w:right="-57"/>
              <w:jc w:val="center"/>
            </w:pPr>
            <w:r w:rsidRPr="0092732A">
              <w:rPr>
                <w:rFonts w:cs="Verdana"/>
              </w:rPr>
              <w:t>индивиду</w:t>
            </w:r>
            <w:r w:rsidRPr="0092732A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  <w:r w:rsidRPr="0092732A">
              <w:rPr>
                <w:rStyle w:val="a3"/>
                <w:b w:val="0"/>
              </w:rPr>
              <w:t>3 281,0</w:t>
            </w:r>
          </w:p>
        </w:tc>
        <w:tc>
          <w:tcPr>
            <w:tcW w:w="914" w:type="dxa"/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  <w:r w:rsidRPr="0092732A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  <w:r w:rsidRPr="0092732A">
              <w:rPr>
                <w:rStyle w:val="a3"/>
                <w:b w:val="0"/>
              </w:rPr>
              <w:t>квартира</w:t>
            </w:r>
          </w:p>
        </w:tc>
        <w:tc>
          <w:tcPr>
            <w:tcW w:w="1099" w:type="dxa"/>
            <w:vMerge w:val="restart"/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  <w:r w:rsidRPr="0092732A">
              <w:rPr>
                <w:rStyle w:val="a3"/>
                <w:b w:val="0"/>
              </w:rPr>
              <w:t>40,0</w:t>
            </w:r>
          </w:p>
        </w:tc>
        <w:tc>
          <w:tcPr>
            <w:tcW w:w="1020" w:type="dxa"/>
            <w:vMerge w:val="restart"/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  <w:r w:rsidRPr="0092732A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  <w:r w:rsidRPr="0092732A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479</w:t>
            </w:r>
            <w:r w:rsidRPr="0092732A">
              <w:rPr>
                <w:rStyle w:val="a3"/>
                <w:b w:val="0"/>
              </w:rPr>
              <w:t> 1</w:t>
            </w:r>
            <w:r>
              <w:rPr>
                <w:rStyle w:val="a3"/>
                <w:b w:val="0"/>
              </w:rPr>
              <w:t>28</w:t>
            </w:r>
            <w:r w:rsidRPr="0092732A">
              <w:rPr>
                <w:rStyle w:val="a3"/>
                <w:b w:val="0"/>
              </w:rPr>
              <w:t>,</w:t>
            </w:r>
            <w:r>
              <w:rPr>
                <w:rStyle w:val="a3"/>
                <w:b w:val="0"/>
              </w:rPr>
              <w:t>73</w:t>
            </w:r>
          </w:p>
        </w:tc>
        <w:tc>
          <w:tcPr>
            <w:tcW w:w="1598" w:type="dxa"/>
            <w:vMerge w:val="restart"/>
            <w:vAlign w:val="center"/>
          </w:tcPr>
          <w:p w:rsidR="0092732A" w:rsidRPr="00AE7B57" w:rsidRDefault="0092732A" w:rsidP="00965B5B">
            <w:pPr>
              <w:jc w:val="center"/>
            </w:pPr>
            <w:r w:rsidRPr="00AE7B57">
              <w:t>-</w:t>
            </w:r>
          </w:p>
        </w:tc>
      </w:tr>
      <w:tr w:rsidR="0092732A" w:rsidRPr="00FE17F8" w:rsidTr="00965B5B">
        <w:trPr>
          <w:cantSplit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92732A" w:rsidRPr="00FE17F8" w:rsidRDefault="0092732A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92732A" w:rsidRPr="00FE17F8" w:rsidRDefault="0092732A" w:rsidP="00965B5B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2732A" w:rsidRPr="00FE17F8" w:rsidRDefault="0092732A" w:rsidP="00965B5B">
            <w:pPr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  <w:r w:rsidRPr="0092732A">
              <w:rPr>
                <w:rStyle w:val="a3"/>
                <w:b w:val="0"/>
              </w:rPr>
              <w:t>жилой дом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92732A" w:rsidRPr="0092732A" w:rsidRDefault="0092732A" w:rsidP="00DC18CF">
            <w:pPr>
              <w:spacing w:before="120" w:after="120"/>
              <w:ind w:left="-57" w:right="-57"/>
              <w:jc w:val="center"/>
            </w:pPr>
            <w:r w:rsidRPr="0092732A">
              <w:rPr>
                <w:rFonts w:cs="Verdana"/>
              </w:rPr>
              <w:t>индивиду</w:t>
            </w:r>
            <w:r w:rsidRPr="0092732A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  <w:r w:rsidRPr="0092732A">
              <w:rPr>
                <w:rStyle w:val="a3"/>
                <w:b w:val="0"/>
              </w:rPr>
              <w:t>122,60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  <w:r w:rsidRPr="0092732A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vAlign w:val="center"/>
          </w:tcPr>
          <w:p w:rsidR="0092732A" w:rsidRPr="0092732A" w:rsidRDefault="0092732A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92732A" w:rsidRPr="0092732A" w:rsidRDefault="0092732A" w:rsidP="00965B5B">
            <w:pPr>
              <w:tabs>
                <w:tab w:val="left" w:pos="1217"/>
              </w:tabs>
              <w:ind w:right="-108"/>
              <w:rPr>
                <w:rStyle w:val="a3"/>
                <w:b w:val="0"/>
              </w:rPr>
            </w:pPr>
          </w:p>
        </w:tc>
      </w:tr>
      <w:tr w:rsidR="0092732A" w:rsidRPr="00320F0B" w:rsidTr="00965B5B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:rsidR="0092732A" w:rsidRPr="00320F0B" w:rsidRDefault="00320F0B" w:rsidP="00965B5B">
            <w:pPr>
              <w:ind w:left="-57" w:right="-57"/>
              <w:jc w:val="center"/>
            </w:pPr>
            <w:r>
              <w:t>10</w:t>
            </w:r>
          </w:p>
        </w:tc>
        <w:tc>
          <w:tcPr>
            <w:tcW w:w="1701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Кучиц Л. Н.</w:t>
            </w:r>
          </w:p>
        </w:tc>
        <w:tc>
          <w:tcPr>
            <w:tcW w:w="1418" w:type="dxa"/>
            <w:vAlign w:val="center"/>
          </w:tcPr>
          <w:p w:rsidR="0092732A" w:rsidRPr="00320F0B" w:rsidRDefault="0092732A" w:rsidP="00DC18CF">
            <w:pPr>
              <w:spacing w:before="120" w:after="120"/>
              <w:ind w:left="-57" w:right="-57"/>
              <w:jc w:val="center"/>
            </w:pPr>
            <w:r w:rsidRPr="00320F0B">
              <w:t xml:space="preserve">начальник отдела </w:t>
            </w:r>
          </w:p>
        </w:tc>
        <w:tc>
          <w:tcPr>
            <w:tcW w:w="1148" w:type="dxa"/>
            <w:vAlign w:val="center"/>
          </w:tcPr>
          <w:p w:rsidR="0092732A" w:rsidRPr="00320F0B" w:rsidRDefault="0092732A" w:rsidP="00965B5B">
            <w:pPr>
              <w:jc w:val="center"/>
            </w:pPr>
            <w:r w:rsidRPr="00320F0B">
              <w:t>квартира</w:t>
            </w:r>
          </w:p>
        </w:tc>
        <w:tc>
          <w:tcPr>
            <w:tcW w:w="1367" w:type="dxa"/>
            <w:vAlign w:val="center"/>
          </w:tcPr>
          <w:p w:rsidR="0092732A" w:rsidRPr="00320F0B" w:rsidRDefault="0092732A" w:rsidP="00965B5B">
            <w:pPr>
              <w:spacing w:before="60" w:after="60"/>
              <w:ind w:left="-57" w:right="-57"/>
              <w:jc w:val="center"/>
            </w:pPr>
            <w:r w:rsidRPr="00320F0B">
              <w:t>индивиду</w:t>
            </w:r>
            <w:r w:rsidRPr="00320F0B">
              <w:softHyphen/>
              <w:t>альная</w:t>
            </w:r>
          </w:p>
        </w:tc>
        <w:tc>
          <w:tcPr>
            <w:tcW w:w="1026" w:type="dxa"/>
            <w:vAlign w:val="center"/>
          </w:tcPr>
          <w:p w:rsidR="0092732A" w:rsidRPr="00320F0B" w:rsidRDefault="0092732A" w:rsidP="00965B5B">
            <w:pPr>
              <w:jc w:val="center"/>
            </w:pPr>
            <w:r w:rsidRPr="00320F0B">
              <w:t>61,5</w:t>
            </w:r>
          </w:p>
        </w:tc>
        <w:tc>
          <w:tcPr>
            <w:tcW w:w="914" w:type="dxa"/>
            <w:vAlign w:val="center"/>
          </w:tcPr>
          <w:p w:rsidR="0092732A" w:rsidRPr="00320F0B" w:rsidRDefault="0092732A" w:rsidP="00965B5B">
            <w:pPr>
              <w:jc w:val="center"/>
            </w:pPr>
            <w:r w:rsidRPr="00320F0B">
              <w:t>Россия</w:t>
            </w:r>
          </w:p>
        </w:tc>
        <w:tc>
          <w:tcPr>
            <w:tcW w:w="1221" w:type="dxa"/>
            <w:vAlign w:val="center"/>
          </w:tcPr>
          <w:p w:rsidR="0092732A" w:rsidRPr="00320F0B" w:rsidRDefault="0092732A" w:rsidP="00965B5B">
            <w:pPr>
              <w:jc w:val="center"/>
              <w:rPr>
                <w:b/>
              </w:rPr>
            </w:pPr>
            <w:r w:rsidRPr="00320F0B">
              <w:rPr>
                <w:b/>
              </w:rPr>
              <w:t>-</w:t>
            </w:r>
          </w:p>
        </w:tc>
        <w:tc>
          <w:tcPr>
            <w:tcW w:w="1099" w:type="dxa"/>
            <w:vAlign w:val="center"/>
          </w:tcPr>
          <w:p w:rsidR="0092732A" w:rsidRPr="00320F0B" w:rsidRDefault="0092732A" w:rsidP="00965B5B">
            <w:pPr>
              <w:jc w:val="center"/>
            </w:pPr>
            <w:r w:rsidRPr="00320F0B">
              <w:t>-</w:t>
            </w:r>
          </w:p>
        </w:tc>
        <w:tc>
          <w:tcPr>
            <w:tcW w:w="1020" w:type="dxa"/>
            <w:vAlign w:val="center"/>
          </w:tcPr>
          <w:p w:rsidR="0092732A" w:rsidRPr="00320F0B" w:rsidRDefault="0092732A" w:rsidP="00965B5B">
            <w:pPr>
              <w:jc w:val="center"/>
              <w:rPr>
                <w:b/>
              </w:rPr>
            </w:pPr>
            <w:r w:rsidRPr="00320F0B">
              <w:rPr>
                <w:b/>
              </w:rPr>
              <w:t>-</w:t>
            </w:r>
          </w:p>
        </w:tc>
        <w:tc>
          <w:tcPr>
            <w:tcW w:w="1561" w:type="dxa"/>
            <w:vAlign w:val="center"/>
          </w:tcPr>
          <w:p w:rsidR="0092732A" w:rsidRPr="00320F0B" w:rsidRDefault="0092732A" w:rsidP="00965B5B">
            <w:pPr>
              <w:jc w:val="center"/>
              <w:rPr>
                <w:b/>
              </w:rPr>
            </w:pPr>
            <w:r w:rsidRPr="00320F0B">
              <w:rPr>
                <w:b/>
              </w:rPr>
              <w:t>-</w:t>
            </w:r>
          </w:p>
        </w:tc>
        <w:tc>
          <w:tcPr>
            <w:tcW w:w="1409" w:type="dxa"/>
            <w:vAlign w:val="center"/>
          </w:tcPr>
          <w:p w:rsidR="0092732A" w:rsidRPr="00320F0B" w:rsidRDefault="00320F0B" w:rsidP="00965B5B">
            <w:pPr>
              <w:jc w:val="center"/>
            </w:pPr>
            <w:r>
              <w:t>826</w:t>
            </w:r>
            <w:r w:rsidR="0092732A" w:rsidRPr="00320F0B">
              <w:t> </w:t>
            </w:r>
            <w:r>
              <w:t>780</w:t>
            </w:r>
            <w:r w:rsidR="0092732A" w:rsidRPr="00320F0B">
              <w:t>,</w:t>
            </w:r>
            <w:r>
              <w:t>47</w:t>
            </w:r>
            <w:r w:rsidR="0092732A" w:rsidRPr="00320F0B">
              <w:t xml:space="preserve">      </w:t>
            </w:r>
          </w:p>
        </w:tc>
        <w:tc>
          <w:tcPr>
            <w:tcW w:w="1598" w:type="dxa"/>
            <w:vAlign w:val="center"/>
          </w:tcPr>
          <w:p w:rsidR="0092732A" w:rsidRPr="00320F0B" w:rsidRDefault="0092732A" w:rsidP="00965B5B">
            <w:pPr>
              <w:jc w:val="center"/>
              <w:rPr>
                <w:b/>
              </w:rPr>
            </w:pPr>
            <w:r w:rsidRPr="00320F0B">
              <w:rPr>
                <w:b/>
              </w:rPr>
              <w:t>-</w:t>
            </w:r>
          </w:p>
        </w:tc>
      </w:tr>
      <w:tr w:rsidR="0092732A" w:rsidRPr="00320F0B" w:rsidTr="00965B5B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  <w:bottom w:val="nil"/>
            </w:tcBorders>
            <w:vAlign w:val="center"/>
          </w:tcPr>
          <w:p w:rsidR="0092732A" w:rsidRPr="00320F0B" w:rsidRDefault="00320F0B" w:rsidP="00965B5B">
            <w:pPr>
              <w:ind w:left="-57" w:right="-57"/>
              <w:jc w:val="center"/>
            </w:pPr>
            <w:r w:rsidRPr="00320F0B">
              <w:t>11</w:t>
            </w:r>
          </w:p>
        </w:tc>
        <w:tc>
          <w:tcPr>
            <w:tcW w:w="1701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Гутова Р. А.</w:t>
            </w:r>
          </w:p>
        </w:tc>
        <w:tc>
          <w:tcPr>
            <w:tcW w:w="1418" w:type="dxa"/>
            <w:vAlign w:val="center"/>
          </w:tcPr>
          <w:p w:rsidR="0092732A" w:rsidRPr="00320F0B" w:rsidRDefault="0092732A" w:rsidP="00DC18CF">
            <w:pPr>
              <w:spacing w:before="120" w:after="120"/>
              <w:ind w:left="-57" w:right="-57"/>
              <w:jc w:val="center"/>
            </w:pPr>
            <w:r w:rsidRPr="00320F0B">
              <w:t>заместитель начальника</w:t>
            </w:r>
            <w:r w:rsidR="00DC18CF">
              <w:t xml:space="preserve"> отдела</w:t>
            </w:r>
          </w:p>
        </w:tc>
        <w:tc>
          <w:tcPr>
            <w:tcW w:w="1148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1367" w:type="dxa"/>
            <w:vAlign w:val="center"/>
          </w:tcPr>
          <w:p w:rsidR="0092732A" w:rsidRPr="00320F0B" w:rsidRDefault="0092732A" w:rsidP="00965B5B">
            <w:pPr>
              <w:spacing w:before="60" w:after="60"/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1026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914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1221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квартира</w:t>
            </w:r>
          </w:p>
        </w:tc>
        <w:tc>
          <w:tcPr>
            <w:tcW w:w="1099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64,0</w:t>
            </w:r>
          </w:p>
        </w:tc>
        <w:tc>
          <w:tcPr>
            <w:tcW w:w="1020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Россия</w:t>
            </w:r>
          </w:p>
        </w:tc>
        <w:tc>
          <w:tcPr>
            <w:tcW w:w="1561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а/</w:t>
            </w:r>
            <w:proofErr w:type="gramStart"/>
            <w:r w:rsidRPr="00320F0B">
              <w:t>м</w:t>
            </w:r>
            <w:proofErr w:type="gramEnd"/>
            <w:r w:rsidRPr="00320F0B">
              <w:t xml:space="preserve"> </w:t>
            </w:r>
            <w:r w:rsidR="00CB7ECC" w:rsidRPr="00320F0B">
              <w:rPr>
                <w:lang w:val="en-US"/>
              </w:rPr>
              <w:t>LADA</w:t>
            </w:r>
            <w:r w:rsidRPr="00320F0B">
              <w:rPr>
                <w:lang w:val="en-US"/>
              </w:rPr>
              <w:t xml:space="preserve"> </w:t>
            </w:r>
            <w:proofErr w:type="spellStart"/>
            <w:r w:rsidRPr="00320F0B">
              <w:rPr>
                <w:lang w:val="en-US"/>
              </w:rPr>
              <w:t>Kalina</w:t>
            </w:r>
            <w:proofErr w:type="spellEnd"/>
          </w:p>
        </w:tc>
        <w:tc>
          <w:tcPr>
            <w:tcW w:w="1409" w:type="dxa"/>
            <w:vAlign w:val="center"/>
          </w:tcPr>
          <w:p w:rsidR="0092732A" w:rsidRPr="00320F0B" w:rsidRDefault="00320F0B" w:rsidP="00965B5B">
            <w:pPr>
              <w:ind w:left="-57" w:right="-57"/>
              <w:jc w:val="center"/>
            </w:pPr>
            <w:r w:rsidRPr="00320F0B">
              <w:t>448</w:t>
            </w:r>
            <w:r w:rsidR="0092732A" w:rsidRPr="00320F0B">
              <w:t> </w:t>
            </w:r>
            <w:r w:rsidRPr="00320F0B">
              <w:t>822</w:t>
            </w:r>
            <w:r w:rsidR="0092732A" w:rsidRPr="00320F0B">
              <w:t>,</w:t>
            </w:r>
            <w:r w:rsidRPr="00320F0B">
              <w:t>46</w:t>
            </w:r>
          </w:p>
        </w:tc>
        <w:tc>
          <w:tcPr>
            <w:tcW w:w="1598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</w:tr>
      <w:tr w:rsidR="0092732A" w:rsidRPr="00320F0B" w:rsidTr="00965B5B">
        <w:trPr>
          <w:cantSplit/>
          <w:jc w:val="center"/>
        </w:trPr>
        <w:tc>
          <w:tcPr>
            <w:tcW w:w="418" w:type="dxa"/>
            <w:tcBorders>
              <w:top w:val="nil"/>
              <w:bottom w:val="nil"/>
            </w:tcBorders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супруг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</w:p>
        </w:tc>
        <w:tc>
          <w:tcPr>
            <w:tcW w:w="1148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1367" w:type="dxa"/>
            <w:vAlign w:val="center"/>
          </w:tcPr>
          <w:p w:rsidR="0092732A" w:rsidRPr="00320F0B" w:rsidRDefault="0092732A" w:rsidP="00965B5B">
            <w:pPr>
              <w:spacing w:before="60" w:after="60"/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1026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914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1221" w:type="dxa"/>
            <w:vAlign w:val="center"/>
          </w:tcPr>
          <w:p w:rsidR="0092732A" w:rsidRPr="00320F0B" w:rsidRDefault="0092732A" w:rsidP="00DC18CF">
            <w:pPr>
              <w:spacing w:before="120" w:after="120"/>
              <w:ind w:left="-57" w:right="-57"/>
              <w:jc w:val="center"/>
            </w:pPr>
            <w:r w:rsidRPr="00320F0B">
              <w:t>квартира</w:t>
            </w:r>
          </w:p>
        </w:tc>
        <w:tc>
          <w:tcPr>
            <w:tcW w:w="1099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64,0</w:t>
            </w:r>
          </w:p>
        </w:tc>
        <w:tc>
          <w:tcPr>
            <w:tcW w:w="1020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Россия</w:t>
            </w:r>
          </w:p>
        </w:tc>
        <w:tc>
          <w:tcPr>
            <w:tcW w:w="1561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1409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65</w:t>
            </w:r>
            <w:r w:rsidR="00D22606">
              <w:t>9</w:t>
            </w:r>
            <w:r w:rsidRPr="00320F0B">
              <w:t> </w:t>
            </w:r>
            <w:r w:rsidR="00D22606">
              <w:t>050</w:t>
            </w:r>
            <w:r w:rsidRPr="00320F0B">
              <w:t>,</w:t>
            </w:r>
            <w:r w:rsidR="00D22606">
              <w:t>00</w:t>
            </w:r>
          </w:p>
        </w:tc>
        <w:tc>
          <w:tcPr>
            <w:tcW w:w="1598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</w:tr>
      <w:tr w:rsidR="0092732A" w:rsidRPr="00320F0B" w:rsidTr="00965B5B">
        <w:trPr>
          <w:cantSplit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</w:tcBorders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:rsidR="0092732A" w:rsidRPr="00320F0B" w:rsidRDefault="0092732A" w:rsidP="00DC18CF">
            <w:pPr>
              <w:spacing w:before="120" w:after="120"/>
              <w:ind w:left="-57" w:right="-57"/>
              <w:jc w:val="center"/>
            </w:pPr>
            <w:r w:rsidRPr="00320F0B">
              <w:t>несовершенно</w:t>
            </w:r>
            <w:r w:rsidRPr="00320F0B">
              <w:softHyphen/>
              <w:t>летний ребёнок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</w:p>
        </w:tc>
        <w:tc>
          <w:tcPr>
            <w:tcW w:w="1148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1367" w:type="dxa"/>
            <w:vAlign w:val="center"/>
          </w:tcPr>
          <w:p w:rsidR="0092732A" w:rsidRPr="00320F0B" w:rsidRDefault="0092732A" w:rsidP="00965B5B">
            <w:pPr>
              <w:spacing w:before="60" w:after="60"/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1026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914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1221" w:type="dxa"/>
            <w:vAlign w:val="center"/>
          </w:tcPr>
          <w:p w:rsidR="0092732A" w:rsidRPr="00320F0B" w:rsidRDefault="0092732A" w:rsidP="00DC18CF">
            <w:pPr>
              <w:spacing w:before="120" w:after="120"/>
              <w:ind w:left="-57" w:right="-57"/>
              <w:jc w:val="center"/>
            </w:pPr>
            <w:r w:rsidRPr="00320F0B">
              <w:t>квартира</w:t>
            </w:r>
          </w:p>
        </w:tc>
        <w:tc>
          <w:tcPr>
            <w:tcW w:w="1099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64,0</w:t>
            </w:r>
          </w:p>
        </w:tc>
        <w:tc>
          <w:tcPr>
            <w:tcW w:w="1020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Россия</w:t>
            </w:r>
          </w:p>
        </w:tc>
        <w:tc>
          <w:tcPr>
            <w:tcW w:w="1561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1409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  <w:tc>
          <w:tcPr>
            <w:tcW w:w="1598" w:type="dxa"/>
            <w:vAlign w:val="center"/>
          </w:tcPr>
          <w:p w:rsidR="0092732A" w:rsidRPr="00320F0B" w:rsidRDefault="0092732A" w:rsidP="00965B5B">
            <w:pPr>
              <w:ind w:left="-57" w:right="-57"/>
              <w:jc w:val="center"/>
            </w:pPr>
            <w:r w:rsidRPr="00320F0B">
              <w:t>-</w:t>
            </w:r>
          </w:p>
        </w:tc>
      </w:tr>
      <w:tr w:rsidR="00965B5B" w:rsidRPr="00965B5B" w:rsidTr="00B827D6">
        <w:trPr>
          <w:cantSplit/>
          <w:jc w:val="center"/>
        </w:trPr>
        <w:tc>
          <w:tcPr>
            <w:tcW w:w="418" w:type="dxa"/>
            <w:tcBorders>
              <w:bottom w:val="nil"/>
            </w:tcBorders>
            <w:vAlign w:val="center"/>
          </w:tcPr>
          <w:p w:rsidR="00965B5B" w:rsidRPr="00965B5B" w:rsidRDefault="00965B5B" w:rsidP="00965B5B">
            <w:pPr>
              <w:ind w:left="-57" w:right="-57"/>
              <w:jc w:val="center"/>
              <w:rPr>
                <w:lang w:val="en-US"/>
              </w:rPr>
            </w:pPr>
            <w:r w:rsidRPr="00965B5B">
              <w:rPr>
                <w:lang w:val="en-US"/>
              </w:rPr>
              <w:t>12</w:t>
            </w:r>
          </w:p>
        </w:tc>
        <w:tc>
          <w:tcPr>
            <w:tcW w:w="1701" w:type="dxa"/>
            <w:vAlign w:val="center"/>
          </w:tcPr>
          <w:p w:rsidR="00965B5B" w:rsidRPr="00965B5B" w:rsidRDefault="00965B5B" w:rsidP="00965B5B">
            <w:pPr>
              <w:ind w:left="-57" w:right="-57"/>
              <w:jc w:val="center"/>
            </w:pPr>
            <w:r w:rsidRPr="00965B5B">
              <w:t>Кушу Ф. А.</w:t>
            </w:r>
          </w:p>
        </w:tc>
        <w:tc>
          <w:tcPr>
            <w:tcW w:w="1418" w:type="dxa"/>
            <w:vAlign w:val="center"/>
          </w:tcPr>
          <w:p w:rsidR="00965B5B" w:rsidRPr="00965B5B" w:rsidRDefault="00965B5B" w:rsidP="00965B5B">
            <w:pPr>
              <w:ind w:left="-57" w:right="-57"/>
              <w:jc w:val="center"/>
            </w:pPr>
            <w:r w:rsidRPr="00965B5B">
              <w:t>старший казначей</w:t>
            </w:r>
          </w:p>
        </w:tc>
        <w:tc>
          <w:tcPr>
            <w:tcW w:w="1148" w:type="dxa"/>
            <w:vAlign w:val="center"/>
          </w:tcPr>
          <w:p w:rsidR="00965B5B" w:rsidRPr="00965B5B" w:rsidRDefault="00965B5B" w:rsidP="00965B5B">
            <w:pPr>
              <w:jc w:val="center"/>
            </w:pPr>
            <w:r w:rsidRPr="00965B5B">
              <w:t>квартира</w:t>
            </w:r>
          </w:p>
        </w:tc>
        <w:tc>
          <w:tcPr>
            <w:tcW w:w="1367" w:type="dxa"/>
            <w:vAlign w:val="center"/>
          </w:tcPr>
          <w:p w:rsidR="00965B5B" w:rsidRPr="00965B5B" w:rsidRDefault="00965B5B" w:rsidP="00DC18CF">
            <w:pPr>
              <w:spacing w:before="120" w:after="120"/>
              <w:jc w:val="center"/>
            </w:pPr>
            <w:r w:rsidRPr="00965B5B">
              <w:t>общая долевая 1/4</w:t>
            </w:r>
          </w:p>
        </w:tc>
        <w:tc>
          <w:tcPr>
            <w:tcW w:w="1026" w:type="dxa"/>
            <w:vAlign w:val="center"/>
          </w:tcPr>
          <w:p w:rsidR="00965B5B" w:rsidRPr="00965B5B" w:rsidRDefault="00965B5B" w:rsidP="00965B5B">
            <w:pPr>
              <w:jc w:val="center"/>
            </w:pPr>
            <w:r w:rsidRPr="00965B5B">
              <w:t>64,0</w:t>
            </w:r>
          </w:p>
        </w:tc>
        <w:tc>
          <w:tcPr>
            <w:tcW w:w="914" w:type="dxa"/>
            <w:vAlign w:val="center"/>
          </w:tcPr>
          <w:p w:rsidR="00965B5B" w:rsidRPr="00965B5B" w:rsidRDefault="00965B5B" w:rsidP="00965B5B">
            <w:pPr>
              <w:jc w:val="center"/>
            </w:pPr>
            <w:r w:rsidRPr="00965B5B">
              <w:t>Россия</w:t>
            </w:r>
          </w:p>
        </w:tc>
        <w:tc>
          <w:tcPr>
            <w:tcW w:w="1221" w:type="dxa"/>
            <w:vAlign w:val="center"/>
          </w:tcPr>
          <w:p w:rsidR="00965B5B" w:rsidRPr="00965B5B" w:rsidRDefault="00965B5B" w:rsidP="00965B5B">
            <w:pPr>
              <w:jc w:val="center"/>
            </w:pPr>
            <w:r w:rsidRPr="00965B5B">
              <w:t>-</w:t>
            </w:r>
          </w:p>
        </w:tc>
        <w:tc>
          <w:tcPr>
            <w:tcW w:w="1099" w:type="dxa"/>
            <w:vAlign w:val="center"/>
          </w:tcPr>
          <w:p w:rsidR="00965B5B" w:rsidRPr="00965B5B" w:rsidRDefault="00965B5B" w:rsidP="00965B5B">
            <w:pPr>
              <w:jc w:val="center"/>
            </w:pPr>
            <w:r w:rsidRPr="00965B5B">
              <w:t>-</w:t>
            </w:r>
          </w:p>
        </w:tc>
        <w:tc>
          <w:tcPr>
            <w:tcW w:w="1020" w:type="dxa"/>
            <w:vAlign w:val="center"/>
          </w:tcPr>
          <w:p w:rsidR="00965B5B" w:rsidRPr="00965B5B" w:rsidRDefault="00965B5B" w:rsidP="00965B5B">
            <w:pPr>
              <w:jc w:val="center"/>
            </w:pPr>
            <w:r w:rsidRPr="00965B5B">
              <w:t>-</w:t>
            </w:r>
          </w:p>
        </w:tc>
        <w:tc>
          <w:tcPr>
            <w:tcW w:w="1561" w:type="dxa"/>
            <w:vAlign w:val="center"/>
          </w:tcPr>
          <w:p w:rsidR="00965B5B" w:rsidRPr="00965B5B" w:rsidRDefault="00965B5B" w:rsidP="00965B5B">
            <w:pPr>
              <w:jc w:val="center"/>
            </w:pPr>
            <w:r w:rsidRPr="00965B5B">
              <w:t>-</w:t>
            </w:r>
          </w:p>
        </w:tc>
        <w:tc>
          <w:tcPr>
            <w:tcW w:w="1409" w:type="dxa"/>
            <w:vAlign w:val="center"/>
          </w:tcPr>
          <w:p w:rsidR="00965B5B" w:rsidRPr="00965B5B" w:rsidRDefault="00965B5B" w:rsidP="00965B5B">
            <w:pPr>
              <w:jc w:val="center"/>
            </w:pPr>
            <w:r w:rsidRPr="00965B5B">
              <w:t xml:space="preserve">375 398,07      </w:t>
            </w:r>
          </w:p>
        </w:tc>
        <w:tc>
          <w:tcPr>
            <w:tcW w:w="1598" w:type="dxa"/>
            <w:vAlign w:val="center"/>
          </w:tcPr>
          <w:p w:rsidR="00965B5B" w:rsidRPr="00965B5B" w:rsidRDefault="00965B5B" w:rsidP="00965B5B">
            <w:pPr>
              <w:jc w:val="center"/>
            </w:pPr>
            <w:r w:rsidRPr="00965B5B">
              <w:t>-</w:t>
            </w:r>
          </w:p>
        </w:tc>
      </w:tr>
      <w:tr w:rsidR="00A120AA" w:rsidRPr="00A120AA" w:rsidTr="00B827D6">
        <w:trPr>
          <w:cantSplit/>
          <w:jc w:val="center"/>
        </w:trPr>
        <w:tc>
          <w:tcPr>
            <w:tcW w:w="418" w:type="dxa"/>
            <w:tcBorders>
              <w:top w:val="nil"/>
              <w:bottom w:val="nil"/>
            </w:tcBorders>
            <w:vAlign w:val="center"/>
          </w:tcPr>
          <w:p w:rsidR="00965B5B" w:rsidRPr="00A120AA" w:rsidRDefault="00965B5B" w:rsidP="00965B5B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:rsidR="00965B5B" w:rsidRPr="00A120AA" w:rsidRDefault="00965B5B" w:rsidP="00965B5B">
            <w:pPr>
              <w:ind w:left="-57" w:right="-57"/>
              <w:jc w:val="center"/>
            </w:pPr>
            <w:r w:rsidRPr="00A120AA">
              <w:t>супруг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965B5B" w:rsidRPr="00A120AA" w:rsidRDefault="00965B5B" w:rsidP="00965B5B">
            <w:pPr>
              <w:jc w:val="center"/>
            </w:pPr>
          </w:p>
        </w:tc>
        <w:tc>
          <w:tcPr>
            <w:tcW w:w="1148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 xml:space="preserve"> квартира</w:t>
            </w:r>
          </w:p>
        </w:tc>
        <w:tc>
          <w:tcPr>
            <w:tcW w:w="1367" w:type="dxa"/>
            <w:vAlign w:val="center"/>
          </w:tcPr>
          <w:p w:rsidR="00965B5B" w:rsidRPr="00A120AA" w:rsidRDefault="00965B5B" w:rsidP="00DC18CF">
            <w:pPr>
              <w:spacing w:before="120" w:after="120"/>
              <w:jc w:val="center"/>
            </w:pPr>
            <w:r w:rsidRPr="00A120AA">
              <w:t>общая долевая 1/4</w:t>
            </w:r>
          </w:p>
        </w:tc>
        <w:tc>
          <w:tcPr>
            <w:tcW w:w="1026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64,0</w:t>
            </w:r>
          </w:p>
        </w:tc>
        <w:tc>
          <w:tcPr>
            <w:tcW w:w="914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 xml:space="preserve"> Россия</w:t>
            </w:r>
          </w:p>
        </w:tc>
        <w:tc>
          <w:tcPr>
            <w:tcW w:w="1221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  <w:tc>
          <w:tcPr>
            <w:tcW w:w="1099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  <w:tc>
          <w:tcPr>
            <w:tcW w:w="1020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  <w:tc>
          <w:tcPr>
            <w:tcW w:w="1561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а/</w:t>
            </w:r>
            <w:proofErr w:type="gramStart"/>
            <w:r w:rsidRPr="00A120AA">
              <w:t>м</w:t>
            </w:r>
            <w:proofErr w:type="gramEnd"/>
            <w:r w:rsidRPr="00A120AA">
              <w:t xml:space="preserve"> TOYOTA </w:t>
            </w:r>
            <w:r w:rsidRPr="00A120AA">
              <w:rPr>
                <w:lang w:val="la-Latn"/>
              </w:rPr>
              <w:t>Avensis</w:t>
            </w:r>
          </w:p>
        </w:tc>
        <w:tc>
          <w:tcPr>
            <w:tcW w:w="1409" w:type="dxa"/>
            <w:vAlign w:val="center"/>
          </w:tcPr>
          <w:p w:rsidR="00965B5B" w:rsidRPr="00A120AA" w:rsidRDefault="00965B5B" w:rsidP="00A120AA">
            <w:pPr>
              <w:jc w:val="center"/>
            </w:pPr>
            <w:r w:rsidRPr="00A120AA">
              <w:t>3</w:t>
            </w:r>
            <w:r w:rsidR="00A120AA" w:rsidRPr="00A120AA">
              <w:t>6</w:t>
            </w:r>
            <w:r w:rsidRPr="00A120AA">
              <w:t>1 80</w:t>
            </w:r>
            <w:r w:rsidR="00A120AA" w:rsidRPr="00A120AA">
              <w:t>5</w:t>
            </w:r>
            <w:r w:rsidRPr="00A120AA">
              <w:t>,</w:t>
            </w:r>
            <w:r w:rsidR="00A120AA" w:rsidRPr="00A120AA">
              <w:t>00</w:t>
            </w:r>
          </w:p>
        </w:tc>
        <w:tc>
          <w:tcPr>
            <w:tcW w:w="1598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</w:tr>
      <w:tr w:rsidR="00A120AA" w:rsidRPr="00A120AA" w:rsidTr="00B827D6">
        <w:trPr>
          <w:cantSplit/>
          <w:jc w:val="center"/>
        </w:trPr>
        <w:tc>
          <w:tcPr>
            <w:tcW w:w="418" w:type="dxa"/>
            <w:tcBorders>
              <w:top w:val="nil"/>
              <w:bottom w:val="nil"/>
            </w:tcBorders>
            <w:vAlign w:val="center"/>
          </w:tcPr>
          <w:p w:rsidR="00965B5B" w:rsidRPr="00A120AA" w:rsidRDefault="00965B5B" w:rsidP="00965B5B">
            <w:pPr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:rsidR="00965B5B" w:rsidRPr="00A120AA" w:rsidRDefault="00965B5B" w:rsidP="00965B5B">
            <w:pPr>
              <w:ind w:left="-57" w:right="-57"/>
              <w:jc w:val="center"/>
            </w:pPr>
            <w:r w:rsidRPr="00A120AA">
              <w:t>несовершенно</w:t>
            </w:r>
            <w:r w:rsidRPr="00A120AA">
              <w:softHyphen/>
              <w:t>летний ребёнок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965B5B" w:rsidRPr="00A120AA" w:rsidRDefault="00965B5B" w:rsidP="00965B5B">
            <w:pPr>
              <w:jc w:val="center"/>
            </w:pPr>
          </w:p>
        </w:tc>
        <w:tc>
          <w:tcPr>
            <w:tcW w:w="1148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квартира</w:t>
            </w:r>
          </w:p>
        </w:tc>
        <w:tc>
          <w:tcPr>
            <w:tcW w:w="1367" w:type="dxa"/>
            <w:vAlign w:val="center"/>
          </w:tcPr>
          <w:p w:rsidR="00965B5B" w:rsidRPr="00A120AA" w:rsidRDefault="00965B5B" w:rsidP="00DC18CF">
            <w:pPr>
              <w:spacing w:before="120" w:after="120"/>
              <w:jc w:val="center"/>
            </w:pPr>
            <w:r w:rsidRPr="00A120AA">
              <w:t>общая долевая 1/4</w:t>
            </w:r>
          </w:p>
        </w:tc>
        <w:tc>
          <w:tcPr>
            <w:tcW w:w="1026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64,0</w:t>
            </w:r>
          </w:p>
        </w:tc>
        <w:tc>
          <w:tcPr>
            <w:tcW w:w="914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Россия</w:t>
            </w:r>
          </w:p>
        </w:tc>
        <w:tc>
          <w:tcPr>
            <w:tcW w:w="1221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  <w:tc>
          <w:tcPr>
            <w:tcW w:w="1099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  <w:tc>
          <w:tcPr>
            <w:tcW w:w="1020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  <w:tc>
          <w:tcPr>
            <w:tcW w:w="1561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  <w:tc>
          <w:tcPr>
            <w:tcW w:w="1409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  <w:tc>
          <w:tcPr>
            <w:tcW w:w="1598" w:type="dxa"/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</w:tr>
      <w:tr w:rsidR="00A120AA" w:rsidRPr="00A120AA" w:rsidTr="00B827D6">
        <w:trPr>
          <w:cantSplit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</w:tcBorders>
            <w:vAlign w:val="center"/>
          </w:tcPr>
          <w:p w:rsidR="00965B5B" w:rsidRPr="00A120AA" w:rsidRDefault="00965B5B" w:rsidP="00965B5B">
            <w:pPr>
              <w:ind w:left="-57" w:right="-57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65B5B" w:rsidRPr="00A120AA" w:rsidRDefault="00965B5B" w:rsidP="00965B5B">
            <w:pPr>
              <w:ind w:left="-57" w:right="-57"/>
              <w:jc w:val="center"/>
            </w:pPr>
            <w:r w:rsidRPr="00A120AA">
              <w:t>несовершенно</w:t>
            </w:r>
            <w:r w:rsidRPr="00A120AA">
              <w:softHyphen/>
              <w:t>летний ребёнок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965B5B" w:rsidRPr="00A120AA" w:rsidRDefault="00965B5B" w:rsidP="00965B5B">
            <w:pPr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квартира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965B5B" w:rsidRPr="00A120AA" w:rsidRDefault="00965B5B" w:rsidP="00DC18CF">
            <w:pPr>
              <w:spacing w:before="120" w:after="120"/>
              <w:jc w:val="center"/>
            </w:pPr>
            <w:r w:rsidRPr="00A120AA">
              <w:t>общая долевая 1/4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64,0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Россия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:rsidR="00965B5B" w:rsidRPr="00A120AA" w:rsidRDefault="00965B5B" w:rsidP="00965B5B">
            <w:pPr>
              <w:jc w:val="center"/>
            </w:pPr>
            <w:r w:rsidRPr="00A120AA">
              <w:t>-</w:t>
            </w:r>
          </w:p>
        </w:tc>
      </w:tr>
      <w:tr w:rsidR="00DC18CF" w:rsidRPr="00A120AA" w:rsidTr="00B827D6">
        <w:trPr>
          <w:cantSplit/>
          <w:trHeight w:val="509"/>
          <w:jc w:val="center"/>
        </w:trPr>
        <w:tc>
          <w:tcPr>
            <w:tcW w:w="418" w:type="dxa"/>
            <w:vMerge w:val="restart"/>
            <w:tcBorders>
              <w:bottom w:val="single" w:sz="4" w:space="0" w:color="auto"/>
            </w:tcBorders>
            <w:vAlign w:val="center"/>
          </w:tcPr>
          <w:p w:rsidR="00DC18CF" w:rsidRPr="00DC18CF" w:rsidRDefault="00DC18CF" w:rsidP="00DC18CF">
            <w:pPr>
              <w:pageBreakBefore/>
              <w:ind w:left="-57" w:right="-57"/>
              <w:jc w:val="center"/>
            </w:pPr>
            <w:r w:rsidRPr="00A120AA">
              <w:rPr>
                <w:lang w:val="en-US"/>
              </w:rPr>
              <w:lastRenderedPageBreak/>
              <w:t>1</w:t>
            </w:r>
            <w:r>
              <w:t>3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965B5B">
            <w:pPr>
              <w:ind w:left="-57" w:right="-57"/>
              <w:jc w:val="center"/>
            </w:pPr>
            <w:r w:rsidRPr="00A120AA">
              <w:t>Охладчук С. В.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965B5B">
            <w:pPr>
              <w:ind w:left="-57" w:right="-57"/>
              <w:jc w:val="center"/>
            </w:pPr>
            <w:r w:rsidRPr="00A120AA">
              <w:t>старший казначей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B827D6">
            <w:pPr>
              <w:jc w:val="center"/>
              <w:rPr>
                <w:rStyle w:val="a3"/>
                <w:b w:val="0"/>
              </w:rPr>
            </w:pPr>
            <w:r w:rsidRPr="00A120AA">
              <w:rPr>
                <w:rStyle w:val="a3"/>
                <w:b w:val="0"/>
              </w:rPr>
              <w:t>жилой дом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B827D6">
            <w:pPr>
              <w:spacing w:before="60" w:after="60"/>
              <w:ind w:left="-57" w:right="-57"/>
              <w:jc w:val="center"/>
            </w:pPr>
            <w:r w:rsidRPr="00A120AA">
              <w:rPr>
                <w:rFonts w:cs="Verdana"/>
              </w:rPr>
              <w:t>индивиду</w:t>
            </w:r>
            <w:r w:rsidRPr="00A120AA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A120AA">
            <w:pPr>
              <w:jc w:val="center"/>
              <w:rPr>
                <w:rStyle w:val="a3"/>
                <w:b w:val="0"/>
              </w:rPr>
            </w:pPr>
            <w:r w:rsidRPr="00A120AA">
              <w:rPr>
                <w:rStyle w:val="a3"/>
                <w:b w:val="0"/>
              </w:rPr>
              <w:t>117,6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965B5B">
            <w:pPr>
              <w:jc w:val="center"/>
            </w:pPr>
            <w:r w:rsidRPr="00A120AA">
              <w:t>Россия</w:t>
            </w:r>
          </w:p>
        </w:tc>
        <w:tc>
          <w:tcPr>
            <w:tcW w:w="1221" w:type="dxa"/>
            <w:vMerge w:val="restart"/>
            <w:tcBorders>
              <w:bottom w:val="single" w:sz="4" w:space="0" w:color="auto"/>
            </w:tcBorders>
            <w:vAlign w:val="center"/>
          </w:tcPr>
          <w:p w:rsidR="00DC18CF" w:rsidRPr="00320F0B" w:rsidRDefault="00DC18CF" w:rsidP="00B827D6">
            <w:pPr>
              <w:ind w:left="-57" w:right="-57"/>
              <w:jc w:val="center"/>
            </w:pPr>
            <w:r w:rsidRPr="00320F0B">
              <w:t>квартира</w:t>
            </w:r>
          </w:p>
        </w:tc>
        <w:tc>
          <w:tcPr>
            <w:tcW w:w="1099" w:type="dxa"/>
            <w:vMerge w:val="restart"/>
            <w:tcBorders>
              <w:bottom w:val="single" w:sz="4" w:space="0" w:color="auto"/>
            </w:tcBorders>
            <w:vAlign w:val="center"/>
          </w:tcPr>
          <w:p w:rsidR="00DC18CF" w:rsidRPr="00320F0B" w:rsidRDefault="00DC18CF" w:rsidP="00DC18CF">
            <w:pPr>
              <w:ind w:left="-57" w:right="-57"/>
              <w:jc w:val="center"/>
            </w:pPr>
            <w:r w:rsidRPr="00320F0B">
              <w:t>6</w:t>
            </w:r>
            <w:r>
              <w:rPr>
                <w:lang w:val="en-US"/>
              </w:rPr>
              <w:t>6</w:t>
            </w:r>
            <w:r w:rsidRPr="00320F0B">
              <w:t>,0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DC18CF" w:rsidRPr="00320F0B" w:rsidRDefault="00DC18CF" w:rsidP="00B827D6">
            <w:pPr>
              <w:ind w:left="-57" w:right="-57"/>
              <w:jc w:val="center"/>
            </w:pPr>
            <w:r w:rsidRPr="00320F0B">
              <w:t>Россия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A120AA">
            <w:pPr>
              <w:ind w:left="-57" w:right="-57"/>
              <w:jc w:val="center"/>
            </w:pPr>
            <w:r w:rsidRPr="00A120AA">
              <w:t>а/</w:t>
            </w:r>
            <w:proofErr w:type="gramStart"/>
            <w:r w:rsidRPr="00A120AA">
              <w:t>м</w:t>
            </w:r>
            <w:proofErr w:type="gramEnd"/>
            <w:r w:rsidRPr="00A120AA">
              <w:t xml:space="preserve"> </w:t>
            </w:r>
            <w:r w:rsidR="00CB7ECC" w:rsidRPr="00FC0533">
              <w:rPr>
                <w:lang w:val="en-US"/>
              </w:rPr>
              <w:t>HYUNDAI</w:t>
            </w:r>
            <w:r w:rsidRPr="00A120AA">
              <w:rPr>
                <w:lang w:val="en-US"/>
              </w:rPr>
              <w:t xml:space="preserve"> Sonata</w:t>
            </w:r>
          </w:p>
        </w:tc>
        <w:tc>
          <w:tcPr>
            <w:tcW w:w="1409" w:type="dxa"/>
            <w:vMerge w:val="restart"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A120AA">
            <w:pPr>
              <w:jc w:val="center"/>
            </w:pPr>
            <w:r w:rsidRPr="00A120AA">
              <w:t xml:space="preserve">280 160,97      </w:t>
            </w:r>
          </w:p>
        </w:tc>
        <w:tc>
          <w:tcPr>
            <w:tcW w:w="1598" w:type="dxa"/>
            <w:vMerge w:val="restart"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965B5B">
            <w:pPr>
              <w:jc w:val="center"/>
            </w:pPr>
            <w:r w:rsidRPr="00A120AA">
              <w:t>-</w:t>
            </w:r>
          </w:p>
        </w:tc>
      </w:tr>
      <w:tr w:rsidR="00DC18CF" w:rsidRPr="00A120AA" w:rsidTr="00A120AA">
        <w:trPr>
          <w:cantSplit/>
          <w:trHeight w:val="194"/>
          <w:jc w:val="center"/>
        </w:trPr>
        <w:tc>
          <w:tcPr>
            <w:tcW w:w="418" w:type="dxa"/>
            <w:vMerge/>
            <w:vAlign w:val="center"/>
          </w:tcPr>
          <w:p w:rsidR="00DC18CF" w:rsidRPr="00A120AA" w:rsidRDefault="00DC18CF" w:rsidP="00965B5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DC18CF" w:rsidRPr="00A120AA" w:rsidRDefault="00DC18CF" w:rsidP="00965B5B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C18CF" w:rsidRPr="00A120AA" w:rsidRDefault="00DC18CF" w:rsidP="00965B5B">
            <w:pPr>
              <w:ind w:left="-57" w:right="-57"/>
              <w:jc w:val="center"/>
            </w:pPr>
          </w:p>
        </w:tc>
        <w:tc>
          <w:tcPr>
            <w:tcW w:w="1148" w:type="dxa"/>
            <w:vMerge w:val="restart"/>
            <w:vAlign w:val="center"/>
          </w:tcPr>
          <w:p w:rsidR="00DC18CF" w:rsidRPr="00A120AA" w:rsidRDefault="00DC18CF" w:rsidP="00B827D6">
            <w:pPr>
              <w:jc w:val="center"/>
            </w:pPr>
            <w:r w:rsidRPr="00A120AA">
              <w:t>квартира</w:t>
            </w:r>
          </w:p>
        </w:tc>
        <w:tc>
          <w:tcPr>
            <w:tcW w:w="1367" w:type="dxa"/>
            <w:vMerge w:val="restart"/>
            <w:vAlign w:val="center"/>
          </w:tcPr>
          <w:p w:rsidR="00DC18CF" w:rsidRPr="00A120AA" w:rsidRDefault="00DC18CF" w:rsidP="00B827D6">
            <w:pPr>
              <w:spacing w:before="60" w:after="60"/>
              <w:jc w:val="center"/>
            </w:pPr>
            <w:r w:rsidRPr="00A120AA">
              <w:t>общая долевая 1/4</w:t>
            </w:r>
          </w:p>
        </w:tc>
        <w:tc>
          <w:tcPr>
            <w:tcW w:w="1026" w:type="dxa"/>
            <w:vMerge w:val="restart"/>
            <w:vAlign w:val="center"/>
          </w:tcPr>
          <w:p w:rsidR="00DC18CF" w:rsidRPr="00A120AA" w:rsidRDefault="00DC18CF" w:rsidP="00A120AA">
            <w:pPr>
              <w:jc w:val="center"/>
            </w:pPr>
            <w:r w:rsidRPr="00A120AA">
              <w:t>39,6</w:t>
            </w:r>
          </w:p>
        </w:tc>
        <w:tc>
          <w:tcPr>
            <w:tcW w:w="914" w:type="dxa"/>
            <w:vMerge w:val="restart"/>
            <w:vAlign w:val="center"/>
          </w:tcPr>
          <w:p w:rsidR="00DC18CF" w:rsidRPr="00A120AA" w:rsidRDefault="00DC18CF" w:rsidP="00B827D6">
            <w:pPr>
              <w:jc w:val="center"/>
            </w:pPr>
            <w:r w:rsidRPr="00A120AA"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DC18CF" w:rsidRPr="00A120AA" w:rsidRDefault="00DC18CF" w:rsidP="00965B5B">
            <w:pPr>
              <w:jc w:val="center"/>
            </w:pPr>
          </w:p>
        </w:tc>
        <w:tc>
          <w:tcPr>
            <w:tcW w:w="1099" w:type="dxa"/>
            <w:vMerge/>
            <w:vAlign w:val="center"/>
          </w:tcPr>
          <w:p w:rsidR="00DC18CF" w:rsidRPr="00A120AA" w:rsidRDefault="00DC18CF" w:rsidP="00965B5B">
            <w:pPr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DC18CF" w:rsidRPr="00A120AA" w:rsidRDefault="00DC18CF" w:rsidP="00965B5B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DC18CF" w:rsidRPr="00A120AA" w:rsidRDefault="00DC18CF" w:rsidP="00965B5B">
            <w:pPr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DC18CF" w:rsidRPr="00A120AA" w:rsidRDefault="00DC18CF" w:rsidP="00A120AA">
            <w:pPr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DC18CF" w:rsidRPr="00A120AA" w:rsidRDefault="00DC18CF" w:rsidP="00965B5B">
            <w:pPr>
              <w:jc w:val="center"/>
            </w:pPr>
          </w:p>
        </w:tc>
      </w:tr>
      <w:tr w:rsidR="00DC18CF" w:rsidRPr="00A120AA" w:rsidTr="00B827D6">
        <w:trPr>
          <w:cantSplit/>
          <w:trHeight w:val="194"/>
          <w:jc w:val="center"/>
        </w:trPr>
        <w:tc>
          <w:tcPr>
            <w:tcW w:w="418" w:type="dxa"/>
            <w:vMerge/>
            <w:vAlign w:val="center"/>
          </w:tcPr>
          <w:p w:rsidR="00DC18CF" w:rsidRPr="00A120AA" w:rsidRDefault="00DC18CF" w:rsidP="00965B5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DC18CF" w:rsidRPr="00A120AA" w:rsidRDefault="00DC18CF" w:rsidP="00965B5B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C18CF" w:rsidRPr="00A120AA" w:rsidRDefault="00DC18CF" w:rsidP="00965B5B">
            <w:pPr>
              <w:ind w:left="-57" w:right="-57"/>
              <w:jc w:val="center"/>
            </w:pPr>
          </w:p>
        </w:tc>
        <w:tc>
          <w:tcPr>
            <w:tcW w:w="1148" w:type="dxa"/>
            <w:vMerge/>
            <w:vAlign w:val="center"/>
          </w:tcPr>
          <w:p w:rsidR="00DC18CF" w:rsidRPr="00A120AA" w:rsidRDefault="00DC18CF" w:rsidP="00B827D6">
            <w:pPr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DC18CF" w:rsidRPr="00A120AA" w:rsidRDefault="00DC18CF" w:rsidP="00B827D6">
            <w:pPr>
              <w:spacing w:before="60" w:after="60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DC18CF" w:rsidRPr="00A120AA" w:rsidRDefault="00DC18CF" w:rsidP="00A120AA">
            <w:pPr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DC18CF" w:rsidRPr="00A120AA" w:rsidRDefault="00DC18CF" w:rsidP="00B827D6">
            <w:pPr>
              <w:jc w:val="center"/>
            </w:pPr>
          </w:p>
        </w:tc>
        <w:tc>
          <w:tcPr>
            <w:tcW w:w="1221" w:type="dxa"/>
            <w:vMerge w:val="restart"/>
            <w:vAlign w:val="center"/>
          </w:tcPr>
          <w:p w:rsidR="00DC18CF" w:rsidRPr="00320F0B" w:rsidRDefault="00DC18CF" w:rsidP="00B827D6">
            <w:pPr>
              <w:ind w:left="-57" w:right="-57"/>
              <w:jc w:val="center"/>
            </w:pPr>
            <w:r w:rsidRPr="00320F0B">
              <w:t>квартира</w:t>
            </w:r>
          </w:p>
        </w:tc>
        <w:tc>
          <w:tcPr>
            <w:tcW w:w="1099" w:type="dxa"/>
            <w:vMerge w:val="restart"/>
            <w:vAlign w:val="center"/>
          </w:tcPr>
          <w:p w:rsidR="00DC18CF" w:rsidRPr="00DC18CF" w:rsidRDefault="00DC18CF" w:rsidP="00DC18CF">
            <w:pPr>
              <w:ind w:left="-57" w:right="-57"/>
              <w:jc w:val="center"/>
              <w:rPr>
                <w:lang w:val="en-US"/>
              </w:rPr>
            </w:pPr>
            <w:r w:rsidRPr="00320F0B">
              <w:t>4</w:t>
            </w:r>
            <w:r>
              <w:rPr>
                <w:lang w:val="en-US"/>
              </w:rPr>
              <w:t>8</w:t>
            </w:r>
            <w:r w:rsidRPr="00320F0B">
              <w:t>,</w:t>
            </w:r>
            <w:r>
              <w:rPr>
                <w:lang w:val="en-US"/>
              </w:rPr>
              <w:t>6</w:t>
            </w:r>
          </w:p>
        </w:tc>
        <w:tc>
          <w:tcPr>
            <w:tcW w:w="1020" w:type="dxa"/>
            <w:vMerge w:val="restart"/>
            <w:vAlign w:val="center"/>
          </w:tcPr>
          <w:p w:rsidR="00DC18CF" w:rsidRPr="00320F0B" w:rsidRDefault="00DC18CF" w:rsidP="00B827D6">
            <w:pPr>
              <w:ind w:left="-57" w:right="-57"/>
              <w:jc w:val="center"/>
            </w:pPr>
            <w:r w:rsidRPr="00320F0B"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DC18CF" w:rsidRPr="00A120AA" w:rsidRDefault="00DC18CF" w:rsidP="00965B5B">
            <w:pPr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DC18CF" w:rsidRPr="00A120AA" w:rsidRDefault="00DC18CF" w:rsidP="00A120AA">
            <w:pPr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DC18CF" w:rsidRPr="00A120AA" w:rsidRDefault="00DC18CF" w:rsidP="00965B5B">
            <w:pPr>
              <w:jc w:val="center"/>
            </w:pPr>
          </w:p>
        </w:tc>
      </w:tr>
      <w:tr w:rsidR="00DC18CF" w:rsidRPr="00A120AA" w:rsidTr="00B827D6">
        <w:trPr>
          <w:cantSplit/>
          <w:trHeight w:val="509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DC18CF" w:rsidRPr="00A120AA" w:rsidRDefault="00DC18CF" w:rsidP="00965B5B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965B5B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965B5B">
            <w:pPr>
              <w:ind w:left="-57" w:right="-57"/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B827D6">
            <w:pPr>
              <w:jc w:val="center"/>
            </w:pPr>
            <w:r w:rsidRPr="00A120AA">
              <w:t>квартира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B827D6">
            <w:pPr>
              <w:spacing w:before="60" w:after="60"/>
              <w:jc w:val="center"/>
            </w:pPr>
            <w:r w:rsidRPr="00A120AA">
              <w:t>общая долевая 1/4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A120AA">
            <w:pPr>
              <w:jc w:val="center"/>
            </w:pPr>
            <w:r w:rsidRPr="00A120AA">
              <w:t>68,9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B827D6">
            <w:pPr>
              <w:jc w:val="center"/>
            </w:pPr>
            <w:r w:rsidRPr="00A120AA">
              <w:t>Россия</w:t>
            </w: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965B5B">
            <w:pPr>
              <w:jc w:val="center"/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965B5B">
            <w:pPr>
              <w:jc w:val="center"/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965B5B">
            <w:pPr>
              <w:jc w:val="center"/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965B5B">
            <w:pPr>
              <w:jc w:val="center"/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A120AA">
            <w:pPr>
              <w:jc w:val="center"/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DC18CF" w:rsidRPr="00A120AA" w:rsidRDefault="00DC18CF" w:rsidP="00965B5B">
            <w:pPr>
              <w:jc w:val="center"/>
            </w:pPr>
          </w:p>
        </w:tc>
      </w:tr>
      <w:tr w:rsidR="00506133" w:rsidRPr="00506133" w:rsidTr="00B827D6">
        <w:trPr>
          <w:cantSplit/>
          <w:trHeight w:val="509"/>
          <w:jc w:val="center"/>
        </w:trPr>
        <w:tc>
          <w:tcPr>
            <w:tcW w:w="418" w:type="dxa"/>
            <w:vMerge w:val="restart"/>
            <w:tcBorders>
              <w:top w:val="nil"/>
              <w:bottom w:val="single" w:sz="4" w:space="0" w:color="auto"/>
            </w:tcBorders>
            <w:vAlign w:val="center"/>
          </w:tcPr>
          <w:p w:rsidR="00AB24D5" w:rsidRPr="00506133" w:rsidRDefault="00AB24D5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vAlign w:val="center"/>
          </w:tcPr>
          <w:p w:rsidR="00AB24D5" w:rsidRPr="00506133" w:rsidRDefault="00AB24D5" w:rsidP="00965B5B">
            <w:pPr>
              <w:ind w:left="-57" w:right="-57"/>
              <w:jc w:val="center"/>
            </w:pPr>
            <w:r w:rsidRPr="00506133">
              <w:t>супруг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B24D5" w:rsidRPr="00506133" w:rsidRDefault="00AB24D5" w:rsidP="00965B5B">
            <w:pPr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AB24D5" w:rsidRPr="00506133" w:rsidRDefault="00AB24D5" w:rsidP="00B827D6">
            <w:pPr>
              <w:jc w:val="center"/>
              <w:rPr>
                <w:rStyle w:val="a3"/>
                <w:b w:val="0"/>
              </w:rPr>
            </w:pPr>
            <w:r w:rsidRPr="00506133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AB24D5" w:rsidRPr="00506133" w:rsidRDefault="00AB24D5" w:rsidP="00B827D6">
            <w:pPr>
              <w:spacing w:before="60" w:after="60"/>
              <w:ind w:left="-57" w:right="-57"/>
              <w:jc w:val="center"/>
            </w:pPr>
            <w:r w:rsidRPr="00506133">
              <w:rPr>
                <w:rFonts w:cs="Verdana"/>
              </w:rPr>
              <w:t>индивиду</w:t>
            </w:r>
            <w:r w:rsidRPr="00506133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AB24D5" w:rsidRPr="00506133" w:rsidRDefault="00AB24D5" w:rsidP="00B827D6">
            <w:pPr>
              <w:jc w:val="center"/>
              <w:rPr>
                <w:rStyle w:val="a3"/>
                <w:b w:val="0"/>
              </w:rPr>
            </w:pPr>
            <w:r w:rsidRPr="00506133">
              <w:rPr>
                <w:rStyle w:val="a3"/>
                <w:b w:val="0"/>
                <w:lang w:val="en-US"/>
              </w:rPr>
              <w:t>656</w:t>
            </w:r>
            <w:r w:rsidRPr="00506133">
              <w:rPr>
                <w:rStyle w:val="a3"/>
                <w:b w:val="0"/>
              </w:rPr>
              <w:t>,0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AB24D5" w:rsidRPr="00506133" w:rsidRDefault="00AB24D5" w:rsidP="00B827D6">
            <w:pPr>
              <w:jc w:val="center"/>
              <w:rPr>
                <w:rStyle w:val="a3"/>
                <w:b w:val="0"/>
              </w:rPr>
            </w:pPr>
            <w:r w:rsidRPr="00506133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tcBorders>
              <w:bottom w:val="single" w:sz="4" w:space="0" w:color="auto"/>
            </w:tcBorders>
            <w:vAlign w:val="center"/>
          </w:tcPr>
          <w:p w:rsidR="00AB24D5" w:rsidRPr="00506133" w:rsidRDefault="00AB24D5" w:rsidP="00B827D6">
            <w:pPr>
              <w:ind w:left="-57" w:right="-57"/>
              <w:jc w:val="center"/>
            </w:pPr>
            <w:r w:rsidRPr="00506133">
              <w:t>квартира</w:t>
            </w:r>
          </w:p>
        </w:tc>
        <w:tc>
          <w:tcPr>
            <w:tcW w:w="1099" w:type="dxa"/>
            <w:vMerge w:val="restart"/>
            <w:tcBorders>
              <w:bottom w:val="single" w:sz="4" w:space="0" w:color="auto"/>
            </w:tcBorders>
            <w:vAlign w:val="center"/>
          </w:tcPr>
          <w:p w:rsidR="00AB24D5" w:rsidRPr="00506133" w:rsidRDefault="00AB24D5" w:rsidP="00B827D6">
            <w:pPr>
              <w:ind w:left="-57" w:right="-57"/>
              <w:jc w:val="center"/>
              <w:rPr>
                <w:lang w:val="en-US"/>
              </w:rPr>
            </w:pPr>
            <w:r w:rsidRPr="00506133">
              <w:t>4</w:t>
            </w:r>
            <w:r w:rsidRPr="00506133">
              <w:rPr>
                <w:lang w:val="en-US"/>
              </w:rPr>
              <w:t>8</w:t>
            </w:r>
            <w:r w:rsidRPr="00506133">
              <w:t>,</w:t>
            </w:r>
            <w:r w:rsidRPr="00506133">
              <w:rPr>
                <w:lang w:val="en-US"/>
              </w:rPr>
              <w:t>6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vAlign w:val="center"/>
          </w:tcPr>
          <w:p w:rsidR="00AB24D5" w:rsidRPr="00506133" w:rsidRDefault="00AB24D5" w:rsidP="00B827D6">
            <w:pPr>
              <w:ind w:left="-57" w:right="-57"/>
              <w:jc w:val="center"/>
            </w:pPr>
            <w:r w:rsidRPr="00506133">
              <w:t>Россия</w:t>
            </w:r>
          </w:p>
        </w:tc>
        <w:tc>
          <w:tcPr>
            <w:tcW w:w="1561" w:type="dxa"/>
            <w:vMerge w:val="restart"/>
            <w:tcBorders>
              <w:bottom w:val="single" w:sz="4" w:space="0" w:color="auto"/>
            </w:tcBorders>
            <w:vAlign w:val="center"/>
          </w:tcPr>
          <w:p w:rsidR="00AB24D5" w:rsidRPr="00506133" w:rsidRDefault="00AB24D5" w:rsidP="00506133">
            <w:pPr>
              <w:jc w:val="center"/>
            </w:pPr>
            <w:r w:rsidRPr="00506133">
              <w:t>а/</w:t>
            </w:r>
            <w:proofErr w:type="gramStart"/>
            <w:r w:rsidRPr="00506133">
              <w:t>м</w:t>
            </w:r>
            <w:proofErr w:type="gramEnd"/>
            <w:r w:rsidRPr="00506133">
              <w:t xml:space="preserve"> </w:t>
            </w:r>
            <w:r w:rsidR="00506133" w:rsidRPr="00506133">
              <w:t>ВАЗ 2101</w:t>
            </w:r>
          </w:p>
        </w:tc>
        <w:tc>
          <w:tcPr>
            <w:tcW w:w="1409" w:type="dxa"/>
            <w:vMerge w:val="restart"/>
            <w:tcBorders>
              <w:bottom w:val="single" w:sz="4" w:space="0" w:color="auto"/>
            </w:tcBorders>
            <w:vAlign w:val="center"/>
          </w:tcPr>
          <w:p w:rsidR="00AB24D5" w:rsidRPr="00506133" w:rsidRDefault="00AB24D5" w:rsidP="00DC18CF">
            <w:pPr>
              <w:jc w:val="center"/>
              <w:rPr>
                <w:lang w:val="en-US"/>
              </w:rPr>
            </w:pPr>
            <w:r w:rsidRPr="00506133">
              <w:rPr>
                <w:lang w:val="en-US"/>
              </w:rPr>
              <w:t>1 063</w:t>
            </w:r>
            <w:r w:rsidRPr="00506133">
              <w:t xml:space="preserve"> </w:t>
            </w:r>
            <w:r w:rsidRPr="00506133">
              <w:rPr>
                <w:lang w:val="en-US"/>
              </w:rPr>
              <w:t>111</w:t>
            </w:r>
            <w:r w:rsidRPr="00506133">
              <w:t>,</w:t>
            </w:r>
            <w:r w:rsidRPr="00506133">
              <w:rPr>
                <w:lang w:val="en-US"/>
              </w:rPr>
              <w:t>48</w:t>
            </w:r>
          </w:p>
        </w:tc>
        <w:tc>
          <w:tcPr>
            <w:tcW w:w="1598" w:type="dxa"/>
            <w:vMerge w:val="restart"/>
            <w:tcBorders>
              <w:bottom w:val="single" w:sz="4" w:space="0" w:color="auto"/>
            </w:tcBorders>
            <w:vAlign w:val="center"/>
          </w:tcPr>
          <w:p w:rsidR="00AB24D5" w:rsidRPr="00506133" w:rsidRDefault="00AB24D5" w:rsidP="00965B5B">
            <w:pPr>
              <w:jc w:val="center"/>
            </w:pPr>
            <w:r w:rsidRPr="00506133">
              <w:t>-</w:t>
            </w:r>
          </w:p>
        </w:tc>
      </w:tr>
      <w:tr w:rsidR="00AB24D5" w:rsidRPr="00FE17F8" w:rsidTr="00B827D6">
        <w:trPr>
          <w:cantSplit/>
          <w:trHeight w:val="509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AB24D5" w:rsidRPr="00FE17F8" w:rsidRDefault="00AB24D5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AB24D5" w:rsidRPr="00FE17F8" w:rsidRDefault="00AB24D5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AB24D5" w:rsidRPr="00FE17F8" w:rsidRDefault="00AB24D5" w:rsidP="00965B5B">
            <w:pPr>
              <w:jc w:val="center"/>
              <w:rPr>
                <w:color w:val="FF000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AB24D5" w:rsidRPr="00A120AA" w:rsidRDefault="00AB24D5" w:rsidP="00B827D6">
            <w:pPr>
              <w:jc w:val="center"/>
            </w:pPr>
            <w:r w:rsidRPr="00A120AA">
              <w:t>квартира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AB24D5" w:rsidRPr="00A120AA" w:rsidRDefault="00AB24D5" w:rsidP="00B827D6">
            <w:pPr>
              <w:spacing w:before="60" w:after="60"/>
              <w:jc w:val="center"/>
            </w:pPr>
            <w:r w:rsidRPr="00A120AA">
              <w:t>общая долевая 1/4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AB24D5" w:rsidRPr="00A120AA" w:rsidRDefault="00AB24D5" w:rsidP="00B827D6">
            <w:pPr>
              <w:jc w:val="center"/>
            </w:pPr>
            <w:r w:rsidRPr="00A120AA">
              <w:t>39,6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AB24D5" w:rsidRPr="00A120AA" w:rsidRDefault="00AB24D5" w:rsidP="00B827D6">
            <w:pPr>
              <w:jc w:val="center"/>
            </w:pPr>
            <w:r w:rsidRPr="00A120AA">
              <w:t>Россия</w:t>
            </w: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:rsidR="00AB24D5" w:rsidRPr="00FE17F8" w:rsidRDefault="00AB24D5" w:rsidP="00965B5B">
            <w:pPr>
              <w:jc w:val="center"/>
              <w:rPr>
                <w:color w:val="FF0000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AB24D5" w:rsidRPr="00FE17F8" w:rsidRDefault="00AB24D5" w:rsidP="00965B5B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AB24D5" w:rsidRPr="00FE17F8" w:rsidRDefault="00AB24D5" w:rsidP="00965B5B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AB24D5" w:rsidRPr="00FE17F8" w:rsidRDefault="00AB24D5" w:rsidP="00965B5B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vAlign w:val="center"/>
          </w:tcPr>
          <w:p w:rsidR="00AB24D5" w:rsidRDefault="00AB24D5" w:rsidP="00DC18CF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AB24D5" w:rsidRPr="00FE17F8" w:rsidRDefault="00AB24D5" w:rsidP="00965B5B">
            <w:pPr>
              <w:jc w:val="center"/>
              <w:rPr>
                <w:color w:val="FF0000"/>
              </w:rPr>
            </w:pPr>
          </w:p>
        </w:tc>
      </w:tr>
      <w:tr w:rsidR="00AB24D5" w:rsidRPr="00FE17F8" w:rsidTr="00AB24D5">
        <w:trPr>
          <w:cantSplit/>
          <w:trHeight w:val="194"/>
          <w:jc w:val="center"/>
        </w:trPr>
        <w:tc>
          <w:tcPr>
            <w:tcW w:w="418" w:type="dxa"/>
            <w:vMerge/>
            <w:vAlign w:val="center"/>
          </w:tcPr>
          <w:p w:rsidR="00AB24D5" w:rsidRPr="00FE17F8" w:rsidRDefault="00AB24D5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AB24D5" w:rsidRPr="00FE17F8" w:rsidRDefault="00AB24D5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AB24D5" w:rsidRPr="00FE17F8" w:rsidRDefault="00AB24D5" w:rsidP="00965B5B">
            <w:pPr>
              <w:jc w:val="center"/>
              <w:rPr>
                <w:color w:val="FF0000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AB24D5" w:rsidRPr="00A120AA" w:rsidRDefault="00AB24D5" w:rsidP="00B827D6">
            <w:pPr>
              <w:jc w:val="center"/>
            </w:pPr>
            <w:r w:rsidRPr="00A120AA">
              <w:t>квартира</w:t>
            </w:r>
          </w:p>
        </w:tc>
        <w:tc>
          <w:tcPr>
            <w:tcW w:w="1367" w:type="dxa"/>
            <w:vMerge w:val="restart"/>
            <w:vAlign w:val="center"/>
          </w:tcPr>
          <w:p w:rsidR="00AB24D5" w:rsidRPr="00A120AA" w:rsidRDefault="00AB24D5" w:rsidP="00B827D6">
            <w:pPr>
              <w:spacing w:before="60" w:after="60"/>
              <w:jc w:val="center"/>
            </w:pPr>
            <w:r w:rsidRPr="00A120AA">
              <w:t>общая долевая 1/4</w:t>
            </w:r>
          </w:p>
        </w:tc>
        <w:tc>
          <w:tcPr>
            <w:tcW w:w="1026" w:type="dxa"/>
            <w:vMerge w:val="restart"/>
            <w:vAlign w:val="center"/>
          </w:tcPr>
          <w:p w:rsidR="00AB24D5" w:rsidRPr="00A120AA" w:rsidRDefault="00AB24D5" w:rsidP="00B827D6">
            <w:pPr>
              <w:jc w:val="center"/>
            </w:pPr>
            <w:r w:rsidRPr="00A120AA">
              <w:t>68,9</w:t>
            </w:r>
          </w:p>
        </w:tc>
        <w:tc>
          <w:tcPr>
            <w:tcW w:w="914" w:type="dxa"/>
            <w:vMerge w:val="restart"/>
            <w:vAlign w:val="center"/>
          </w:tcPr>
          <w:p w:rsidR="00AB24D5" w:rsidRPr="00A120AA" w:rsidRDefault="00AB24D5" w:rsidP="00B827D6">
            <w:pPr>
              <w:jc w:val="center"/>
            </w:pPr>
            <w:r w:rsidRPr="00A120AA"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AB24D5" w:rsidRPr="00FE17F8" w:rsidRDefault="00AB24D5" w:rsidP="00965B5B">
            <w:pPr>
              <w:jc w:val="center"/>
              <w:rPr>
                <w:color w:val="FF0000"/>
              </w:rPr>
            </w:pPr>
          </w:p>
        </w:tc>
        <w:tc>
          <w:tcPr>
            <w:tcW w:w="1099" w:type="dxa"/>
            <w:vMerge/>
            <w:vAlign w:val="center"/>
          </w:tcPr>
          <w:p w:rsidR="00AB24D5" w:rsidRPr="00FE17F8" w:rsidRDefault="00AB24D5" w:rsidP="00965B5B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vMerge/>
            <w:vAlign w:val="center"/>
          </w:tcPr>
          <w:p w:rsidR="00AB24D5" w:rsidRPr="00FE17F8" w:rsidRDefault="00AB24D5" w:rsidP="00965B5B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Merge/>
            <w:vAlign w:val="center"/>
          </w:tcPr>
          <w:p w:rsidR="00AB24D5" w:rsidRPr="00FE17F8" w:rsidRDefault="00AB24D5" w:rsidP="00965B5B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  <w:vAlign w:val="center"/>
          </w:tcPr>
          <w:p w:rsidR="00AB24D5" w:rsidRDefault="00AB24D5" w:rsidP="00DC18CF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98" w:type="dxa"/>
            <w:vMerge/>
            <w:vAlign w:val="center"/>
          </w:tcPr>
          <w:p w:rsidR="00AB24D5" w:rsidRPr="00FE17F8" w:rsidRDefault="00AB24D5" w:rsidP="00965B5B">
            <w:pPr>
              <w:jc w:val="center"/>
              <w:rPr>
                <w:color w:val="FF0000"/>
              </w:rPr>
            </w:pPr>
          </w:p>
        </w:tc>
      </w:tr>
      <w:tr w:rsidR="00506133" w:rsidRPr="00FE17F8" w:rsidTr="00B827D6">
        <w:trPr>
          <w:cantSplit/>
          <w:trHeight w:val="194"/>
          <w:jc w:val="center"/>
        </w:trPr>
        <w:tc>
          <w:tcPr>
            <w:tcW w:w="418" w:type="dxa"/>
            <w:vMerge/>
            <w:vAlign w:val="center"/>
          </w:tcPr>
          <w:p w:rsidR="00506133" w:rsidRPr="00FE17F8" w:rsidRDefault="00506133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06133" w:rsidRPr="00FE17F8" w:rsidRDefault="00506133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148" w:type="dxa"/>
            <w:vMerge/>
            <w:vAlign w:val="center"/>
          </w:tcPr>
          <w:p w:rsidR="00506133" w:rsidRPr="00A120AA" w:rsidRDefault="00506133" w:rsidP="00B827D6">
            <w:pPr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506133" w:rsidRPr="00A120AA" w:rsidRDefault="00506133" w:rsidP="00B827D6">
            <w:pPr>
              <w:spacing w:before="60" w:after="60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506133" w:rsidRPr="00A120AA" w:rsidRDefault="00506133" w:rsidP="00B827D6">
            <w:pPr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506133" w:rsidRPr="00A120AA" w:rsidRDefault="00506133" w:rsidP="00B827D6">
            <w:pPr>
              <w:jc w:val="center"/>
            </w:pPr>
          </w:p>
        </w:tc>
        <w:tc>
          <w:tcPr>
            <w:tcW w:w="1221" w:type="dxa"/>
            <w:vMerge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099" w:type="dxa"/>
            <w:vMerge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vMerge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506133" w:rsidRPr="0007444B" w:rsidRDefault="00506133" w:rsidP="00B827D6">
            <w:pPr>
              <w:jc w:val="center"/>
            </w:pPr>
            <w:r w:rsidRPr="0007444B">
              <w:t xml:space="preserve"> а/</w:t>
            </w:r>
            <w:proofErr w:type="gramStart"/>
            <w:r w:rsidRPr="0007444B">
              <w:t>м</w:t>
            </w:r>
            <w:proofErr w:type="gramEnd"/>
            <w:r w:rsidRPr="0007444B">
              <w:t xml:space="preserve"> </w:t>
            </w:r>
            <w:r w:rsidRPr="0007444B">
              <w:br/>
            </w:r>
            <w:r w:rsidRPr="0007444B">
              <w:rPr>
                <w:lang w:val="en-US"/>
              </w:rPr>
              <w:t>PEUGEOT</w:t>
            </w:r>
            <w:r>
              <w:t xml:space="preserve"> 4</w:t>
            </w:r>
            <w:r w:rsidRPr="0007444B">
              <w:t>08</w:t>
            </w:r>
          </w:p>
        </w:tc>
        <w:tc>
          <w:tcPr>
            <w:tcW w:w="1409" w:type="dxa"/>
            <w:vMerge/>
            <w:vAlign w:val="center"/>
          </w:tcPr>
          <w:p w:rsidR="00506133" w:rsidRDefault="00506133" w:rsidP="00DC18CF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98" w:type="dxa"/>
            <w:vMerge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</w:tr>
      <w:tr w:rsidR="00506133" w:rsidRPr="00FE17F8" w:rsidTr="00B827D6">
        <w:trPr>
          <w:cantSplit/>
          <w:trHeight w:val="509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506133" w:rsidRPr="00A120AA" w:rsidRDefault="00506133" w:rsidP="00B827D6">
            <w:pPr>
              <w:jc w:val="center"/>
            </w:pPr>
            <w:r w:rsidRPr="00A120AA">
              <w:t>квартира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506133" w:rsidRPr="0092732A" w:rsidRDefault="00506133" w:rsidP="00B827D6">
            <w:pPr>
              <w:spacing w:before="60" w:after="60"/>
              <w:ind w:left="-57" w:right="-57"/>
              <w:jc w:val="center"/>
            </w:pPr>
            <w:r w:rsidRPr="0092732A">
              <w:rPr>
                <w:rFonts w:cs="Verdana"/>
              </w:rPr>
              <w:t>индивиду</w:t>
            </w:r>
            <w:r w:rsidRPr="0092732A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506133" w:rsidRPr="00DC18CF" w:rsidRDefault="00506133" w:rsidP="00DC18CF">
            <w:pPr>
              <w:jc w:val="center"/>
              <w:rPr>
                <w:lang w:val="en-US"/>
              </w:rPr>
            </w:pPr>
            <w:r w:rsidRPr="00A120AA">
              <w:t>6</w:t>
            </w:r>
            <w:r>
              <w:rPr>
                <w:lang w:val="en-US"/>
              </w:rPr>
              <w:t>6</w:t>
            </w:r>
            <w:r w:rsidRPr="00A120AA"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506133" w:rsidRPr="00A120AA" w:rsidRDefault="00506133" w:rsidP="00B827D6">
            <w:pPr>
              <w:jc w:val="center"/>
            </w:pPr>
            <w:r w:rsidRPr="00A120AA">
              <w:t>Россия</w:t>
            </w: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vAlign w:val="center"/>
          </w:tcPr>
          <w:p w:rsidR="00506133" w:rsidRDefault="00506133" w:rsidP="00DC18CF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</w:tr>
      <w:tr w:rsidR="00506133" w:rsidRPr="00FE17F8" w:rsidTr="00B827D6">
        <w:trPr>
          <w:cantSplit/>
          <w:trHeight w:val="509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506133" w:rsidRPr="00FE17F8" w:rsidRDefault="00506133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506133" w:rsidRPr="00506133" w:rsidRDefault="00506133" w:rsidP="00965B5B">
            <w:pPr>
              <w:jc w:val="center"/>
            </w:pPr>
            <w:r w:rsidRPr="00506133">
              <w:t>гараж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506133" w:rsidRPr="0092732A" w:rsidRDefault="00506133" w:rsidP="00B827D6">
            <w:pPr>
              <w:spacing w:before="60" w:after="60"/>
              <w:ind w:left="-57" w:right="-57"/>
              <w:jc w:val="center"/>
            </w:pPr>
            <w:r w:rsidRPr="0092732A">
              <w:rPr>
                <w:rFonts w:cs="Verdana"/>
              </w:rPr>
              <w:t>индивиду</w:t>
            </w:r>
            <w:r w:rsidRPr="0092732A">
              <w:rPr>
                <w:rFonts w:cs="Verdana"/>
              </w:rPr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506133" w:rsidRPr="00DC18CF" w:rsidRDefault="00506133" w:rsidP="00DC18CF">
            <w:pPr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6</w:t>
            </w:r>
            <w:r w:rsidRPr="00A120AA">
              <w:t>,</w:t>
            </w:r>
            <w:r>
              <w:t>7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506133" w:rsidRPr="00A120AA" w:rsidRDefault="00506133" w:rsidP="00B827D6">
            <w:pPr>
              <w:jc w:val="center"/>
            </w:pPr>
            <w:r w:rsidRPr="00A120AA">
              <w:t>Россия</w:t>
            </w: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vAlign w:val="center"/>
          </w:tcPr>
          <w:p w:rsidR="00506133" w:rsidRDefault="00506133" w:rsidP="00DC18CF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</w:tr>
      <w:tr w:rsidR="00506133" w:rsidRPr="00506133" w:rsidTr="00B827D6">
        <w:trPr>
          <w:cantSplit/>
          <w:trHeight w:val="162"/>
          <w:jc w:val="center"/>
        </w:trPr>
        <w:tc>
          <w:tcPr>
            <w:tcW w:w="418" w:type="dxa"/>
            <w:vMerge w:val="restart"/>
            <w:tcBorders>
              <w:top w:val="nil"/>
            </w:tcBorders>
            <w:vAlign w:val="center"/>
          </w:tcPr>
          <w:p w:rsidR="00506133" w:rsidRPr="00506133" w:rsidRDefault="00506133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06133" w:rsidRPr="00506133" w:rsidRDefault="00506133" w:rsidP="00965B5B">
            <w:pPr>
              <w:ind w:left="-57" w:right="-57"/>
              <w:jc w:val="center"/>
            </w:pPr>
            <w:r w:rsidRPr="00506133">
              <w:t>несовершенно</w:t>
            </w:r>
            <w:r w:rsidRPr="00506133">
              <w:softHyphen/>
              <w:t>летний ребёнок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506133" w:rsidRPr="00506133" w:rsidRDefault="00506133" w:rsidP="00965B5B">
            <w:pPr>
              <w:jc w:val="center"/>
            </w:pPr>
          </w:p>
        </w:tc>
        <w:tc>
          <w:tcPr>
            <w:tcW w:w="1148" w:type="dxa"/>
            <w:vAlign w:val="center"/>
          </w:tcPr>
          <w:p w:rsidR="00506133" w:rsidRPr="00506133" w:rsidRDefault="00506133" w:rsidP="00965B5B">
            <w:pPr>
              <w:jc w:val="center"/>
            </w:pPr>
            <w:r w:rsidRPr="00506133">
              <w:t>квартира</w:t>
            </w:r>
          </w:p>
        </w:tc>
        <w:tc>
          <w:tcPr>
            <w:tcW w:w="1367" w:type="dxa"/>
            <w:vAlign w:val="center"/>
          </w:tcPr>
          <w:p w:rsidR="00506133" w:rsidRPr="00506133" w:rsidRDefault="00506133" w:rsidP="00965B5B">
            <w:pPr>
              <w:spacing w:before="60" w:after="60"/>
              <w:jc w:val="center"/>
            </w:pPr>
            <w:r w:rsidRPr="00506133">
              <w:t>общая долевая 1/4</w:t>
            </w:r>
          </w:p>
        </w:tc>
        <w:tc>
          <w:tcPr>
            <w:tcW w:w="1026" w:type="dxa"/>
            <w:vAlign w:val="center"/>
          </w:tcPr>
          <w:p w:rsidR="00506133" w:rsidRPr="00506133" w:rsidRDefault="00506133" w:rsidP="00B827D6">
            <w:pPr>
              <w:jc w:val="center"/>
            </w:pPr>
            <w:r w:rsidRPr="00506133">
              <w:t>39,6</w:t>
            </w:r>
          </w:p>
        </w:tc>
        <w:tc>
          <w:tcPr>
            <w:tcW w:w="914" w:type="dxa"/>
            <w:vAlign w:val="center"/>
          </w:tcPr>
          <w:p w:rsidR="00506133" w:rsidRPr="00506133" w:rsidRDefault="00506133" w:rsidP="00965B5B">
            <w:pPr>
              <w:jc w:val="center"/>
            </w:pPr>
            <w:r w:rsidRPr="00506133">
              <w:t>Россия</w:t>
            </w:r>
          </w:p>
        </w:tc>
        <w:tc>
          <w:tcPr>
            <w:tcW w:w="1221" w:type="dxa"/>
            <w:vAlign w:val="center"/>
          </w:tcPr>
          <w:p w:rsidR="00506133" w:rsidRPr="00506133" w:rsidRDefault="00506133" w:rsidP="00B827D6">
            <w:pPr>
              <w:ind w:left="-57" w:right="-57"/>
              <w:jc w:val="center"/>
            </w:pPr>
            <w:r w:rsidRPr="00506133">
              <w:t>квартира</w:t>
            </w:r>
          </w:p>
        </w:tc>
        <w:tc>
          <w:tcPr>
            <w:tcW w:w="1099" w:type="dxa"/>
            <w:vAlign w:val="center"/>
          </w:tcPr>
          <w:p w:rsidR="00506133" w:rsidRPr="00506133" w:rsidRDefault="00506133" w:rsidP="00506133">
            <w:pPr>
              <w:ind w:left="-57" w:right="-57"/>
              <w:jc w:val="center"/>
              <w:rPr>
                <w:lang w:val="en-US"/>
              </w:rPr>
            </w:pPr>
            <w:r w:rsidRPr="00506133">
              <w:t>6</w:t>
            </w:r>
            <w:r w:rsidRPr="00506133">
              <w:rPr>
                <w:lang w:val="en-US"/>
              </w:rPr>
              <w:t>6</w:t>
            </w:r>
            <w:r w:rsidRPr="00506133">
              <w:t>,0</w:t>
            </w:r>
          </w:p>
        </w:tc>
        <w:tc>
          <w:tcPr>
            <w:tcW w:w="1020" w:type="dxa"/>
            <w:vAlign w:val="center"/>
          </w:tcPr>
          <w:p w:rsidR="00506133" w:rsidRPr="00506133" w:rsidRDefault="00506133" w:rsidP="00B827D6">
            <w:pPr>
              <w:ind w:left="-57" w:right="-57"/>
              <w:jc w:val="center"/>
            </w:pPr>
            <w:r w:rsidRPr="00506133"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506133" w:rsidRPr="00506133" w:rsidRDefault="00506133" w:rsidP="00965B5B">
            <w:pPr>
              <w:jc w:val="center"/>
            </w:pPr>
            <w:r w:rsidRPr="00506133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506133" w:rsidRDefault="00506133" w:rsidP="00965B5B">
            <w:pPr>
              <w:jc w:val="center"/>
            </w:pPr>
            <w:r w:rsidRPr="00506133">
              <w:t>-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506133" w:rsidRDefault="00506133" w:rsidP="00965B5B">
            <w:pPr>
              <w:jc w:val="center"/>
            </w:pPr>
            <w:r w:rsidRPr="00506133">
              <w:t>-</w:t>
            </w:r>
          </w:p>
        </w:tc>
      </w:tr>
      <w:tr w:rsidR="00506133" w:rsidRPr="00FE17F8" w:rsidTr="00B827D6">
        <w:trPr>
          <w:cantSplit/>
          <w:trHeight w:val="162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506133" w:rsidRPr="00FE17F8" w:rsidRDefault="00506133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06133" w:rsidRPr="00FE17F8" w:rsidRDefault="00506133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148" w:type="dxa"/>
            <w:vAlign w:val="center"/>
          </w:tcPr>
          <w:p w:rsidR="00506133" w:rsidRPr="00A120AA" w:rsidRDefault="00506133" w:rsidP="00B827D6">
            <w:pPr>
              <w:jc w:val="center"/>
            </w:pPr>
            <w:r w:rsidRPr="00A120AA">
              <w:t>квартира</w:t>
            </w:r>
          </w:p>
        </w:tc>
        <w:tc>
          <w:tcPr>
            <w:tcW w:w="1367" w:type="dxa"/>
            <w:vAlign w:val="center"/>
          </w:tcPr>
          <w:p w:rsidR="00506133" w:rsidRPr="00A120AA" w:rsidRDefault="00506133" w:rsidP="00B827D6">
            <w:pPr>
              <w:spacing w:before="60" w:after="60"/>
              <w:jc w:val="center"/>
            </w:pPr>
            <w:r w:rsidRPr="00A120AA">
              <w:t>общая долевая 1/4</w:t>
            </w:r>
          </w:p>
        </w:tc>
        <w:tc>
          <w:tcPr>
            <w:tcW w:w="1026" w:type="dxa"/>
            <w:vAlign w:val="center"/>
          </w:tcPr>
          <w:p w:rsidR="00506133" w:rsidRPr="00A120AA" w:rsidRDefault="00506133" w:rsidP="00B827D6">
            <w:pPr>
              <w:jc w:val="center"/>
            </w:pPr>
            <w:r w:rsidRPr="00A120AA">
              <w:t>68,9</w:t>
            </w:r>
          </w:p>
        </w:tc>
        <w:tc>
          <w:tcPr>
            <w:tcW w:w="914" w:type="dxa"/>
            <w:vAlign w:val="center"/>
          </w:tcPr>
          <w:p w:rsidR="00506133" w:rsidRPr="00A120AA" w:rsidRDefault="00506133" w:rsidP="00B827D6">
            <w:pPr>
              <w:jc w:val="center"/>
            </w:pPr>
            <w:r w:rsidRPr="00A120AA">
              <w:t>Россия</w:t>
            </w:r>
          </w:p>
        </w:tc>
        <w:tc>
          <w:tcPr>
            <w:tcW w:w="1221" w:type="dxa"/>
            <w:vAlign w:val="center"/>
          </w:tcPr>
          <w:p w:rsidR="00506133" w:rsidRPr="00506133" w:rsidRDefault="00506133" w:rsidP="00B827D6">
            <w:pPr>
              <w:ind w:left="-57" w:right="-57"/>
              <w:jc w:val="center"/>
            </w:pPr>
            <w:r w:rsidRPr="00506133">
              <w:t>квартира</w:t>
            </w:r>
          </w:p>
        </w:tc>
        <w:tc>
          <w:tcPr>
            <w:tcW w:w="1099" w:type="dxa"/>
            <w:vAlign w:val="center"/>
          </w:tcPr>
          <w:p w:rsidR="00506133" w:rsidRPr="00506133" w:rsidRDefault="00506133" w:rsidP="00B827D6">
            <w:pPr>
              <w:ind w:left="-57" w:right="-57"/>
              <w:jc w:val="center"/>
              <w:rPr>
                <w:lang w:val="en-US"/>
              </w:rPr>
            </w:pPr>
            <w:r w:rsidRPr="00506133">
              <w:t>4</w:t>
            </w:r>
            <w:r w:rsidRPr="00506133">
              <w:rPr>
                <w:lang w:val="en-US"/>
              </w:rPr>
              <w:t>8</w:t>
            </w:r>
            <w:r w:rsidRPr="00506133">
              <w:t>,</w:t>
            </w:r>
            <w:r w:rsidRPr="00506133">
              <w:rPr>
                <w:lang w:val="en-US"/>
              </w:rPr>
              <w:t>6</w:t>
            </w:r>
          </w:p>
        </w:tc>
        <w:tc>
          <w:tcPr>
            <w:tcW w:w="1020" w:type="dxa"/>
            <w:vAlign w:val="center"/>
          </w:tcPr>
          <w:p w:rsidR="00506133" w:rsidRPr="00506133" w:rsidRDefault="00506133" w:rsidP="00B827D6">
            <w:pPr>
              <w:ind w:left="-57" w:right="-57"/>
              <w:jc w:val="center"/>
            </w:pPr>
            <w:r w:rsidRPr="00506133"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</w:tr>
      <w:tr w:rsidR="00506133" w:rsidRPr="00506133" w:rsidTr="00B827D6">
        <w:trPr>
          <w:cantSplit/>
          <w:trHeight w:val="162"/>
          <w:jc w:val="center"/>
        </w:trPr>
        <w:tc>
          <w:tcPr>
            <w:tcW w:w="418" w:type="dxa"/>
            <w:vMerge w:val="restart"/>
            <w:tcBorders>
              <w:top w:val="nil"/>
            </w:tcBorders>
            <w:vAlign w:val="center"/>
          </w:tcPr>
          <w:p w:rsidR="00506133" w:rsidRPr="00506133" w:rsidRDefault="00506133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06133" w:rsidRPr="00506133" w:rsidRDefault="00506133" w:rsidP="00965B5B">
            <w:pPr>
              <w:ind w:left="-57" w:right="-57"/>
              <w:jc w:val="center"/>
            </w:pPr>
            <w:r w:rsidRPr="00506133">
              <w:t>несовершенно</w:t>
            </w:r>
            <w:r w:rsidRPr="00506133">
              <w:softHyphen/>
              <w:t>летний ребёнок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506133" w:rsidRPr="00506133" w:rsidRDefault="00506133" w:rsidP="00965B5B">
            <w:pPr>
              <w:jc w:val="center"/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506133" w:rsidRPr="00506133" w:rsidRDefault="00506133" w:rsidP="00B827D6">
            <w:pPr>
              <w:jc w:val="center"/>
            </w:pPr>
            <w:r w:rsidRPr="00506133">
              <w:t>квартира</w:t>
            </w:r>
          </w:p>
        </w:tc>
        <w:tc>
          <w:tcPr>
            <w:tcW w:w="1367" w:type="dxa"/>
            <w:vAlign w:val="center"/>
          </w:tcPr>
          <w:p w:rsidR="00506133" w:rsidRPr="00506133" w:rsidRDefault="00506133" w:rsidP="00B827D6">
            <w:pPr>
              <w:spacing w:before="60" w:after="60"/>
              <w:jc w:val="center"/>
            </w:pPr>
            <w:r w:rsidRPr="00506133">
              <w:t>общая долевая 1/4</w:t>
            </w:r>
          </w:p>
        </w:tc>
        <w:tc>
          <w:tcPr>
            <w:tcW w:w="1026" w:type="dxa"/>
            <w:vAlign w:val="center"/>
          </w:tcPr>
          <w:p w:rsidR="00506133" w:rsidRPr="00506133" w:rsidRDefault="00506133" w:rsidP="00B827D6">
            <w:pPr>
              <w:jc w:val="center"/>
            </w:pPr>
            <w:r w:rsidRPr="00506133">
              <w:t>39,6</w:t>
            </w:r>
          </w:p>
        </w:tc>
        <w:tc>
          <w:tcPr>
            <w:tcW w:w="914" w:type="dxa"/>
            <w:vAlign w:val="center"/>
          </w:tcPr>
          <w:p w:rsidR="00506133" w:rsidRPr="00506133" w:rsidRDefault="00506133" w:rsidP="00B827D6">
            <w:pPr>
              <w:jc w:val="center"/>
            </w:pPr>
            <w:r w:rsidRPr="00506133">
              <w:t>Россия</w:t>
            </w:r>
          </w:p>
        </w:tc>
        <w:tc>
          <w:tcPr>
            <w:tcW w:w="1221" w:type="dxa"/>
            <w:vAlign w:val="center"/>
          </w:tcPr>
          <w:p w:rsidR="00506133" w:rsidRPr="00506133" w:rsidRDefault="00506133" w:rsidP="00B827D6">
            <w:pPr>
              <w:ind w:left="-57" w:right="-57"/>
              <w:jc w:val="center"/>
            </w:pPr>
            <w:r w:rsidRPr="00506133">
              <w:t>квартира</w:t>
            </w:r>
          </w:p>
        </w:tc>
        <w:tc>
          <w:tcPr>
            <w:tcW w:w="1099" w:type="dxa"/>
            <w:vAlign w:val="center"/>
          </w:tcPr>
          <w:p w:rsidR="00506133" w:rsidRPr="00506133" w:rsidRDefault="00506133" w:rsidP="00B827D6">
            <w:pPr>
              <w:ind w:left="-57" w:right="-57"/>
              <w:jc w:val="center"/>
              <w:rPr>
                <w:lang w:val="en-US"/>
              </w:rPr>
            </w:pPr>
            <w:r w:rsidRPr="00506133">
              <w:t>6</w:t>
            </w:r>
            <w:r w:rsidRPr="00506133">
              <w:rPr>
                <w:lang w:val="en-US"/>
              </w:rPr>
              <w:t>6</w:t>
            </w:r>
            <w:r w:rsidRPr="00506133">
              <w:t>,0</w:t>
            </w:r>
          </w:p>
        </w:tc>
        <w:tc>
          <w:tcPr>
            <w:tcW w:w="1020" w:type="dxa"/>
            <w:vAlign w:val="center"/>
          </w:tcPr>
          <w:p w:rsidR="00506133" w:rsidRPr="00506133" w:rsidRDefault="00506133" w:rsidP="00B827D6">
            <w:pPr>
              <w:ind w:left="-57" w:right="-57"/>
              <w:jc w:val="center"/>
            </w:pPr>
            <w:r w:rsidRPr="00506133"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506133" w:rsidRPr="00506133" w:rsidRDefault="00506133" w:rsidP="00965B5B">
            <w:pPr>
              <w:jc w:val="center"/>
            </w:pPr>
            <w:r w:rsidRPr="00506133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506133" w:rsidRDefault="00506133" w:rsidP="00965B5B">
            <w:pPr>
              <w:jc w:val="center"/>
            </w:pPr>
            <w:r w:rsidRPr="00506133">
              <w:t>-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506133" w:rsidRDefault="00506133" w:rsidP="00965B5B">
            <w:pPr>
              <w:jc w:val="center"/>
            </w:pPr>
            <w:r w:rsidRPr="00506133">
              <w:t>-</w:t>
            </w:r>
          </w:p>
        </w:tc>
      </w:tr>
      <w:tr w:rsidR="00506133" w:rsidRPr="00FE17F8" w:rsidTr="00B827D6">
        <w:trPr>
          <w:cantSplit/>
          <w:trHeight w:val="162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506133" w:rsidRPr="00A120AA" w:rsidRDefault="00506133" w:rsidP="00B827D6">
            <w:pPr>
              <w:jc w:val="center"/>
            </w:pPr>
            <w:r w:rsidRPr="00A120AA">
              <w:t>квартира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506133" w:rsidRPr="00A120AA" w:rsidRDefault="00506133" w:rsidP="00B827D6">
            <w:pPr>
              <w:spacing w:before="60" w:after="60"/>
              <w:jc w:val="center"/>
            </w:pPr>
            <w:r w:rsidRPr="00A120AA">
              <w:t>общая долевая 1/4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506133" w:rsidRPr="00A120AA" w:rsidRDefault="00506133" w:rsidP="00B827D6">
            <w:pPr>
              <w:jc w:val="center"/>
            </w:pPr>
            <w:r w:rsidRPr="00A120AA">
              <w:t>68,9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:rsidR="00506133" w:rsidRPr="00A120AA" w:rsidRDefault="00506133" w:rsidP="00B827D6">
            <w:pPr>
              <w:jc w:val="center"/>
            </w:pPr>
            <w:r w:rsidRPr="00A120AA">
              <w:t>Россия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506133" w:rsidRPr="00506133" w:rsidRDefault="00506133" w:rsidP="00B827D6">
            <w:pPr>
              <w:ind w:left="-57" w:right="-57"/>
              <w:jc w:val="center"/>
            </w:pPr>
            <w:r w:rsidRPr="00506133">
              <w:t>квартира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506133" w:rsidRPr="00506133" w:rsidRDefault="00506133" w:rsidP="00B827D6">
            <w:pPr>
              <w:ind w:left="-57" w:right="-57"/>
              <w:jc w:val="center"/>
              <w:rPr>
                <w:lang w:val="en-US"/>
              </w:rPr>
            </w:pPr>
            <w:r w:rsidRPr="00506133">
              <w:t>4</w:t>
            </w:r>
            <w:r w:rsidRPr="00506133">
              <w:rPr>
                <w:lang w:val="en-US"/>
              </w:rPr>
              <w:t>8</w:t>
            </w:r>
            <w:r w:rsidRPr="00506133">
              <w:t>,</w:t>
            </w:r>
            <w:r w:rsidRPr="00506133">
              <w:rPr>
                <w:lang w:val="en-US"/>
              </w:rPr>
              <w:t>6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506133" w:rsidRPr="00506133" w:rsidRDefault="00506133" w:rsidP="00B827D6">
            <w:pPr>
              <w:ind w:left="-57" w:right="-57"/>
              <w:jc w:val="center"/>
            </w:pPr>
            <w:r w:rsidRPr="00506133">
              <w:t>Россия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</w:tr>
      <w:tr w:rsidR="00506133" w:rsidRPr="0007444B" w:rsidTr="00965B5B">
        <w:trPr>
          <w:cantSplit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506133" w:rsidRPr="00506133" w:rsidRDefault="00506133" w:rsidP="00506133">
            <w:pPr>
              <w:pageBreakBefore/>
              <w:ind w:left="-57" w:right="-57"/>
              <w:jc w:val="center"/>
            </w:pPr>
            <w:r w:rsidRPr="0007444B">
              <w:lastRenderedPageBreak/>
              <w:t>1</w:t>
            </w:r>
            <w: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  <w:r w:rsidRPr="0007444B">
              <w:t>Схаляхо Р. Р.</w:t>
            </w:r>
          </w:p>
        </w:tc>
        <w:tc>
          <w:tcPr>
            <w:tcW w:w="1418" w:type="dxa"/>
            <w:vMerge w:val="restart"/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  <w:r w:rsidRPr="0007444B">
              <w:t>начальник отдела</w:t>
            </w:r>
          </w:p>
        </w:tc>
        <w:tc>
          <w:tcPr>
            <w:tcW w:w="1148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жилой дом</w:t>
            </w:r>
          </w:p>
        </w:tc>
        <w:tc>
          <w:tcPr>
            <w:tcW w:w="1367" w:type="dxa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>
              <w:t>общая долевая</w:t>
            </w:r>
            <w:r w:rsidRPr="0007444B">
              <w:t xml:space="preserve"> 1/15</w:t>
            </w:r>
          </w:p>
        </w:tc>
        <w:tc>
          <w:tcPr>
            <w:tcW w:w="1026" w:type="dxa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238,1</w:t>
            </w:r>
          </w:p>
        </w:tc>
        <w:tc>
          <w:tcPr>
            <w:tcW w:w="914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506133" w:rsidRPr="00FE17F8" w:rsidRDefault="00506133" w:rsidP="00B827D6">
            <w:pPr>
              <w:jc w:val="center"/>
              <w:rPr>
                <w:color w:val="FF0000"/>
              </w:rPr>
            </w:pPr>
          </w:p>
        </w:tc>
        <w:tc>
          <w:tcPr>
            <w:tcW w:w="1099" w:type="dxa"/>
            <w:vMerge w:val="restart"/>
            <w:vAlign w:val="center"/>
          </w:tcPr>
          <w:p w:rsidR="00506133" w:rsidRPr="00FE17F8" w:rsidRDefault="00506133" w:rsidP="00B827D6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vMerge w:val="restart"/>
            <w:vAlign w:val="center"/>
          </w:tcPr>
          <w:p w:rsidR="00506133" w:rsidRPr="00FE17F8" w:rsidRDefault="00506133" w:rsidP="00B827D6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 xml:space="preserve"> а/</w:t>
            </w:r>
            <w:proofErr w:type="gramStart"/>
            <w:r w:rsidRPr="0007444B">
              <w:t>м</w:t>
            </w:r>
            <w:proofErr w:type="gramEnd"/>
            <w:r w:rsidRPr="0007444B">
              <w:t xml:space="preserve"> </w:t>
            </w:r>
            <w:r w:rsidRPr="0007444B">
              <w:br/>
            </w:r>
            <w:r w:rsidRPr="0007444B">
              <w:rPr>
                <w:lang w:val="en-US"/>
              </w:rPr>
              <w:t>PEUGEOT</w:t>
            </w:r>
            <w:r w:rsidRPr="0007444B">
              <w:t xml:space="preserve"> 308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 xml:space="preserve"> 9</w:t>
            </w:r>
            <w:r>
              <w:t>99</w:t>
            </w:r>
            <w:r w:rsidRPr="0007444B">
              <w:t> </w:t>
            </w:r>
            <w:r>
              <w:t>760</w:t>
            </w:r>
            <w:r w:rsidRPr="0007444B">
              <w:t>,</w:t>
            </w:r>
            <w:r>
              <w:t>62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>
              <w:t>-</w:t>
            </w:r>
          </w:p>
        </w:tc>
      </w:tr>
      <w:tr w:rsidR="00506133" w:rsidRPr="00FE17F8" w:rsidTr="00965B5B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506133" w:rsidRPr="00FE17F8" w:rsidRDefault="00506133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506133" w:rsidRPr="00FE17F8" w:rsidRDefault="00506133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506133" w:rsidRPr="00FE17F8" w:rsidRDefault="00506133" w:rsidP="00965B5B">
            <w:pPr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148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земельный участок</w:t>
            </w:r>
          </w:p>
        </w:tc>
        <w:tc>
          <w:tcPr>
            <w:tcW w:w="1367" w:type="dxa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>
              <w:t>общая долевая</w:t>
            </w:r>
            <w:r w:rsidRPr="0007444B">
              <w:t xml:space="preserve"> 1/15</w:t>
            </w:r>
          </w:p>
        </w:tc>
        <w:tc>
          <w:tcPr>
            <w:tcW w:w="1026" w:type="dxa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612,0</w:t>
            </w:r>
          </w:p>
        </w:tc>
        <w:tc>
          <w:tcPr>
            <w:tcW w:w="914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221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099" w:type="dxa"/>
            <w:vMerge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020" w:type="dxa"/>
            <w:vMerge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561" w:type="dxa"/>
            <w:vMerge/>
            <w:vAlign w:val="center"/>
          </w:tcPr>
          <w:p w:rsidR="00506133" w:rsidRPr="00FE17F8" w:rsidRDefault="00506133" w:rsidP="00965B5B">
            <w:pPr>
              <w:jc w:val="center"/>
              <w:rPr>
                <w:rFonts w:cs="Verdana"/>
                <w:color w:val="FF0000"/>
              </w:rPr>
            </w:pPr>
          </w:p>
        </w:tc>
        <w:tc>
          <w:tcPr>
            <w:tcW w:w="1409" w:type="dxa"/>
            <w:vMerge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  <w:tc>
          <w:tcPr>
            <w:tcW w:w="1598" w:type="dxa"/>
            <w:vMerge/>
            <w:vAlign w:val="center"/>
          </w:tcPr>
          <w:p w:rsidR="00506133" w:rsidRPr="00FE17F8" w:rsidRDefault="00506133" w:rsidP="00965B5B">
            <w:pPr>
              <w:jc w:val="center"/>
              <w:rPr>
                <w:color w:val="FF0000"/>
              </w:rPr>
            </w:pPr>
          </w:p>
        </w:tc>
      </w:tr>
      <w:tr w:rsidR="00506133" w:rsidRPr="0007444B" w:rsidTr="00965B5B">
        <w:trPr>
          <w:cantSplit/>
          <w:jc w:val="center"/>
        </w:trPr>
        <w:tc>
          <w:tcPr>
            <w:tcW w:w="418" w:type="dxa"/>
            <w:vMerge w:val="restart"/>
            <w:tcBorders>
              <w:top w:val="nil"/>
            </w:tcBorders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супруга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148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жилой дом</w:t>
            </w:r>
          </w:p>
        </w:tc>
        <w:tc>
          <w:tcPr>
            <w:tcW w:w="1367" w:type="dxa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>
              <w:t>общая долевая</w:t>
            </w:r>
            <w:r w:rsidRPr="0007444B">
              <w:t xml:space="preserve"> 1/15</w:t>
            </w:r>
          </w:p>
        </w:tc>
        <w:tc>
          <w:tcPr>
            <w:tcW w:w="1026" w:type="dxa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t>238,1</w:t>
            </w:r>
          </w:p>
        </w:tc>
        <w:tc>
          <w:tcPr>
            <w:tcW w:w="914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099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rPr>
                <w:lang w:val="en-US"/>
              </w:rPr>
              <w:t>300</w:t>
            </w:r>
            <w:r w:rsidRPr="0007444B">
              <w:t> 0</w:t>
            </w:r>
            <w:r w:rsidRPr="0007444B">
              <w:rPr>
                <w:lang w:val="en-US"/>
              </w:rPr>
              <w:t>21</w:t>
            </w:r>
            <w:r w:rsidRPr="0007444B">
              <w:t>,</w:t>
            </w:r>
            <w:r w:rsidRPr="0007444B">
              <w:rPr>
                <w:lang w:val="en-US"/>
              </w:rPr>
              <w:t>7</w:t>
            </w:r>
            <w:r w:rsidRPr="0007444B">
              <w:t>1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  <w:rPr>
                <w:lang w:val="en-US"/>
              </w:rPr>
            </w:pPr>
            <w:r w:rsidRPr="0007444B">
              <w:rPr>
                <w:lang w:val="en-US"/>
              </w:rPr>
              <w:t>-</w:t>
            </w:r>
          </w:p>
        </w:tc>
      </w:tr>
      <w:tr w:rsidR="00506133" w:rsidRPr="0007444B" w:rsidTr="00965B5B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148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земельный участок</w:t>
            </w:r>
          </w:p>
        </w:tc>
        <w:tc>
          <w:tcPr>
            <w:tcW w:w="1367" w:type="dxa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>
              <w:t>общая долевая</w:t>
            </w:r>
            <w:r w:rsidRPr="0007444B">
              <w:t xml:space="preserve"> 1/15</w:t>
            </w:r>
          </w:p>
        </w:tc>
        <w:tc>
          <w:tcPr>
            <w:tcW w:w="1026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rPr>
                <w:bCs/>
              </w:rPr>
              <w:t>612,0</w:t>
            </w:r>
          </w:p>
        </w:tc>
        <w:tc>
          <w:tcPr>
            <w:tcW w:w="914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221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099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</w:tr>
      <w:tr w:rsidR="00506133" w:rsidRPr="0007444B" w:rsidTr="00965B5B">
        <w:trPr>
          <w:cantSplit/>
          <w:jc w:val="center"/>
        </w:trPr>
        <w:tc>
          <w:tcPr>
            <w:tcW w:w="418" w:type="dxa"/>
            <w:vMerge w:val="restart"/>
            <w:tcBorders>
              <w:top w:val="nil"/>
            </w:tcBorders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  <w:r w:rsidRPr="0007444B">
              <w:t>несовершенно</w:t>
            </w:r>
            <w:r w:rsidRPr="0007444B">
              <w:softHyphen/>
              <w:t>летний ребёнок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148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жилой дом</w:t>
            </w:r>
          </w:p>
        </w:tc>
        <w:tc>
          <w:tcPr>
            <w:tcW w:w="1367" w:type="dxa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>
              <w:t>общая долевая</w:t>
            </w:r>
            <w:r w:rsidRPr="0007444B">
              <w:t xml:space="preserve"> 1/15</w:t>
            </w:r>
          </w:p>
        </w:tc>
        <w:tc>
          <w:tcPr>
            <w:tcW w:w="1026" w:type="dxa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t>238,1</w:t>
            </w:r>
          </w:p>
        </w:tc>
        <w:tc>
          <w:tcPr>
            <w:tcW w:w="914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099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561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-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  <w:rPr>
                <w:lang w:val="en-US"/>
              </w:rPr>
            </w:pPr>
            <w:r w:rsidRPr="0007444B">
              <w:rPr>
                <w:lang w:val="en-US"/>
              </w:rPr>
              <w:t>-</w:t>
            </w:r>
          </w:p>
        </w:tc>
      </w:tr>
      <w:tr w:rsidR="00506133" w:rsidRPr="0007444B" w:rsidTr="00965B5B">
        <w:trPr>
          <w:cantSplit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148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земельный участок</w:t>
            </w:r>
          </w:p>
        </w:tc>
        <w:tc>
          <w:tcPr>
            <w:tcW w:w="1367" w:type="dxa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>
              <w:t>общая долевая</w:t>
            </w:r>
            <w:r w:rsidRPr="0007444B">
              <w:t xml:space="preserve"> 1/15</w:t>
            </w:r>
          </w:p>
        </w:tc>
        <w:tc>
          <w:tcPr>
            <w:tcW w:w="1026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rPr>
                <w:bCs/>
              </w:rPr>
              <w:t>612,0</w:t>
            </w:r>
          </w:p>
        </w:tc>
        <w:tc>
          <w:tcPr>
            <w:tcW w:w="914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221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099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98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</w:tr>
      <w:tr w:rsidR="00506133" w:rsidRPr="0007444B" w:rsidTr="00965B5B">
        <w:trPr>
          <w:cantSplit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  <w:r w:rsidRPr="0007444B">
              <w:t>несовершенно</w:t>
            </w:r>
            <w:r w:rsidRPr="0007444B">
              <w:softHyphen/>
              <w:t>летний ребёнок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148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жилой дом</w:t>
            </w:r>
          </w:p>
        </w:tc>
        <w:tc>
          <w:tcPr>
            <w:tcW w:w="1367" w:type="dxa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>
              <w:t>общая долевая</w:t>
            </w:r>
            <w:r w:rsidRPr="0007444B">
              <w:t xml:space="preserve"> 1/15</w:t>
            </w:r>
          </w:p>
        </w:tc>
        <w:tc>
          <w:tcPr>
            <w:tcW w:w="1026" w:type="dxa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t>238,1</w:t>
            </w:r>
          </w:p>
        </w:tc>
        <w:tc>
          <w:tcPr>
            <w:tcW w:w="914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099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561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-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06133" w:rsidRPr="0007444B" w:rsidTr="00965B5B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</w:p>
        </w:tc>
        <w:tc>
          <w:tcPr>
            <w:tcW w:w="1418" w:type="dxa"/>
            <w:shd w:val="clear" w:color="auto" w:fill="F3F3F3"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148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земельный участок</w:t>
            </w:r>
          </w:p>
        </w:tc>
        <w:tc>
          <w:tcPr>
            <w:tcW w:w="1367" w:type="dxa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>
              <w:t>общая долевая</w:t>
            </w:r>
            <w:r w:rsidRPr="0007444B">
              <w:t xml:space="preserve"> 1/15</w:t>
            </w:r>
          </w:p>
        </w:tc>
        <w:tc>
          <w:tcPr>
            <w:tcW w:w="1026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rPr>
                <w:bCs/>
              </w:rPr>
              <w:t>612,0</w:t>
            </w:r>
          </w:p>
        </w:tc>
        <w:tc>
          <w:tcPr>
            <w:tcW w:w="914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221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099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98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</w:tr>
      <w:tr w:rsidR="00506133" w:rsidRPr="0007444B" w:rsidTr="00965B5B">
        <w:trPr>
          <w:cantSplit/>
          <w:jc w:val="center"/>
        </w:trPr>
        <w:tc>
          <w:tcPr>
            <w:tcW w:w="418" w:type="dxa"/>
            <w:vMerge w:val="restart"/>
            <w:tcBorders>
              <w:top w:val="nil"/>
            </w:tcBorders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  <w:r w:rsidRPr="0007444B">
              <w:t>несовершенно</w:t>
            </w:r>
            <w:r w:rsidRPr="0007444B">
              <w:softHyphen/>
              <w:t>летний ребёнок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148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жилой дом</w:t>
            </w:r>
          </w:p>
        </w:tc>
        <w:tc>
          <w:tcPr>
            <w:tcW w:w="1367" w:type="dxa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>
              <w:t>общая долевая</w:t>
            </w:r>
            <w:r w:rsidRPr="0007444B">
              <w:t xml:space="preserve"> 1/15</w:t>
            </w:r>
          </w:p>
        </w:tc>
        <w:tc>
          <w:tcPr>
            <w:tcW w:w="1026" w:type="dxa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t>238,1</w:t>
            </w:r>
          </w:p>
        </w:tc>
        <w:tc>
          <w:tcPr>
            <w:tcW w:w="914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099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561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-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07444B" w:rsidRDefault="00506133" w:rsidP="00965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506133" w:rsidRPr="0007444B" w:rsidTr="00965B5B">
        <w:trPr>
          <w:cantSplit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06133" w:rsidRPr="0007444B" w:rsidRDefault="00506133" w:rsidP="00965B5B">
            <w:pPr>
              <w:ind w:left="-57" w:right="-57"/>
              <w:jc w:val="center"/>
            </w:pPr>
          </w:p>
        </w:tc>
        <w:tc>
          <w:tcPr>
            <w:tcW w:w="1418" w:type="dxa"/>
            <w:shd w:val="clear" w:color="auto" w:fill="F3F3F3"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148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земельный участок</w:t>
            </w:r>
          </w:p>
        </w:tc>
        <w:tc>
          <w:tcPr>
            <w:tcW w:w="1367" w:type="dxa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>
              <w:t>общая долевая</w:t>
            </w:r>
            <w:r w:rsidRPr="0007444B">
              <w:t xml:space="preserve"> 1/15</w:t>
            </w:r>
          </w:p>
        </w:tc>
        <w:tc>
          <w:tcPr>
            <w:tcW w:w="1026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rPr>
                <w:bCs/>
              </w:rPr>
              <w:t>612,0</w:t>
            </w:r>
          </w:p>
        </w:tc>
        <w:tc>
          <w:tcPr>
            <w:tcW w:w="914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221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099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965B5B">
            <w:pPr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</w:p>
        </w:tc>
        <w:tc>
          <w:tcPr>
            <w:tcW w:w="1598" w:type="dxa"/>
            <w:vMerge/>
            <w:vAlign w:val="center"/>
          </w:tcPr>
          <w:p w:rsidR="00506133" w:rsidRPr="0007444B" w:rsidRDefault="00506133" w:rsidP="00965B5B">
            <w:pPr>
              <w:jc w:val="center"/>
            </w:pPr>
          </w:p>
        </w:tc>
      </w:tr>
      <w:tr w:rsidR="00506133" w:rsidRPr="0007444B" w:rsidTr="00965B5B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  <w:bottom w:val="nil"/>
            </w:tcBorders>
            <w:vAlign w:val="center"/>
          </w:tcPr>
          <w:p w:rsidR="00506133" w:rsidRPr="00506133" w:rsidRDefault="00506133" w:rsidP="00506133">
            <w:pPr>
              <w:pageBreakBefore/>
              <w:ind w:left="-57" w:right="-57"/>
              <w:jc w:val="center"/>
            </w:pPr>
            <w:r w:rsidRPr="0007444B">
              <w:lastRenderedPageBreak/>
              <w:t>1</w:t>
            </w:r>
            <w:r>
              <w:t>5</w:t>
            </w:r>
          </w:p>
        </w:tc>
        <w:tc>
          <w:tcPr>
            <w:tcW w:w="1701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Криушин С. Ю.</w:t>
            </w:r>
          </w:p>
        </w:tc>
        <w:tc>
          <w:tcPr>
            <w:tcW w:w="1418" w:type="dxa"/>
            <w:vAlign w:val="center"/>
          </w:tcPr>
          <w:p w:rsidR="00506133" w:rsidRPr="0007444B" w:rsidRDefault="00506133" w:rsidP="00506133">
            <w:pPr>
              <w:spacing w:before="120" w:after="120"/>
              <w:jc w:val="center"/>
            </w:pPr>
            <w:r w:rsidRPr="0007444B">
              <w:t>заместитель начальника отдела</w:t>
            </w:r>
          </w:p>
        </w:tc>
        <w:tc>
          <w:tcPr>
            <w:tcW w:w="1148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rPr>
                <w:spacing w:val="-6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506133" w:rsidRPr="0007444B" w:rsidRDefault="00506133" w:rsidP="00965B5B">
            <w:pPr>
              <w:jc w:val="center"/>
            </w:pPr>
            <w:r>
              <w:rPr>
                <w:rStyle w:val="a3"/>
                <w:b w:val="0"/>
              </w:rPr>
              <w:t>общая долевая</w:t>
            </w:r>
            <w:r w:rsidRPr="0007444B">
              <w:rPr>
                <w:rStyle w:val="a3"/>
                <w:b w:val="0"/>
              </w:rPr>
              <w:t xml:space="preserve"> 1/4</w:t>
            </w:r>
          </w:p>
        </w:tc>
        <w:tc>
          <w:tcPr>
            <w:tcW w:w="1026" w:type="dxa"/>
            <w:vAlign w:val="center"/>
          </w:tcPr>
          <w:p w:rsidR="00506133" w:rsidRPr="008161B2" w:rsidRDefault="00506133" w:rsidP="00965B5B">
            <w:pPr>
              <w:jc w:val="center"/>
              <w:rPr>
                <w:rStyle w:val="a3"/>
                <w:b w:val="0"/>
                <w:lang w:val="en-US"/>
              </w:rPr>
            </w:pPr>
            <w:r w:rsidRPr="0007444B">
              <w:t>67,</w:t>
            </w:r>
            <w:r>
              <w:rPr>
                <w:lang w:val="en-US"/>
              </w:rPr>
              <w:t>7</w:t>
            </w:r>
          </w:p>
        </w:tc>
        <w:tc>
          <w:tcPr>
            <w:tcW w:w="914" w:type="dxa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t>-</w:t>
            </w:r>
          </w:p>
        </w:tc>
        <w:tc>
          <w:tcPr>
            <w:tcW w:w="1099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020" w:type="dxa"/>
            <w:vAlign w:val="center"/>
          </w:tcPr>
          <w:p w:rsidR="00506133" w:rsidRPr="0007444B" w:rsidRDefault="00506133" w:rsidP="00965B5B">
            <w:pPr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-</w:t>
            </w:r>
          </w:p>
        </w:tc>
        <w:tc>
          <w:tcPr>
            <w:tcW w:w="1561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  <w:tc>
          <w:tcPr>
            <w:tcW w:w="1409" w:type="dxa"/>
            <w:vAlign w:val="center"/>
          </w:tcPr>
          <w:p w:rsidR="00506133" w:rsidRPr="008161B2" w:rsidRDefault="00506133" w:rsidP="00965B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583</w:t>
            </w:r>
            <w:r w:rsidRPr="0007444B">
              <w:t> </w:t>
            </w:r>
            <w:r>
              <w:rPr>
                <w:lang w:val="en-US"/>
              </w:rPr>
              <w:t>185</w:t>
            </w:r>
            <w:r w:rsidRPr="0007444B">
              <w:t>,</w:t>
            </w:r>
            <w:r>
              <w:rPr>
                <w:lang w:val="en-US"/>
              </w:rPr>
              <w:t>84</w:t>
            </w:r>
          </w:p>
        </w:tc>
        <w:tc>
          <w:tcPr>
            <w:tcW w:w="1598" w:type="dxa"/>
            <w:vAlign w:val="center"/>
          </w:tcPr>
          <w:p w:rsidR="00506133" w:rsidRPr="0007444B" w:rsidRDefault="00506133" w:rsidP="00965B5B">
            <w:pPr>
              <w:jc w:val="center"/>
            </w:pPr>
            <w:r w:rsidRPr="0007444B">
              <w:t>-</w:t>
            </w:r>
          </w:p>
        </w:tc>
      </w:tr>
      <w:tr w:rsidR="00506133" w:rsidRPr="0007444B" w:rsidTr="00965B5B">
        <w:trPr>
          <w:cantSplit/>
          <w:jc w:val="center"/>
        </w:trPr>
        <w:tc>
          <w:tcPr>
            <w:tcW w:w="418" w:type="dxa"/>
            <w:tcBorders>
              <w:top w:val="nil"/>
            </w:tcBorders>
            <w:vAlign w:val="center"/>
          </w:tcPr>
          <w:p w:rsidR="00506133" w:rsidRPr="0007444B" w:rsidRDefault="00506133" w:rsidP="00B946D6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Align w:val="center"/>
          </w:tcPr>
          <w:p w:rsidR="00506133" w:rsidRPr="0007444B" w:rsidRDefault="00506133" w:rsidP="00506133">
            <w:pPr>
              <w:spacing w:before="120" w:after="120"/>
              <w:jc w:val="center"/>
            </w:pPr>
            <w:r w:rsidRPr="0007444B">
              <w:t>супруга</w:t>
            </w:r>
          </w:p>
        </w:tc>
        <w:tc>
          <w:tcPr>
            <w:tcW w:w="1418" w:type="dxa"/>
            <w:shd w:val="clear" w:color="auto" w:fill="F3F3F3"/>
            <w:vAlign w:val="center"/>
          </w:tcPr>
          <w:p w:rsidR="00506133" w:rsidRPr="0007444B" w:rsidRDefault="00506133" w:rsidP="00B946D6">
            <w:pPr>
              <w:spacing w:before="120" w:after="12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 w:rsidRPr="0007444B">
              <w:rPr>
                <w:spacing w:val="-6"/>
              </w:rPr>
              <w:t>-</w:t>
            </w:r>
          </w:p>
        </w:tc>
        <w:tc>
          <w:tcPr>
            <w:tcW w:w="1367" w:type="dxa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 w:rsidRPr="0007444B">
              <w:t>-</w:t>
            </w:r>
          </w:p>
        </w:tc>
        <w:tc>
          <w:tcPr>
            <w:tcW w:w="1026" w:type="dxa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44B">
              <w:t>-</w:t>
            </w:r>
          </w:p>
        </w:tc>
        <w:tc>
          <w:tcPr>
            <w:tcW w:w="914" w:type="dxa"/>
            <w:vAlign w:val="center"/>
          </w:tcPr>
          <w:p w:rsidR="00506133" w:rsidRPr="0007444B" w:rsidRDefault="00506133" w:rsidP="00B946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vAlign w:val="center"/>
          </w:tcPr>
          <w:p w:rsidR="00506133" w:rsidRPr="0007444B" w:rsidRDefault="00506133" w:rsidP="00B946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44B">
              <w:t>квартира</w:t>
            </w:r>
          </w:p>
        </w:tc>
        <w:tc>
          <w:tcPr>
            <w:tcW w:w="1099" w:type="dxa"/>
            <w:vAlign w:val="center"/>
          </w:tcPr>
          <w:p w:rsidR="00506133" w:rsidRPr="008161B2" w:rsidRDefault="00506133" w:rsidP="008161B2">
            <w:pPr>
              <w:spacing w:before="120" w:after="120"/>
              <w:jc w:val="center"/>
              <w:rPr>
                <w:lang w:val="en-US"/>
              </w:rPr>
            </w:pPr>
            <w:r w:rsidRPr="0007444B">
              <w:t>67,</w:t>
            </w:r>
            <w:r>
              <w:rPr>
                <w:lang w:val="en-US"/>
              </w:rPr>
              <w:t>7</w:t>
            </w:r>
          </w:p>
        </w:tc>
        <w:tc>
          <w:tcPr>
            <w:tcW w:w="1020" w:type="dxa"/>
            <w:vAlign w:val="center"/>
          </w:tcPr>
          <w:p w:rsidR="00506133" w:rsidRPr="0007444B" w:rsidRDefault="00506133" w:rsidP="00B946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506133" w:rsidRPr="0007444B" w:rsidRDefault="00506133" w:rsidP="00B946D6">
            <w:pPr>
              <w:spacing w:before="120" w:after="120"/>
              <w:jc w:val="center"/>
            </w:pPr>
            <w:r w:rsidRPr="0007444B">
              <w:t>-</w:t>
            </w:r>
          </w:p>
        </w:tc>
        <w:tc>
          <w:tcPr>
            <w:tcW w:w="1409" w:type="dxa"/>
            <w:vAlign w:val="center"/>
          </w:tcPr>
          <w:p w:rsidR="00506133" w:rsidRPr="0007444B" w:rsidRDefault="00506133" w:rsidP="00B946D6">
            <w:pPr>
              <w:spacing w:before="120" w:after="120"/>
              <w:jc w:val="center"/>
            </w:pPr>
            <w:r w:rsidRPr="0007444B">
              <w:rPr>
                <w:spacing w:val="-6"/>
              </w:rPr>
              <w:t>-</w:t>
            </w:r>
          </w:p>
        </w:tc>
        <w:tc>
          <w:tcPr>
            <w:tcW w:w="1598" w:type="dxa"/>
            <w:vAlign w:val="center"/>
          </w:tcPr>
          <w:p w:rsidR="00506133" w:rsidRPr="0007444B" w:rsidRDefault="00506133" w:rsidP="00B946D6">
            <w:pPr>
              <w:spacing w:before="120" w:after="120"/>
              <w:jc w:val="center"/>
            </w:pPr>
            <w:r w:rsidRPr="0007444B">
              <w:t>-</w:t>
            </w:r>
          </w:p>
        </w:tc>
      </w:tr>
      <w:tr w:rsidR="00506133" w:rsidRPr="0007444B" w:rsidTr="00965B5B">
        <w:trPr>
          <w:cantSplit/>
          <w:jc w:val="center"/>
        </w:trPr>
        <w:tc>
          <w:tcPr>
            <w:tcW w:w="418" w:type="dxa"/>
            <w:tcBorders>
              <w:bottom w:val="single" w:sz="4" w:space="0" w:color="auto"/>
            </w:tcBorders>
            <w:vAlign w:val="center"/>
          </w:tcPr>
          <w:p w:rsidR="00506133" w:rsidRPr="00506133" w:rsidRDefault="00506133" w:rsidP="00506133">
            <w:pPr>
              <w:spacing w:before="120" w:after="120"/>
              <w:ind w:left="-57" w:right="-57"/>
              <w:jc w:val="center"/>
            </w:pPr>
            <w:r w:rsidRPr="0007444B">
              <w:t>1</w:t>
            </w:r>
            <w:r>
              <w:t>6</w:t>
            </w:r>
          </w:p>
        </w:tc>
        <w:tc>
          <w:tcPr>
            <w:tcW w:w="1701" w:type="dxa"/>
            <w:vAlign w:val="center"/>
          </w:tcPr>
          <w:p w:rsidR="00506133" w:rsidRPr="0007444B" w:rsidRDefault="00506133" w:rsidP="00B946D6">
            <w:pPr>
              <w:spacing w:before="120" w:after="120"/>
              <w:ind w:left="-57" w:right="-57"/>
              <w:jc w:val="center"/>
            </w:pPr>
            <w:r w:rsidRPr="0007444B">
              <w:t xml:space="preserve">Ляфишева Б. Х. </w:t>
            </w:r>
          </w:p>
        </w:tc>
        <w:tc>
          <w:tcPr>
            <w:tcW w:w="1418" w:type="dxa"/>
            <w:vAlign w:val="center"/>
          </w:tcPr>
          <w:p w:rsidR="00506133" w:rsidRPr="008161B2" w:rsidRDefault="00506133" w:rsidP="00506133">
            <w:pPr>
              <w:spacing w:before="120" w:after="120"/>
              <w:ind w:left="-57" w:right="-57"/>
              <w:jc w:val="center"/>
            </w:pPr>
            <w:r w:rsidRPr="0007444B">
              <w:t>главный специалист-эксперт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965B5B">
            <w:pPr>
              <w:spacing w:before="120" w:after="120"/>
              <w:ind w:left="-57" w:right="-57"/>
              <w:jc w:val="center"/>
            </w:pPr>
            <w:r w:rsidRPr="0007444B">
              <w:t>квартира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133" w:rsidRPr="0007444B" w:rsidRDefault="00506133" w:rsidP="00965B5B">
            <w:pPr>
              <w:spacing w:before="120" w:after="120"/>
              <w:ind w:left="-57" w:right="-57"/>
              <w:jc w:val="center"/>
            </w:pPr>
            <w:r w:rsidRPr="0007444B">
              <w:t>индивиду</w:t>
            </w:r>
            <w:r w:rsidRPr="0007444B"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133" w:rsidRPr="0007444B" w:rsidRDefault="00506133" w:rsidP="00965B5B">
            <w:pPr>
              <w:spacing w:before="120" w:after="120"/>
              <w:ind w:left="-57" w:right="-57"/>
              <w:jc w:val="center"/>
            </w:pPr>
            <w:r w:rsidRPr="0007444B">
              <w:t>34,1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133" w:rsidRPr="0007444B" w:rsidRDefault="00506133" w:rsidP="00B946D6">
            <w:pPr>
              <w:spacing w:before="120" w:after="120"/>
              <w:ind w:left="-57" w:right="-57"/>
              <w:jc w:val="center"/>
            </w:pPr>
            <w:r w:rsidRPr="0007444B">
              <w:t>Россия</w:t>
            </w:r>
          </w:p>
        </w:tc>
        <w:tc>
          <w:tcPr>
            <w:tcW w:w="1221" w:type="dxa"/>
            <w:vAlign w:val="center"/>
          </w:tcPr>
          <w:p w:rsidR="00506133" w:rsidRPr="0007444B" w:rsidRDefault="00506133" w:rsidP="00B946D6">
            <w:pPr>
              <w:spacing w:before="120" w:after="120"/>
              <w:ind w:left="-57" w:right="-57"/>
              <w:jc w:val="center"/>
            </w:pPr>
            <w:r w:rsidRPr="0007444B">
              <w:t>-</w:t>
            </w:r>
          </w:p>
        </w:tc>
        <w:tc>
          <w:tcPr>
            <w:tcW w:w="1099" w:type="dxa"/>
            <w:vAlign w:val="center"/>
          </w:tcPr>
          <w:p w:rsidR="00506133" w:rsidRPr="0007444B" w:rsidRDefault="00506133" w:rsidP="00B946D6">
            <w:pPr>
              <w:spacing w:before="120" w:after="120"/>
              <w:ind w:left="-57" w:right="-57"/>
              <w:jc w:val="center"/>
            </w:pPr>
            <w:r w:rsidRPr="0007444B">
              <w:t>-</w:t>
            </w:r>
          </w:p>
        </w:tc>
        <w:tc>
          <w:tcPr>
            <w:tcW w:w="1020" w:type="dxa"/>
            <w:vAlign w:val="center"/>
          </w:tcPr>
          <w:p w:rsidR="00506133" w:rsidRPr="0007444B" w:rsidRDefault="00506133" w:rsidP="00B946D6">
            <w:pPr>
              <w:spacing w:before="120" w:after="120"/>
              <w:ind w:left="-57" w:right="-57"/>
              <w:jc w:val="center"/>
            </w:pPr>
            <w:r w:rsidRPr="0007444B">
              <w:t>-</w:t>
            </w:r>
          </w:p>
        </w:tc>
        <w:tc>
          <w:tcPr>
            <w:tcW w:w="1561" w:type="dxa"/>
            <w:vAlign w:val="center"/>
          </w:tcPr>
          <w:p w:rsidR="00506133" w:rsidRPr="0007444B" w:rsidRDefault="00506133" w:rsidP="00B946D6">
            <w:pPr>
              <w:spacing w:before="120" w:after="120"/>
              <w:ind w:left="-57" w:right="-57"/>
              <w:jc w:val="center"/>
            </w:pPr>
            <w:r w:rsidRPr="0007444B">
              <w:t>-</w:t>
            </w:r>
          </w:p>
        </w:tc>
        <w:tc>
          <w:tcPr>
            <w:tcW w:w="1409" w:type="dxa"/>
            <w:vAlign w:val="center"/>
          </w:tcPr>
          <w:p w:rsidR="00506133" w:rsidRPr="0007444B" w:rsidRDefault="00506133" w:rsidP="008161B2">
            <w:pPr>
              <w:spacing w:before="120" w:after="120"/>
              <w:ind w:left="-57" w:right="-57"/>
              <w:jc w:val="center"/>
            </w:pPr>
            <w:r>
              <w:t>3</w:t>
            </w:r>
            <w:r w:rsidRPr="0007444B">
              <w:t>28 </w:t>
            </w:r>
            <w:r>
              <w:t>834</w:t>
            </w:r>
            <w:r w:rsidRPr="0007444B">
              <w:t>,</w:t>
            </w:r>
            <w:r>
              <w:t>5</w:t>
            </w:r>
            <w:r w:rsidRPr="0007444B">
              <w:t>1</w:t>
            </w:r>
          </w:p>
        </w:tc>
        <w:tc>
          <w:tcPr>
            <w:tcW w:w="1598" w:type="dxa"/>
            <w:vAlign w:val="center"/>
          </w:tcPr>
          <w:p w:rsidR="00506133" w:rsidRPr="0007444B" w:rsidRDefault="00506133" w:rsidP="00B946D6">
            <w:pPr>
              <w:spacing w:before="120" w:after="120"/>
              <w:ind w:left="-57" w:right="-57"/>
              <w:jc w:val="center"/>
            </w:pPr>
            <w:r w:rsidRPr="0007444B">
              <w:t>-</w:t>
            </w:r>
          </w:p>
        </w:tc>
      </w:tr>
      <w:tr w:rsidR="00506133" w:rsidRPr="0007444B" w:rsidTr="00965B5B">
        <w:trPr>
          <w:cantSplit/>
          <w:trHeight w:val="257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:rsidR="00506133" w:rsidRPr="00506133" w:rsidRDefault="00506133" w:rsidP="00506133">
            <w:pPr>
              <w:spacing w:before="120" w:after="120"/>
              <w:ind w:left="-57" w:right="-57"/>
              <w:jc w:val="center"/>
            </w:pPr>
            <w:r w:rsidRPr="0007444B">
              <w:t>1</w:t>
            </w:r>
            <w: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506133" w:rsidRPr="0007444B" w:rsidRDefault="00506133" w:rsidP="008161B2">
            <w:pPr>
              <w:spacing w:before="120" w:after="120"/>
              <w:jc w:val="center"/>
            </w:pPr>
            <w:r>
              <w:t>Кохужева С</w:t>
            </w:r>
            <w:r w:rsidRPr="0007444B">
              <w:t>.</w:t>
            </w:r>
            <w:r>
              <w:t xml:space="preserve"> Н</w:t>
            </w:r>
            <w:r w:rsidRPr="0007444B">
              <w:t>.</w:t>
            </w:r>
          </w:p>
        </w:tc>
        <w:tc>
          <w:tcPr>
            <w:tcW w:w="1418" w:type="dxa"/>
            <w:vMerge w:val="restart"/>
            <w:vAlign w:val="center"/>
          </w:tcPr>
          <w:p w:rsidR="00506133" w:rsidRPr="0007444B" w:rsidRDefault="00506133" w:rsidP="00506133">
            <w:pPr>
              <w:spacing w:before="120" w:after="120"/>
              <w:jc w:val="center"/>
            </w:pPr>
            <w:r w:rsidRPr="0007444B">
              <w:t>ведущий специалист-эксперт</w:t>
            </w:r>
          </w:p>
        </w:tc>
        <w:tc>
          <w:tcPr>
            <w:tcW w:w="1148" w:type="dxa"/>
            <w:vMerge w:val="restart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 w:rsidRPr="0007444B">
              <w:rPr>
                <w:spacing w:val="-6"/>
              </w:rPr>
              <w:t>-</w:t>
            </w:r>
          </w:p>
        </w:tc>
        <w:tc>
          <w:tcPr>
            <w:tcW w:w="1367" w:type="dxa"/>
            <w:vMerge w:val="restart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 w:rsidRPr="0007444B"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44B">
              <w:t>-</w:t>
            </w:r>
          </w:p>
        </w:tc>
        <w:tc>
          <w:tcPr>
            <w:tcW w:w="914" w:type="dxa"/>
            <w:vMerge w:val="restart"/>
            <w:vAlign w:val="center"/>
          </w:tcPr>
          <w:p w:rsidR="00506133" w:rsidRPr="0007444B" w:rsidRDefault="00506133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vAlign w:val="center"/>
          </w:tcPr>
          <w:p w:rsidR="00506133" w:rsidRPr="0007444B" w:rsidRDefault="00506133" w:rsidP="006C5880">
            <w:pPr>
              <w:spacing w:before="120" w:after="120"/>
              <w:jc w:val="center"/>
            </w:pPr>
            <w:r w:rsidRPr="0007444B">
              <w:t>жилой дом</w:t>
            </w:r>
          </w:p>
        </w:tc>
        <w:tc>
          <w:tcPr>
            <w:tcW w:w="1099" w:type="dxa"/>
            <w:vAlign w:val="center"/>
          </w:tcPr>
          <w:p w:rsidR="00506133" w:rsidRPr="0007444B" w:rsidRDefault="00506133" w:rsidP="009E77C6">
            <w:pPr>
              <w:spacing w:before="120" w:after="120"/>
              <w:jc w:val="center"/>
            </w:pPr>
            <w:r w:rsidRPr="0007444B">
              <w:t>1</w:t>
            </w:r>
            <w:r>
              <w:t>24</w:t>
            </w:r>
            <w:r w:rsidRPr="0007444B">
              <w:t>,</w:t>
            </w:r>
            <w:r>
              <w:t>0</w:t>
            </w:r>
          </w:p>
        </w:tc>
        <w:tc>
          <w:tcPr>
            <w:tcW w:w="1020" w:type="dxa"/>
            <w:vAlign w:val="center"/>
          </w:tcPr>
          <w:p w:rsidR="00506133" w:rsidRPr="0007444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506133" w:rsidRPr="0007444B" w:rsidRDefault="00506133" w:rsidP="00B827D6">
            <w:pPr>
              <w:spacing w:before="120" w:after="120"/>
              <w:ind w:left="-57" w:right="-57"/>
              <w:jc w:val="center"/>
            </w:pPr>
            <w:r w:rsidRPr="0007444B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07444B" w:rsidRDefault="00506133" w:rsidP="008161B2">
            <w:pPr>
              <w:spacing w:before="120" w:after="120"/>
              <w:jc w:val="center"/>
            </w:pPr>
            <w:r w:rsidRPr="0007444B">
              <w:t>3</w:t>
            </w:r>
            <w:r>
              <w:t>03</w:t>
            </w:r>
            <w:r w:rsidRPr="0007444B">
              <w:t> </w:t>
            </w:r>
            <w:r>
              <w:t>4</w:t>
            </w:r>
            <w:r w:rsidRPr="0007444B">
              <w:t>11,</w:t>
            </w:r>
            <w:r>
              <w:t>59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07444B" w:rsidRDefault="00506133" w:rsidP="000A7F78">
            <w:pPr>
              <w:spacing w:before="120" w:after="120"/>
              <w:jc w:val="center"/>
            </w:pPr>
            <w:r w:rsidRPr="0007444B">
              <w:t>-</w:t>
            </w:r>
          </w:p>
        </w:tc>
      </w:tr>
      <w:tr w:rsidR="00506133" w:rsidRPr="0007444B" w:rsidTr="00965B5B">
        <w:trPr>
          <w:cantSplit/>
          <w:trHeight w:val="256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506133" w:rsidRPr="0007444B" w:rsidRDefault="00506133" w:rsidP="0007444B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06133" w:rsidRDefault="00506133" w:rsidP="008161B2">
            <w:pPr>
              <w:spacing w:before="120" w:after="12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06133" w:rsidRPr="0007444B" w:rsidRDefault="00506133" w:rsidP="00D8442F">
            <w:pPr>
              <w:spacing w:before="60" w:after="60"/>
              <w:jc w:val="center"/>
            </w:pPr>
          </w:p>
        </w:tc>
        <w:tc>
          <w:tcPr>
            <w:tcW w:w="1148" w:type="dxa"/>
            <w:vMerge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  <w:rPr>
                <w:spacing w:val="-6"/>
              </w:rPr>
            </w:pPr>
          </w:p>
        </w:tc>
        <w:tc>
          <w:tcPr>
            <w:tcW w:w="1367" w:type="dxa"/>
            <w:vMerge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506133" w:rsidRPr="0007444B" w:rsidRDefault="00506133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221" w:type="dxa"/>
            <w:vAlign w:val="center"/>
          </w:tcPr>
          <w:p w:rsidR="00506133" w:rsidRPr="0007444B" w:rsidRDefault="00506133" w:rsidP="006C5880">
            <w:pPr>
              <w:spacing w:before="120" w:after="120"/>
              <w:jc w:val="center"/>
            </w:pPr>
            <w:r w:rsidRPr="0007444B">
              <w:t>земельный участок</w:t>
            </w:r>
          </w:p>
        </w:tc>
        <w:tc>
          <w:tcPr>
            <w:tcW w:w="1099" w:type="dxa"/>
            <w:vAlign w:val="center"/>
          </w:tcPr>
          <w:p w:rsidR="00506133" w:rsidRPr="0007444B" w:rsidRDefault="00506133" w:rsidP="000A7F78">
            <w:pPr>
              <w:spacing w:before="120" w:after="120"/>
              <w:jc w:val="center"/>
            </w:pPr>
            <w:r>
              <w:t>503,0</w:t>
            </w:r>
          </w:p>
        </w:tc>
        <w:tc>
          <w:tcPr>
            <w:tcW w:w="1020" w:type="dxa"/>
            <w:vAlign w:val="center"/>
          </w:tcPr>
          <w:p w:rsidR="00506133" w:rsidRPr="0007444B" w:rsidRDefault="00506133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06133" w:rsidRPr="0007444B" w:rsidRDefault="00506133" w:rsidP="000A7F78">
            <w:pPr>
              <w:spacing w:before="120" w:after="120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506133" w:rsidRPr="0007444B" w:rsidRDefault="00506133" w:rsidP="008161B2">
            <w:pPr>
              <w:spacing w:before="120" w:after="120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506133" w:rsidRPr="0007444B" w:rsidRDefault="00506133" w:rsidP="000A7F78">
            <w:pPr>
              <w:spacing w:before="120" w:after="120"/>
              <w:jc w:val="center"/>
            </w:pPr>
          </w:p>
        </w:tc>
      </w:tr>
      <w:tr w:rsidR="00506133" w:rsidRPr="0007444B" w:rsidTr="00B827D6">
        <w:trPr>
          <w:cantSplit/>
          <w:trHeight w:val="186"/>
          <w:jc w:val="center"/>
        </w:trPr>
        <w:tc>
          <w:tcPr>
            <w:tcW w:w="418" w:type="dxa"/>
            <w:vMerge w:val="restart"/>
            <w:tcBorders>
              <w:top w:val="nil"/>
            </w:tcBorders>
            <w:vAlign w:val="center"/>
          </w:tcPr>
          <w:p w:rsidR="00506133" w:rsidRPr="0007444B" w:rsidRDefault="00506133" w:rsidP="00CF3B9F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06133" w:rsidRPr="0007444B" w:rsidRDefault="00506133" w:rsidP="00D8442F">
            <w:pPr>
              <w:spacing w:before="60" w:after="60"/>
              <w:jc w:val="center"/>
            </w:pPr>
            <w:proofErr w:type="gramStart"/>
            <w:r w:rsidRPr="0007444B">
              <w:t>несовершенно-летний</w:t>
            </w:r>
            <w:proofErr w:type="gramEnd"/>
            <w:r w:rsidRPr="0007444B">
              <w:t xml:space="preserve"> ребенок</w:t>
            </w:r>
          </w:p>
        </w:tc>
        <w:tc>
          <w:tcPr>
            <w:tcW w:w="1418" w:type="dxa"/>
            <w:vMerge w:val="restart"/>
            <w:shd w:val="clear" w:color="auto" w:fill="F2F2F2"/>
            <w:vAlign w:val="center"/>
          </w:tcPr>
          <w:p w:rsidR="00506133" w:rsidRPr="0007444B" w:rsidRDefault="00506133" w:rsidP="00B827D6">
            <w:pPr>
              <w:spacing w:before="120" w:after="12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  <w:rPr>
                <w:spacing w:val="-6"/>
              </w:rPr>
            </w:pPr>
            <w:r w:rsidRPr="0007444B">
              <w:rPr>
                <w:spacing w:val="-6"/>
              </w:rPr>
              <w:t>-</w:t>
            </w:r>
          </w:p>
        </w:tc>
        <w:tc>
          <w:tcPr>
            <w:tcW w:w="1367" w:type="dxa"/>
            <w:vMerge w:val="restart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  <w:r w:rsidRPr="0007444B">
              <w:t>-</w:t>
            </w:r>
          </w:p>
        </w:tc>
        <w:tc>
          <w:tcPr>
            <w:tcW w:w="914" w:type="dxa"/>
            <w:vMerge w:val="restart"/>
            <w:vAlign w:val="center"/>
          </w:tcPr>
          <w:p w:rsidR="00506133" w:rsidRPr="0007444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6C5880">
            <w:pPr>
              <w:spacing w:before="120" w:after="120"/>
              <w:jc w:val="center"/>
            </w:pPr>
            <w:r w:rsidRPr="0007444B">
              <w:t>жилой дом</w:t>
            </w:r>
          </w:p>
        </w:tc>
        <w:tc>
          <w:tcPr>
            <w:tcW w:w="1099" w:type="dxa"/>
            <w:vAlign w:val="center"/>
          </w:tcPr>
          <w:p w:rsidR="00506133" w:rsidRPr="0007444B" w:rsidRDefault="00506133" w:rsidP="00B827D6">
            <w:pPr>
              <w:spacing w:before="120" w:after="120"/>
              <w:jc w:val="center"/>
            </w:pPr>
            <w:r w:rsidRPr="0007444B">
              <w:t>1</w:t>
            </w:r>
            <w:r>
              <w:t>24</w:t>
            </w:r>
            <w:r w:rsidRPr="0007444B">
              <w:t>,</w:t>
            </w:r>
            <w:r>
              <w:t>0</w:t>
            </w:r>
          </w:p>
        </w:tc>
        <w:tc>
          <w:tcPr>
            <w:tcW w:w="1020" w:type="dxa"/>
            <w:vAlign w:val="center"/>
          </w:tcPr>
          <w:p w:rsidR="00506133" w:rsidRPr="0007444B" w:rsidRDefault="00506133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506133" w:rsidRPr="0007444B" w:rsidRDefault="00506133" w:rsidP="000A7F78">
            <w:pPr>
              <w:spacing w:before="120" w:after="120"/>
              <w:jc w:val="center"/>
            </w:pPr>
            <w:r w:rsidRPr="0007444B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07444B" w:rsidRDefault="00506133" w:rsidP="0075582E">
            <w:pPr>
              <w:spacing w:before="120" w:after="120"/>
              <w:jc w:val="center"/>
            </w:pPr>
            <w:r w:rsidRPr="0007444B">
              <w:t>-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07444B" w:rsidRDefault="00506133" w:rsidP="000A7F78">
            <w:pPr>
              <w:spacing w:before="120" w:after="120"/>
              <w:jc w:val="center"/>
            </w:pPr>
            <w:r w:rsidRPr="0007444B">
              <w:t>-</w:t>
            </w:r>
          </w:p>
        </w:tc>
      </w:tr>
      <w:tr w:rsidR="00506133" w:rsidRPr="0007444B" w:rsidTr="00B827D6">
        <w:trPr>
          <w:cantSplit/>
          <w:trHeight w:val="185"/>
          <w:jc w:val="center"/>
        </w:trPr>
        <w:tc>
          <w:tcPr>
            <w:tcW w:w="418" w:type="dxa"/>
            <w:vMerge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CF3B9F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D8442F">
            <w:pPr>
              <w:spacing w:before="60" w:after="60"/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506133" w:rsidRPr="0007444B" w:rsidRDefault="00506133" w:rsidP="00313355">
            <w:pPr>
              <w:spacing w:before="120" w:after="120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  <w:rPr>
                <w:spacing w:val="-6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965B5B">
            <w:pPr>
              <w:spacing w:before="120" w:after="120"/>
              <w:jc w:val="center"/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6C5880">
            <w:pPr>
              <w:spacing w:before="120" w:after="120"/>
              <w:jc w:val="center"/>
            </w:pPr>
            <w:r w:rsidRPr="0007444B">
              <w:t>земельный участок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B827D6">
            <w:pPr>
              <w:spacing w:before="120" w:after="120"/>
              <w:jc w:val="center"/>
            </w:pPr>
            <w:r>
              <w:t>503,0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07444B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0A7F78">
            <w:pPr>
              <w:spacing w:before="120" w:after="120"/>
              <w:jc w:val="center"/>
            </w:pPr>
          </w:p>
        </w:tc>
        <w:tc>
          <w:tcPr>
            <w:tcW w:w="1409" w:type="dxa"/>
            <w:vMerge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75582E">
            <w:pPr>
              <w:spacing w:before="120" w:after="120"/>
              <w:jc w:val="center"/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506133" w:rsidRPr="0007444B" w:rsidRDefault="00506133" w:rsidP="000A7F78">
            <w:pPr>
              <w:spacing w:before="120" w:after="120"/>
              <w:jc w:val="center"/>
            </w:pPr>
          </w:p>
        </w:tc>
      </w:tr>
      <w:tr w:rsidR="006C5880" w:rsidRPr="00B020D6" w:rsidTr="00B827D6">
        <w:trPr>
          <w:cantSplit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:rsidR="006C5880" w:rsidRPr="00B020D6" w:rsidRDefault="006C5880" w:rsidP="006C5880">
            <w:pPr>
              <w:spacing w:before="60" w:after="60"/>
              <w:ind w:left="-57" w:right="-57"/>
              <w:jc w:val="center"/>
            </w:pPr>
            <w:r w:rsidRPr="00B020D6">
              <w:t>1</w:t>
            </w:r>
            <w: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6C5880" w:rsidRPr="00B020D6" w:rsidRDefault="006C5880" w:rsidP="00B827D6">
            <w:pPr>
              <w:spacing w:before="60" w:after="60"/>
              <w:ind w:left="-57" w:right="-57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Сахно Т. А.</w:t>
            </w:r>
          </w:p>
        </w:tc>
        <w:tc>
          <w:tcPr>
            <w:tcW w:w="1418" w:type="dxa"/>
            <w:vMerge w:val="restart"/>
            <w:vAlign w:val="center"/>
          </w:tcPr>
          <w:p w:rsidR="006C5880" w:rsidRPr="00B020D6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 xml:space="preserve">начальник отдела 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6C5880" w:rsidRPr="00B020D6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жилой дом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880" w:rsidRPr="00B020D6" w:rsidRDefault="006C5880" w:rsidP="00B827D6">
            <w:pPr>
              <w:spacing w:before="120" w:after="120"/>
              <w:ind w:left="-57" w:right="-57"/>
              <w:jc w:val="center"/>
            </w:pPr>
            <w:r w:rsidRPr="00B020D6">
              <w:t>индивиду</w:t>
            </w:r>
            <w:r w:rsidRPr="00B020D6"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880" w:rsidRPr="00B020D6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77,1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5880" w:rsidRPr="00B020D6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6C5880" w:rsidRPr="00B020D6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-</w:t>
            </w:r>
          </w:p>
        </w:tc>
        <w:tc>
          <w:tcPr>
            <w:tcW w:w="1099" w:type="dxa"/>
            <w:vMerge w:val="restart"/>
            <w:vAlign w:val="center"/>
          </w:tcPr>
          <w:p w:rsidR="006C5880" w:rsidRPr="00B020D6" w:rsidRDefault="006C5880" w:rsidP="00B827D6">
            <w:pPr>
              <w:spacing w:before="60" w:after="60"/>
              <w:jc w:val="center"/>
            </w:pPr>
            <w:r w:rsidRPr="00B020D6"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6C5880" w:rsidRPr="00B020D6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6C5880" w:rsidRPr="00B020D6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6C5880" w:rsidRPr="00B020D6" w:rsidRDefault="006C5880" w:rsidP="00B827D6">
            <w:pPr>
              <w:spacing w:before="120" w:after="120"/>
              <w:jc w:val="center"/>
              <w:rPr>
                <w:bCs/>
              </w:rPr>
            </w:pPr>
            <w:r>
              <w:t>716</w:t>
            </w:r>
            <w:r w:rsidRPr="00B020D6">
              <w:t> </w:t>
            </w:r>
            <w:r>
              <w:t>12</w:t>
            </w:r>
            <w:r w:rsidRPr="00B020D6">
              <w:t>3,</w:t>
            </w:r>
            <w:r>
              <w:t>19</w:t>
            </w:r>
          </w:p>
        </w:tc>
        <w:tc>
          <w:tcPr>
            <w:tcW w:w="1598" w:type="dxa"/>
            <w:vMerge w:val="restart"/>
            <w:vAlign w:val="center"/>
          </w:tcPr>
          <w:p w:rsidR="006C5880" w:rsidRPr="00B020D6" w:rsidRDefault="006C5880" w:rsidP="00B827D6">
            <w:pPr>
              <w:spacing w:before="60" w:after="60"/>
              <w:jc w:val="center"/>
            </w:pPr>
            <w:r w:rsidRPr="00B020D6">
              <w:t>-</w:t>
            </w:r>
          </w:p>
        </w:tc>
      </w:tr>
      <w:tr w:rsidR="006C5880" w:rsidRPr="00FE17F8" w:rsidTr="00B827D6">
        <w:trPr>
          <w:cantSplit/>
          <w:jc w:val="center"/>
        </w:trPr>
        <w:tc>
          <w:tcPr>
            <w:tcW w:w="418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5880" w:rsidRPr="00B020D6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земельный участок</w:t>
            </w:r>
            <w:r>
              <w:rPr>
                <w:rStyle w:val="a3"/>
                <w:b w:val="0"/>
              </w:rPr>
              <w:t xml:space="preserve"> под ИЖС</w:t>
            </w:r>
          </w:p>
        </w:tc>
        <w:tc>
          <w:tcPr>
            <w:tcW w:w="13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5880" w:rsidRPr="00B020D6" w:rsidRDefault="006C5880" w:rsidP="00B827D6">
            <w:pPr>
              <w:spacing w:before="60" w:after="60"/>
              <w:ind w:left="-57" w:right="-57"/>
              <w:jc w:val="center"/>
            </w:pPr>
            <w:r w:rsidRPr="00B020D6">
              <w:t>индивиду</w:t>
            </w:r>
            <w:r w:rsidRPr="00B020D6">
              <w:softHyphen/>
              <w:t>альная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5880" w:rsidRPr="00B020D6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483,0</w:t>
            </w:r>
          </w:p>
        </w:tc>
        <w:tc>
          <w:tcPr>
            <w:tcW w:w="9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C5880" w:rsidRPr="00B020D6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099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1020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561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409" w:type="dxa"/>
            <w:vMerge/>
            <w:vAlign w:val="center"/>
          </w:tcPr>
          <w:p w:rsidR="006C5880" w:rsidRPr="00FE17F8" w:rsidRDefault="006C5880" w:rsidP="00B827D6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598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6C5880" w:rsidRPr="00FE17F8" w:rsidTr="00B827D6">
        <w:trPr>
          <w:cantSplit/>
          <w:trHeight w:val="780"/>
          <w:jc w:val="center"/>
        </w:trPr>
        <w:tc>
          <w:tcPr>
            <w:tcW w:w="418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6C5880" w:rsidRPr="00B020D6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дачный 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880" w:rsidRPr="00B020D6" w:rsidRDefault="006C5880" w:rsidP="00B827D6">
            <w:pPr>
              <w:spacing w:before="60" w:after="60"/>
              <w:ind w:left="-57" w:right="-57"/>
              <w:jc w:val="center"/>
            </w:pPr>
            <w:r w:rsidRPr="00B020D6">
              <w:t>индивиду</w:t>
            </w:r>
            <w:r w:rsidRPr="00B020D6">
              <w:softHyphen/>
              <w:t>альная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880" w:rsidRPr="00B020D6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600,0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880" w:rsidRPr="00B020D6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099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1020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561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409" w:type="dxa"/>
            <w:vMerge/>
            <w:vAlign w:val="center"/>
          </w:tcPr>
          <w:p w:rsidR="006C5880" w:rsidRPr="00FE17F8" w:rsidRDefault="006C5880" w:rsidP="00B827D6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598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6C5880" w:rsidRPr="00FE17F8" w:rsidTr="00B827D6">
        <w:trPr>
          <w:cantSplit/>
          <w:trHeight w:val="160"/>
          <w:jc w:val="center"/>
        </w:trPr>
        <w:tc>
          <w:tcPr>
            <w:tcW w:w="418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ind w:left="-57" w:right="-57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6C5880" w:rsidRPr="00B020D6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квартира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880" w:rsidRPr="00B020D6" w:rsidRDefault="006C5880" w:rsidP="00B827D6">
            <w:pPr>
              <w:spacing w:before="60" w:after="60"/>
              <w:ind w:left="-57" w:right="-57"/>
              <w:jc w:val="center"/>
            </w:pPr>
            <w:r w:rsidRPr="00B020D6">
              <w:t>индивиду</w:t>
            </w:r>
            <w:r w:rsidRPr="00B020D6">
              <w:softHyphen/>
              <w:t>альная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880" w:rsidRPr="00B020D6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B020D6">
              <w:rPr>
                <w:rStyle w:val="a3"/>
                <w:b w:val="0"/>
              </w:rPr>
              <w:t>37,0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C5880" w:rsidRPr="00B020D6" w:rsidRDefault="006C5880" w:rsidP="00B827D6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B020D6">
              <w:rPr>
                <w:bCs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099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color w:val="FF0000"/>
              </w:rPr>
            </w:pPr>
          </w:p>
        </w:tc>
        <w:tc>
          <w:tcPr>
            <w:tcW w:w="1020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561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409" w:type="dxa"/>
            <w:vMerge/>
            <w:vAlign w:val="center"/>
          </w:tcPr>
          <w:p w:rsidR="006C5880" w:rsidRPr="00FE17F8" w:rsidRDefault="006C5880" w:rsidP="00B827D6">
            <w:pPr>
              <w:shd w:val="clear" w:color="auto" w:fill="FFFFFF"/>
              <w:spacing w:before="60" w:after="60"/>
              <w:jc w:val="center"/>
              <w:rPr>
                <w:rStyle w:val="a3"/>
                <w:b w:val="0"/>
                <w:color w:val="FF0000"/>
              </w:rPr>
            </w:pPr>
          </w:p>
        </w:tc>
        <w:tc>
          <w:tcPr>
            <w:tcW w:w="1598" w:type="dxa"/>
            <w:vMerge/>
            <w:vAlign w:val="center"/>
          </w:tcPr>
          <w:p w:rsidR="006C5880" w:rsidRPr="00FE17F8" w:rsidRDefault="006C5880" w:rsidP="00B827D6">
            <w:pPr>
              <w:spacing w:before="60" w:after="60"/>
              <w:jc w:val="center"/>
              <w:rPr>
                <w:color w:val="FF0000"/>
              </w:rPr>
            </w:pPr>
          </w:p>
        </w:tc>
      </w:tr>
      <w:tr w:rsidR="006C5880" w:rsidRPr="00FC083D" w:rsidTr="006C5880">
        <w:trPr>
          <w:cantSplit/>
          <w:jc w:val="center"/>
        </w:trPr>
        <w:tc>
          <w:tcPr>
            <w:tcW w:w="418" w:type="dxa"/>
            <w:tcBorders>
              <w:top w:val="single" w:sz="4" w:space="0" w:color="auto"/>
            </w:tcBorders>
            <w:vAlign w:val="center"/>
          </w:tcPr>
          <w:p w:rsidR="006C5880" w:rsidRPr="00FC083D" w:rsidRDefault="006C5880" w:rsidP="006C5880">
            <w:pPr>
              <w:spacing w:before="120" w:after="120"/>
              <w:ind w:left="-57" w:right="-57"/>
              <w:jc w:val="center"/>
            </w:pPr>
            <w:r w:rsidRPr="00FC083D">
              <w:lastRenderedPageBreak/>
              <w:t>1</w:t>
            </w:r>
            <w:r>
              <w:t>9</w:t>
            </w:r>
          </w:p>
        </w:tc>
        <w:tc>
          <w:tcPr>
            <w:tcW w:w="1701" w:type="dxa"/>
            <w:vAlign w:val="center"/>
          </w:tcPr>
          <w:p w:rsidR="006C5880" w:rsidRPr="00FC083D" w:rsidRDefault="006C5880" w:rsidP="00B827D6">
            <w:pPr>
              <w:spacing w:before="120" w:after="120"/>
              <w:ind w:left="-57" w:right="-57"/>
              <w:jc w:val="center"/>
            </w:pPr>
            <w:r w:rsidRPr="00FC083D">
              <w:t>Турк А. Р.</w:t>
            </w:r>
          </w:p>
        </w:tc>
        <w:tc>
          <w:tcPr>
            <w:tcW w:w="1418" w:type="dxa"/>
            <w:vAlign w:val="center"/>
          </w:tcPr>
          <w:p w:rsidR="006C5880" w:rsidRPr="00FC083D" w:rsidRDefault="006C5880" w:rsidP="00B827D6">
            <w:pPr>
              <w:spacing w:before="120" w:after="120"/>
              <w:ind w:left="-57" w:right="-57"/>
              <w:jc w:val="center"/>
            </w:pPr>
            <w:r w:rsidRPr="00FC083D">
              <w:t>начальник отдела</w:t>
            </w:r>
          </w:p>
        </w:tc>
        <w:tc>
          <w:tcPr>
            <w:tcW w:w="1148" w:type="dxa"/>
            <w:vAlign w:val="center"/>
          </w:tcPr>
          <w:p w:rsidR="006C5880" w:rsidRPr="00FC083D" w:rsidRDefault="006C5880" w:rsidP="00B827D6">
            <w:pPr>
              <w:spacing w:before="120" w:after="120"/>
              <w:jc w:val="center"/>
              <w:rPr>
                <w:spacing w:val="-6"/>
              </w:rPr>
            </w:pPr>
            <w:r w:rsidRPr="00FC083D">
              <w:rPr>
                <w:spacing w:val="-6"/>
              </w:rPr>
              <w:t>-</w:t>
            </w:r>
          </w:p>
        </w:tc>
        <w:tc>
          <w:tcPr>
            <w:tcW w:w="1367" w:type="dxa"/>
            <w:vAlign w:val="center"/>
          </w:tcPr>
          <w:p w:rsidR="006C5880" w:rsidRPr="00FC083D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FC083D">
              <w:rPr>
                <w:rStyle w:val="a3"/>
                <w:b w:val="0"/>
              </w:rPr>
              <w:t>-</w:t>
            </w:r>
          </w:p>
        </w:tc>
        <w:tc>
          <w:tcPr>
            <w:tcW w:w="1026" w:type="dxa"/>
            <w:vAlign w:val="center"/>
          </w:tcPr>
          <w:p w:rsidR="006C5880" w:rsidRPr="00FC083D" w:rsidRDefault="006C5880" w:rsidP="00B827D6">
            <w:pPr>
              <w:spacing w:before="120" w:after="120"/>
              <w:jc w:val="center"/>
            </w:pPr>
            <w:r w:rsidRPr="00FC083D">
              <w:t>-</w:t>
            </w:r>
          </w:p>
        </w:tc>
        <w:tc>
          <w:tcPr>
            <w:tcW w:w="914" w:type="dxa"/>
            <w:vAlign w:val="center"/>
          </w:tcPr>
          <w:p w:rsidR="006C5880" w:rsidRPr="00FC083D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FC083D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vAlign w:val="center"/>
          </w:tcPr>
          <w:p w:rsidR="006C5880" w:rsidRPr="00FC083D" w:rsidRDefault="006C5880" w:rsidP="00B827D6">
            <w:pPr>
              <w:spacing w:before="120" w:after="120"/>
              <w:jc w:val="center"/>
            </w:pPr>
            <w:r w:rsidRPr="00FC083D">
              <w:t>квартира</w:t>
            </w:r>
          </w:p>
        </w:tc>
        <w:tc>
          <w:tcPr>
            <w:tcW w:w="1099" w:type="dxa"/>
            <w:vAlign w:val="center"/>
          </w:tcPr>
          <w:p w:rsidR="006C5880" w:rsidRPr="00FC083D" w:rsidRDefault="006C5880" w:rsidP="00B827D6">
            <w:pPr>
              <w:spacing w:before="120" w:after="120"/>
              <w:jc w:val="center"/>
            </w:pPr>
            <w:r w:rsidRPr="00FC083D">
              <w:t>80,0</w:t>
            </w:r>
          </w:p>
        </w:tc>
        <w:tc>
          <w:tcPr>
            <w:tcW w:w="1020" w:type="dxa"/>
            <w:vAlign w:val="center"/>
          </w:tcPr>
          <w:p w:rsidR="006C5880" w:rsidRPr="00FC083D" w:rsidRDefault="006C5880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FC083D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6C5880" w:rsidRPr="00FC083D" w:rsidRDefault="006C5880" w:rsidP="00B827D6">
            <w:pPr>
              <w:spacing w:before="120" w:after="120"/>
              <w:jc w:val="center"/>
            </w:pPr>
            <w:r w:rsidRPr="00FC083D">
              <w:t>-</w:t>
            </w:r>
          </w:p>
        </w:tc>
        <w:tc>
          <w:tcPr>
            <w:tcW w:w="1409" w:type="dxa"/>
            <w:vAlign w:val="center"/>
          </w:tcPr>
          <w:p w:rsidR="006C5880" w:rsidRPr="00FC083D" w:rsidRDefault="006C5880" w:rsidP="00B827D6">
            <w:pPr>
              <w:jc w:val="center"/>
            </w:pPr>
            <w:r w:rsidRPr="00FC083D">
              <w:t>354 332,04</w:t>
            </w:r>
          </w:p>
        </w:tc>
        <w:tc>
          <w:tcPr>
            <w:tcW w:w="1598" w:type="dxa"/>
            <w:vAlign w:val="center"/>
          </w:tcPr>
          <w:p w:rsidR="006C5880" w:rsidRPr="00FC083D" w:rsidRDefault="006C5880" w:rsidP="00B827D6">
            <w:pPr>
              <w:spacing w:before="120" w:after="120"/>
              <w:jc w:val="center"/>
            </w:pPr>
            <w:r w:rsidRPr="00FC083D">
              <w:t>-</w:t>
            </w:r>
          </w:p>
        </w:tc>
      </w:tr>
      <w:tr w:rsidR="00506133" w:rsidRPr="009E77C6" w:rsidTr="00965B5B">
        <w:trPr>
          <w:cantSplit/>
          <w:trHeight w:val="300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:rsidR="00506133" w:rsidRPr="009E77C6" w:rsidRDefault="006C5880" w:rsidP="006C5880">
            <w:pPr>
              <w:spacing w:before="120" w:after="120"/>
              <w:ind w:left="-57" w:right="-57"/>
              <w:jc w:val="center"/>
            </w:pPr>
            <w:r>
              <w:t>20</w:t>
            </w:r>
          </w:p>
        </w:tc>
        <w:tc>
          <w:tcPr>
            <w:tcW w:w="1701" w:type="dxa"/>
            <w:vMerge w:val="restart"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  <w:r w:rsidRPr="009E77C6">
              <w:t>Кулинченко Т. В.</w:t>
            </w:r>
          </w:p>
        </w:tc>
        <w:tc>
          <w:tcPr>
            <w:tcW w:w="1418" w:type="dxa"/>
            <w:vMerge w:val="restart"/>
            <w:vAlign w:val="center"/>
          </w:tcPr>
          <w:p w:rsidR="00506133" w:rsidRPr="009E77C6" w:rsidRDefault="00506133" w:rsidP="00313355">
            <w:pPr>
              <w:spacing w:before="120" w:after="120"/>
              <w:ind w:left="-57" w:right="-57"/>
              <w:jc w:val="center"/>
            </w:pPr>
            <w:r w:rsidRPr="009E77C6">
              <w:t>заместитель начальника отдела</w:t>
            </w:r>
          </w:p>
        </w:tc>
        <w:tc>
          <w:tcPr>
            <w:tcW w:w="1148" w:type="dxa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квартира</w:t>
            </w:r>
          </w:p>
        </w:tc>
        <w:tc>
          <w:tcPr>
            <w:tcW w:w="1367" w:type="dxa"/>
            <w:vAlign w:val="center"/>
          </w:tcPr>
          <w:p w:rsidR="00506133" w:rsidRPr="009E77C6" w:rsidRDefault="00506133" w:rsidP="006C5880">
            <w:pPr>
              <w:spacing w:before="60" w:after="60"/>
              <w:ind w:left="-57" w:right="-57"/>
              <w:jc w:val="center"/>
            </w:pPr>
            <w:r w:rsidRPr="009E77C6">
              <w:t>индивиду</w:t>
            </w:r>
            <w:r w:rsidRPr="009E77C6">
              <w:softHyphen/>
              <w:t>альная</w:t>
            </w:r>
          </w:p>
        </w:tc>
        <w:tc>
          <w:tcPr>
            <w:tcW w:w="1026" w:type="dxa"/>
            <w:vAlign w:val="center"/>
          </w:tcPr>
          <w:p w:rsidR="00506133" w:rsidRPr="009E77C6" w:rsidRDefault="00506133" w:rsidP="00965B5B">
            <w:pPr>
              <w:spacing w:before="120" w:after="120"/>
              <w:jc w:val="center"/>
              <w:rPr>
                <w:rStyle w:val="a3"/>
                <w:b w:val="0"/>
                <w:bCs w:val="0"/>
              </w:rPr>
            </w:pPr>
            <w:r w:rsidRPr="009E77C6">
              <w:rPr>
                <w:rStyle w:val="a3"/>
                <w:b w:val="0"/>
                <w:bCs w:val="0"/>
              </w:rPr>
              <w:t>55,3</w:t>
            </w:r>
          </w:p>
        </w:tc>
        <w:tc>
          <w:tcPr>
            <w:tcW w:w="914" w:type="dxa"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  <w:r w:rsidRPr="009E77C6"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1099" w:type="dxa"/>
            <w:vMerge w:val="restart"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1020" w:type="dxa"/>
            <w:vMerge w:val="restart"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1561" w:type="dxa"/>
            <w:vMerge w:val="restart"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  <w:r w:rsidRPr="009E77C6">
              <w:t>а/</w:t>
            </w:r>
            <w:proofErr w:type="gramStart"/>
            <w:r w:rsidRPr="009E77C6">
              <w:t>м</w:t>
            </w:r>
            <w:proofErr w:type="gramEnd"/>
            <w:r w:rsidRPr="009E77C6">
              <w:br/>
            </w:r>
            <w:r w:rsidRPr="009E77C6">
              <w:rPr>
                <w:lang w:val="en-US"/>
              </w:rPr>
              <w:t>MAZDA</w:t>
            </w:r>
            <w:r w:rsidRPr="009E77C6">
              <w:t xml:space="preserve"> 3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9E77C6" w:rsidRDefault="00506133" w:rsidP="009E77C6">
            <w:pPr>
              <w:spacing w:before="120" w:after="120"/>
              <w:ind w:left="-57" w:right="-57"/>
              <w:jc w:val="center"/>
            </w:pPr>
            <w:r>
              <w:t>1 0</w:t>
            </w:r>
            <w:r w:rsidRPr="009E77C6">
              <w:t>0</w:t>
            </w:r>
            <w:r>
              <w:t>9</w:t>
            </w:r>
            <w:r w:rsidRPr="009E77C6">
              <w:t> </w:t>
            </w:r>
            <w:r>
              <w:t>47</w:t>
            </w:r>
            <w:r w:rsidRPr="009E77C6">
              <w:t>2,</w:t>
            </w:r>
            <w:r>
              <w:t>68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9E77C6" w:rsidRDefault="00506133" w:rsidP="00B020D6">
            <w:pPr>
              <w:spacing w:before="120" w:after="120"/>
              <w:ind w:left="-57" w:right="-57"/>
              <w:jc w:val="center"/>
            </w:pPr>
            <w:r>
              <w:t>кредит 2 000 000 руб. (</w:t>
            </w:r>
            <w:r w:rsidRPr="009E77C6">
              <w:rPr>
                <w:rStyle w:val="a3"/>
                <w:b w:val="0"/>
              </w:rPr>
              <w:t>жилой дом</w:t>
            </w:r>
            <w:r>
              <w:rPr>
                <w:rStyle w:val="a3"/>
                <w:b w:val="0"/>
              </w:rPr>
              <w:t xml:space="preserve">, </w:t>
            </w:r>
            <w:r w:rsidRPr="009E77C6">
              <w:rPr>
                <w:rStyle w:val="a3"/>
                <w:b w:val="0"/>
              </w:rPr>
              <w:t>земельный участок</w:t>
            </w:r>
            <w:r>
              <w:rPr>
                <w:rStyle w:val="a3"/>
                <w:b w:val="0"/>
              </w:rPr>
              <w:t>)</w:t>
            </w:r>
          </w:p>
        </w:tc>
      </w:tr>
      <w:tr w:rsidR="00506133" w:rsidRPr="009E77C6" w:rsidTr="00965B5B">
        <w:trPr>
          <w:cantSplit/>
          <w:trHeight w:val="158"/>
          <w:jc w:val="center"/>
        </w:trPr>
        <w:tc>
          <w:tcPr>
            <w:tcW w:w="418" w:type="dxa"/>
            <w:vMerge/>
            <w:vAlign w:val="center"/>
          </w:tcPr>
          <w:p w:rsidR="00506133" w:rsidRPr="009E77C6" w:rsidRDefault="00506133" w:rsidP="009E77C6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06133" w:rsidRPr="009E77C6" w:rsidRDefault="00506133" w:rsidP="00313355">
            <w:pPr>
              <w:spacing w:before="120" w:after="120"/>
              <w:ind w:left="-57" w:right="-57"/>
              <w:jc w:val="center"/>
            </w:pPr>
          </w:p>
        </w:tc>
        <w:tc>
          <w:tcPr>
            <w:tcW w:w="1148" w:type="dxa"/>
            <w:vAlign w:val="center"/>
          </w:tcPr>
          <w:p w:rsidR="00506133" w:rsidRPr="009E77C6" w:rsidRDefault="00506133" w:rsidP="006C5880">
            <w:pPr>
              <w:jc w:val="center"/>
              <w:rPr>
                <w:rStyle w:val="a3"/>
                <w:b w:val="0"/>
              </w:rPr>
            </w:pPr>
            <w:r w:rsidRPr="009E77C6">
              <w:rPr>
                <w:rStyle w:val="a3"/>
                <w:b w:val="0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506133" w:rsidRPr="009E77C6" w:rsidRDefault="00506133" w:rsidP="006C5880">
            <w:pPr>
              <w:spacing w:before="60" w:after="60"/>
              <w:ind w:left="-57" w:right="-57"/>
              <w:jc w:val="center"/>
            </w:pPr>
            <w:r w:rsidRPr="009E77C6">
              <w:t>индивиду</w:t>
            </w:r>
            <w:r w:rsidRPr="009E77C6">
              <w:softHyphen/>
              <w:t>альная</w:t>
            </w:r>
          </w:p>
        </w:tc>
        <w:tc>
          <w:tcPr>
            <w:tcW w:w="1026" w:type="dxa"/>
            <w:vAlign w:val="center"/>
          </w:tcPr>
          <w:p w:rsidR="00506133" w:rsidRPr="009E77C6" w:rsidRDefault="00506133" w:rsidP="00965B5B">
            <w:pPr>
              <w:spacing w:before="120" w:after="12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105</w:t>
            </w:r>
            <w:r w:rsidRPr="009E77C6">
              <w:rPr>
                <w:rStyle w:val="a3"/>
                <w:b w:val="0"/>
              </w:rPr>
              <w:t>,</w:t>
            </w:r>
            <w:r>
              <w:rPr>
                <w:rStyle w:val="a3"/>
                <w:b w:val="0"/>
              </w:rPr>
              <w:t>7</w:t>
            </w:r>
          </w:p>
        </w:tc>
        <w:tc>
          <w:tcPr>
            <w:tcW w:w="914" w:type="dxa"/>
            <w:vAlign w:val="center"/>
          </w:tcPr>
          <w:p w:rsidR="00506133" w:rsidRPr="009E77C6" w:rsidRDefault="00506133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9E77C6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099" w:type="dxa"/>
            <w:vMerge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506133" w:rsidRDefault="00506133" w:rsidP="009E77C6">
            <w:pPr>
              <w:spacing w:before="120" w:after="120"/>
              <w:ind w:left="-57" w:right="-57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</w:p>
        </w:tc>
      </w:tr>
      <w:tr w:rsidR="00506133" w:rsidRPr="009E77C6" w:rsidTr="006C5880">
        <w:trPr>
          <w:cantSplit/>
          <w:trHeight w:val="158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506133" w:rsidRPr="009E77C6" w:rsidRDefault="00506133" w:rsidP="009E77C6">
            <w:pPr>
              <w:spacing w:before="120" w:after="12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06133" w:rsidRPr="009E77C6" w:rsidRDefault="00506133" w:rsidP="00313355">
            <w:pPr>
              <w:spacing w:before="120" w:after="120"/>
              <w:ind w:left="-57" w:right="-57"/>
              <w:jc w:val="center"/>
            </w:pPr>
          </w:p>
        </w:tc>
        <w:tc>
          <w:tcPr>
            <w:tcW w:w="1148" w:type="dxa"/>
            <w:vAlign w:val="center"/>
          </w:tcPr>
          <w:p w:rsidR="00506133" w:rsidRPr="009E77C6" w:rsidRDefault="00506133" w:rsidP="006C5880">
            <w:pPr>
              <w:jc w:val="center"/>
              <w:rPr>
                <w:rStyle w:val="a3"/>
                <w:b w:val="0"/>
              </w:rPr>
            </w:pPr>
            <w:r w:rsidRPr="009E77C6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506133" w:rsidRPr="009E77C6" w:rsidRDefault="00506133" w:rsidP="006C5880">
            <w:pPr>
              <w:spacing w:before="60" w:after="60"/>
              <w:ind w:left="-57" w:right="-57"/>
              <w:jc w:val="center"/>
            </w:pPr>
            <w:r w:rsidRPr="009E77C6">
              <w:t>индивиду</w:t>
            </w:r>
            <w:r w:rsidRPr="009E77C6">
              <w:softHyphen/>
              <w:t>альная</w:t>
            </w:r>
          </w:p>
        </w:tc>
        <w:tc>
          <w:tcPr>
            <w:tcW w:w="1026" w:type="dxa"/>
            <w:vAlign w:val="center"/>
          </w:tcPr>
          <w:p w:rsidR="00506133" w:rsidRPr="009E77C6" w:rsidRDefault="00506133" w:rsidP="00965B5B">
            <w:pPr>
              <w:spacing w:before="120" w:after="120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571</w:t>
            </w:r>
            <w:r w:rsidRPr="009E77C6">
              <w:rPr>
                <w:rStyle w:val="a3"/>
                <w:b w:val="0"/>
              </w:rPr>
              <w:t>,0</w:t>
            </w:r>
          </w:p>
        </w:tc>
        <w:tc>
          <w:tcPr>
            <w:tcW w:w="914" w:type="dxa"/>
            <w:vAlign w:val="center"/>
          </w:tcPr>
          <w:p w:rsidR="00506133" w:rsidRPr="009E77C6" w:rsidRDefault="00506133" w:rsidP="00B827D6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9E77C6">
              <w:rPr>
                <w:rStyle w:val="a3"/>
                <w:b w:val="0"/>
              </w:rPr>
              <w:t>Россия</w:t>
            </w:r>
          </w:p>
        </w:tc>
        <w:tc>
          <w:tcPr>
            <w:tcW w:w="1221" w:type="dxa"/>
            <w:vMerge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099" w:type="dxa"/>
            <w:vMerge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506133" w:rsidRDefault="00506133" w:rsidP="009E77C6">
            <w:pPr>
              <w:spacing w:before="120" w:after="120"/>
              <w:ind w:left="-57" w:right="-57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506133" w:rsidRPr="009E77C6" w:rsidRDefault="00506133" w:rsidP="000A7F78">
            <w:pPr>
              <w:spacing w:before="120" w:after="120"/>
              <w:ind w:left="-57" w:right="-57"/>
              <w:jc w:val="center"/>
            </w:pPr>
          </w:p>
        </w:tc>
      </w:tr>
      <w:tr w:rsidR="00506133" w:rsidRPr="009E77C6" w:rsidTr="006C5880">
        <w:trPr>
          <w:cantSplit/>
          <w:trHeight w:val="201"/>
          <w:jc w:val="center"/>
        </w:trPr>
        <w:tc>
          <w:tcPr>
            <w:tcW w:w="418" w:type="dxa"/>
            <w:vMerge w:val="restart"/>
            <w:tcBorders>
              <w:top w:val="nil"/>
              <w:bottom w:val="nil"/>
            </w:tcBorders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несовершенно</w:t>
            </w:r>
            <w:r w:rsidRPr="009E77C6">
              <w:softHyphen/>
              <w:t>летний ребёнок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1367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914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1221" w:type="dxa"/>
            <w:vAlign w:val="center"/>
          </w:tcPr>
          <w:p w:rsidR="00506133" w:rsidRPr="009E77C6" w:rsidRDefault="00506133" w:rsidP="006C5880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9E77C6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506133" w:rsidRPr="009E77C6" w:rsidRDefault="00506133" w:rsidP="006C58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105</w:t>
            </w:r>
            <w:r w:rsidRPr="009E77C6">
              <w:rPr>
                <w:rStyle w:val="a3"/>
                <w:b w:val="0"/>
              </w:rPr>
              <w:t>,</w:t>
            </w:r>
            <w:r>
              <w:rPr>
                <w:rStyle w:val="a3"/>
                <w:b w:val="0"/>
              </w:rPr>
              <w:t>7</w:t>
            </w:r>
          </w:p>
        </w:tc>
        <w:tc>
          <w:tcPr>
            <w:tcW w:w="1020" w:type="dxa"/>
            <w:vAlign w:val="center"/>
          </w:tcPr>
          <w:p w:rsidR="00506133" w:rsidRPr="009E77C6" w:rsidRDefault="00506133" w:rsidP="006C5880">
            <w:pPr>
              <w:jc w:val="center"/>
              <w:rPr>
                <w:rStyle w:val="a3"/>
                <w:b w:val="0"/>
              </w:rPr>
            </w:pPr>
            <w:r w:rsidRPr="009E77C6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</w:tr>
      <w:tr w:rsidR="00506133" w:rsidRPr="009E77C6" w:rsidTr="006C5880">
        <w:trPr>
          <w:cantSplit/>
          <w:trHeight w:val="200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221" w:type="dxa"/>
            <w:vAlign w:val="center"/>
          </w:tcPr>
          <w:p w:rsidR="00506133" w:rsidRPr="009E77C6" w:rsidRDefault="00506133" w:rsidP="006C5880">
            <w:pPr>
              <w:jc w:val="center"/>
              <w:rPr>
                <w:rStyle w:val="a3"/>
                <w:b w:val="0"/>
              </w:rPr>
            </w:pPr>
            <w:r w:rsidRPr="009E77C6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1099" w:type="dxa"/>
            <w:vAlign w:val="center"/>
          </w:tcPr>
          <w:p w:rsidR="00506133" w:rsidRPr="009E77C6" w:rsidRDefault="00506133" w:rsidP="006C58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571</w:t>
            </w:r>
            <w:r w:rsidRPr="009E77C6">
              <w:rPr>
                <w:rStyle w:val="a3"/>
                <w:b w:val="0"/>
              </w:rPr>
              <w:t>,0</w:t>
            </w:r>
          </w:p>
        </w:tc>
        <w:tc>
          <w:tcPr>
            <w:tcW w:w="1020" w:type="dxa"/>
            <w:vAlign w:val="center"/>
          </w:tcPr>
          <w:p w:rsidR="00506133" w:rsidRPr="009E77C6" w:rsidRDefault="00506133" w:rsidP="006C5880">
            <w:pPr>
              <w:jc w:val="center"/>
              <w:rPr>
                <w:rStyle w:val="a3"/>
                <w:b w:val="0"/>
              </w:rPr>
            </w:pPr>
            <w:r w:rsidRPr="009E77C6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</w:tr>
      <w:tr w:rsidR="00506133" w:rsidRPr="009E77C6" w:rsidTr="006C5880">
        <w:trPr>
          <w:cantSplit/>
          <w:trHeight w:val="201"/>
          <w:jc w:val="center"/>
        </w:trPr>
        <w:tc>
          <w:tcPr>
            <w:tcW w:w="418" w:type="dxa"/>
            <w:vMerge w:val="restart"/>
            <w:tcBorders>
              <w:top w:val="nil"/>
            </w:tcBorders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несовершенно</w:t>
            </w:r>
            <w:r w:rsidRPr="009E77C6">
              <w:softHyphen/>
              <w:t>летний ребёнок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1367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914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1221" w:type="dxa"/>
            <w:vAlign w:val="center"/>
          </w:tcPr>
          <w:p w:rsidR="00506133" w:rsidRPr="009E77C6" w:rsidRDefault="00506133" w:rsidP="006C5880">
            <w:pPr>
              <w:spacing w:before="60" w:after="60"/>
              <w:jc w:val="center"/>
              <w:rPr>
                <w:rStyle w:val="a3"/>
                <w:b w:val="0"/>
              </w:rPr>
            </w:pPr>
            <w:r w:rsidRPr="009E77C6">
              <w:rPr>
                <w:rStyle w:val="a3"/>
                <w:b w:val="0"/>
              </w:rPr>
              <w:t>жилой дом</w:t>
            </w:r>
          </w:p>
        </w:tc>
        <w:tc>
          <w:tcPr>
            <w:tcW w:w="1099" w:type="dxa"/>
            <w:vAlign w:val="center"/>
          </w:tcPr>
          <w:p w:rsidR="00506133" w:rsidRPr="009E77C6" w:rsidRDefault="00506133" w:rsidP="006C5880">
            <w:pPr>
              <w:jc w:val="center"/>
              <w:rPr>
                <w:rStyle w:val="a3"/>
                <w:b w:val="0"/>
                <w:bCs w:val="0"/>
              </w:rPr>
            </w:pPr>
            <w:r w:rsidRPr="009E77C6">
              <w:rPr>
                <w:rStyle w:val="a3"/>
                <w:b w:val="0"/>
                <w:bCs w:val="0"/>
              </w:rPr>
              <w:t>55,3</w:t>
            </w:r>
          </w:p>
        </w:tc>
        <w:tc>
          <w:tcPr>
            <w:tcW w:w="1020" w:type="dxa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-</w:t>
            </w:r>
          </w:p>
        </w:tc>
      </w:tr>
      <w:tr w:rsidR="00506133" w:rsidRPr="009E77C6" w:rsidTr="00965B5B">
        <w:trPr>
          <w:cantSplit/>
          <w:trHeight w:val="200"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  <w:rPr>
                <w:highlight w:val="lightGray"/>
              </w:rPr>
            </w:pPr>
          </w:p>
        </w:tc>
        <w:tc>
          <w:tcPr>
            <w:tcW w:w="1148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367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026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914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221" w:type="dxa"/>
            <w:vAlign w:val="center"/>
          </w:tcPr>
          <w:p w:rsidR="00506133" w:rsidRPr="009E77C6" w:rsidRDefault="00506133" w:rsidP="006C5880">
            <w:pPr>
              <w:jc w:val="center"/>
              <w:rPr>
                <w:rStyle w:val="a3"/>
                <w:b w:val="0"/>
              </w:rPr>
            </w:pPr>
            <w:r w:rsidRPr="009E77C6">
              <w:rPr>
                <w:rStyle w:val="a3"/>
                <w:b w:val="0"/>
              </w:rPr>
              <w:t>земельный участок</w:t>
            </w:r>
          </w:p>
        </w:tc>
        <w:tc>
          <w:tcPr>
            <w:tcW w:w="1099" w:type="dxa"/>
            <w:vAlign w:val="center"/>
          </w:tcPr>
          <w:p w:rsidR="00506133" w:rsidRPr="009E77C6" w:rsidRDefault="00506133" w:rsidP="006C5880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571</w:t>
            </w:r>
            <w:r w:rsidRPr="009E77C6">
              <w:rPr>
                <w:rStyle w:val="a3"/>
                <w:b w:val="0"/>
              </w:rPr>
              <w:t>,0</w:t>
            </w:r>
          </w:p>
        </w:tc>
        <w:tc>
          <w:tcPr>
            <w:tcW w:w="1020" w:type="dxa"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  <w:r w:rsidRPr="009E77C6"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506133" w:rsidRPr="009E77C6" w:rsidRDefault="00506133" w:rsidP="006C5880">
            <w:pPr>
              <w:ind w:left="-57" w:right="-57"/>
              <w:jc w:val="center"/>
            </w:pPr>
          </w:p>
        </w:tc>
      </w:tr>
      <w:tr w:rsidR="00506133" w:rsidRPr="00965B5B" w:rsidTr="00965B5B">
        <w:trPr>
          <w:cantSplit/>
          <w:trHeight w:val="391"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:rsidR="00506133" w:rsidRPr="00965B5B" w:rsidRDefault="006C5880" w:rsidP="00313355">
            <w:pPr>
              <w:spacing w:before="120" w:after="120"/>
              <w:ind w:left="-57" w:right="-57"/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21</w:t>
            </w:r>
          </w:p>
        </w:tc>
        <w:tc>
          <w:tcPr>
            <w:tcW w:w="1701" w:type="dxa"/>
            <w:vMerge w:val="restart"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965B5B">
              <w:rPr>
                <w:rStyle w:val="a3"/>
                <w:b w:val="0"/>
              </w:rPr>
              <w:t>Тхаркахов Т. А.</w:t>
            </w:r>
          </w:p>
        </w:tc>
        <w:tc>
          <w:tcPr>
            <w:tcW w:w="1418" w:type="dxa"/>
            <w:vMerge w:val="restart"/>
            <w:vAlign w:val="center"/>
          </w:tcPr>
          <w:p w:rsidR="00506133" w:rsidRPr="00965B5B" w:rsidRDefault="00506133" w:rsidP="00313355">
            <w:pPr>
              <w:spacing w:before="120" w:after="120"/>
              <w:ind w:left="-57" w:right="-57"/>
              <w:jc w:val="center"/>
              <w:rPr>
                <w:rStyle w:val="a3"/>
                <w:b w:val="0"/>
              </w:rPr>
            </w:pPr>
            <w:r w:rsidRPr="00965B5B">
              <w:rPr>
                <w:rStyle w:val="a3"/>
                <w:b w:val="0"/>
              </w:rPr>
              <w:t xml:space="preserve">начальник отдела </w:t>
            </w:r>
          </w:p>
        </w:tc>
        <w:tc>
          <w:tcPr>
            <w:tcW w:w="1148" w:type="dxa"/>
            <w:vMerge w:val="restart"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965B5B">
              <w:rPr>
                <w:rStyle w:val="a3"/>
                <w:b w:val="0"/>
              </w:rPr>
              <w:t>-</w:t>
            </w:r>
          </w:p>
        </w:tc>
        <w:tc>
          <w:tcPr>
            <w:tcW w:w="1367" w:type="dxa"/>
            <w:vMerge w:val="restart"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965B5B">
              <w:rPr>
                <w:rStyle w:val="a3"/>
                <w:b w:val="0"/>
              </w:rPr>
              <w:t>-</w:t>
            </w:r>
          </w:p>
        </w:tc>
        <w:tc>
          <w:tcPr>
            <w:tcW w:w="1026" w:type="dxa"/>
            <w:vMerge w:val="restart"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965B5B">
              <w:rPr>
                <w:rStyle w:val="a3"/>
                <w:b w:val="0"/>
              </w:rPr>
              <w:t>-</w:t>
            </w:r>
          </w:p>
        </w:tc>
        <w:tc>
          <w:tcPr>
            <w:tcW w:w="914" w:type="dxa"/>
            <w:vMerge w:val="restart"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965B5B">
              <w:rPr>
                <w:rStyle w:val="a3"/>
                <w:b w:val="0"/>
              </w:rPr>
              <w:t>-</w:t>
            </w:r>
          </w:p>
        </w:tc>
        <w:tc>
          <w:tcPr>
            <w:tcW w:w="1221" w:type="dxa"/>
            <w:vMerge w:val="restart"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965B5B">
              <w:rPr>
                <w:rStyle w:val="a3"/>
                <w:b w:val="0"/>
              </w:rPr>
              <w:t>квартира</w:t>
            </w:r>
          </w:p>
        </w:tc>
        <w:tc>
          <w:tcPr>
            <w:tcW w:w="1099" w:type="dxa"/>
            <w:vMerge w:val="restart"/>
            <w:vAlign w:val="center"/>
          </w:tcPr>
          <w:p w:rsidR="00506133" w:rsidRPr="00965B5B" w:rsidRDefault="00506133" w:rsidP="00965B5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965B5B">
              <w:rPr>
                <w:rStyle w:val="a3"/>
                <w:b w:val="0"/>
              </w:rPr>
              <w:t>64,0</w:t>
            </w:r>
          </w:p>
        </w:tc>
        <w:tc>
          <w:tcPr>
            <w:tcW w:w="1020" w:type="dxa"/>
            <w:vMerge w:val="restart"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965B5B">
              <w:rPr>
                <w:rStyle w:val="a3"/>
                <w:b w:val="0"/>
              </w:rPr>
              <w:t>Россия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center"/>
          </w:tcPr>
          <w:p w:rsidR="00506133" w:rsidRPr="00965B5B" w:rsidRDefault="00506133" w:rsidP="006C5880">
            <w:pPr>
              <w:jc w:val="center"/>
              <w:rPr>
                <w:rStyle w:val="a3"/>
                <w:b w:val="0"/>
                <w:lang w:val="en-US"/>
              </w:rPr>
            </w:pPr>
            <w:r w:rsidRPr="00965B5B">
              <w:rPr>
                <w:rStyle w:val="a3"/>
                <w:b w:val="0"/>
              </w:rPr>
              <w:t>а</w:t>
            </w:r>
            <w:r w:rsidRPr="00965B5B">
              <w:rPr>
                <w:rStyle w:val="a3"/>
                <w:b w:val="0"/>
                <w:lang w:val="en-US"/>
              </w:rPr>
              <w:t>/</w:t>
            </w:r>
            <w:proofErr w:type="gramStart"/>
            <w:r w:rsidRPr="00965B5B">
              <w:rPr>
                <w:rStyle w:val="a3"/>
                <w:b w:val="0"/>
              </w:rPr>
              <w:t>м</w:t>
            </w:r>
            <w:proofErr w:type="gramEnd"/>
            <w:r w:rsidRPr="00965B5B">
              <w:rPr>
                <w:rStyle w:val="a3"/>
                <w:b w:val="0"/>
                <w:lang w:val="en-US"/>
              </w:rPr>
              <w:t xml:space="preserve"> VOLKSWAGEN Golf IV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965B5B" w:rsidRDefault="00506133" w:rsidP="00965B5B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965B5B">
              <w:rPr>
                <w:rStyle w:val="a3"/>
                <w:b w:val="0"/>
              </w:rPr>
              <w:t>686 244,93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  <w:r w:rsidRPr="00965B5B">
              <w:rPr>
                <w:rStyle w:val="a3"/>
                <w:b w:val="0"/>
              </w:rPr>
              <w:t>-</w:t>
            </w:r>
          </w:p>
        </w:tc>
      </w:tr>
      <w:tr w:rsidR="00506133" w:rsidRPr="00965B5B" w:rsidTr="00965B5B">
        <w:trPr>
          <w:cantSplit/>
          <w:trHeight w:val="391"/>
          <w:jc w:val="center"/>
        </w:trPr>
        <w:tc>
          <w:tcPr>
            <w:tcW w:w="418" w:type="dxa"/>
            <w:vMerge/>
            <w:vAlign w:val="center"/>
          </w:tcPr>
          <w:p w:rsidR="00506133" w:rsidRPr="00965B5B" w:rsidRDefault="00506133" w:rsidP="000A7F78">
            <w:pPr>
              <w:spacing w:before="120" w:after="120"/>
              <w:ind w:left="-57" w:right="-57"/>
              <w:jc w:val="center"/>
              <w:rPr>
                <w:rStyle w:val="a3"/>
                <w:b w:val="0"/>
              </w:rPr>
            </w:pPr>
          </w:p>
        </w:tc>
        <w:tc>
          <w:tcPr>
            <w:tcW w:w="1701" w:type="dxa"/>
            <w:vMerge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418" w:type="dxa"/>
            <w:vMerge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148" w:type="dxa"/>
            <w:vMerge/>
            <w:tcBorders>
              <w:bottom w:val="single" w:sz="4" w:space="0" w:color="auto"/>
            </w:tcBorders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026" w:type="dxa"/>
            <w:vMerge/>
            <w:tcBorders>
              <w:bottom w:val="single" w:sz="4" w:space="0" w:color="auto"/>
            </w:tcBorders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914" w:type="dxa"/>
            <w:vMerge/>
            <w:tcBorders>
              <w:bottom w:val="single" w:sz="4" w:space="0" w:color="auto"/>
            </w:tcBorders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221" w:type="dxa"/>
            <w:vMerge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099" w:type="dxa"/>
            <w:vMerge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020" w:type="dxa"/>
            <w:vMerge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vAlign w:val="center"/>
          </w:tcPr>
          <w:p w:rsidR="00506133" w:rsidRPr="00965B5B" w:rsidRDefault="00506133" w:rsidP="006C5880">
            <w:pPr>
              <w:spacing w:before="60" w:after="60"/>
              <w:jc w:val="center"/>
              <w:rPr>
                <w:rStyle w:val="a3"/>
                <w:b w:val="0"/>
                <w:lang w:val="en-US"/>
              </w:rPr>
            </w:pPr>
            <w:r w:rsidRPr="00965B5B">
              <w:rPr>
                <w:rStyle w:val="a3"/>
                <w:b w:val="0"/>
              </w:rPr>
              <w:t>а</w:t>
            </w:r>
            <w:r w:rsidRPr="00965B5B">
              <w:rPr>
                <w:rStyle w:val="a3"/>
                <w:b w:val="0"/>
                <w:lang w:val="en-US"/>
              </w:rPr>
              <w:t>/</w:t>
            </w:r>
            <w:proofErr w:type="gramStart"/>
            <w:r w:rsidRPr="00965B5B">
              <w:rPr>
                <w:rStyle w:val="a3"/>
                <w:b w:val="0"/>
              </w:rPr>
              <w:t>м</w:t>
            </w:r>
            <w:proofErr w:type="gramEnd"/>
            <w:r w:rsidRPr="00965B5B">
              <w:rPr>
                <w:rStyle w:val="a3"/>
                <w:b w:val="0"/>
                <w:lang w:val="en-US"/>
              </w:rPr>
              <w:t xml:space="preserve"> SKODA Yeti</w:t>
            </w:r>
          </w:p>
        </w:tc>
        <w:tc>
          <w:tcPr>
            <w:tcW w:w="1409" w:type="dxa"/>
            <w:vMerge/>
            <w:vAlign w:val="center"/>
          </w:tcPr>
          <w:p w:rsidR="00506133" w:rsidRPr="00965B5B" w:rsidRDefault="00506133" w:rsidP="007D5C24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  <w:tc>
          <w:tcPr>
            <w:tcW w:w="1598" w:type="dxa"/>
            <w:vMerge/>
            <w:vAlign w:val="center"/>
          </w:tcPr>
          <w:p w:rsidR="00506133" w:rsidRPr="00965B5B" w:rsidRDefault="00506133" w:rsidP="000A7F78">
            <w:pPr>
              <w:spacing w:before="120" w:after="120"/>
              <w:jc w:val="center"/>
              <w:rPr>
                <w:rStyle w:val="a3"/>
                <w:b w:val="0"/>
              </w:rPr>
            </w:pPr>
          </w:p>
        </w:tc>
      </w:tr>
      <w:tr w:rsidR="00506133" w:rsidRPr="00965B5B" w:rsidTr="00965B5B">
        <w:trPr>
          <w:cantSplit/>
          <w:jc w:val="center"/>
        </w:trPr>
        <w:tc>
          <w:tcPr>
            <w:tcW w:w="418" w:type="dxa"/>
            <w:vMerge w:val="restart"/>
            <w:tcBorders>
              <w:top w:val="single" w:sz="4" w:space="0" w:color="auto"/>
            </w:tcBorders>
            <w:vAlign w:val="center"/>
          </w:tcPr>
          <w:p w:rsidR="00506133" w:rsidRPr="00965B5B" w:rsidRDefault="006C5880" w:rsidP="00313355">
            <w:pPr>
              <w:spacing w:before="60" w:after="60"/>
              <w:ind w:left="-57" w:right="-57"/>
              <w:jc w:val="center"/>
            </w:pPr>
            <w:r>
              <w:t>22</w:t>
            </w:r>
          </w:p>
        </w:tc>
        <w:tc>
          <w:tcPr>
            <w:tcW w:w="1701" w:type="dxa"/>
            <w:vMerge w:val="restart"/>
            <w:vAlign w:val="center"/>
          </w:tcPr>
          <w:p w:rsidR="00506133" w:rsidRPr="00965B5B" w:rsidRDefault="00506133" w:rsidP="000B3474">
            <w:pPr>
              <w:spacing w:before="60" w:after="60"/>
              <w:jc w:val="center"/>
            </w:pPr>
            <w:r w:rsidRPr="00965B5B">
              <w:t>Шеуджен Н. Х.</w:t>
            </w:r>
          </w:p>
        </w:tc>
        <w:tc>
          <w:tcPr>
            <w:tcW w:w="1418" w:type="dxa"/>
            <w:vMerge w:val="restart"/>
            <w:vAlign w:val="center"/>
          </w:tcPr>
          <w:p w:rsidR="00506133" w:rsidRPr="00965B5B" w:rsidRDefault="00506133" w:rsidP="00313355">
            <w:pPr>
              <w:spacing w:before="60" w:after="60"/>
              <w:ind w:left="-57" w:right="-57"/>
              <w:jc w:val="center"/>
            </w:pPr>
            <w:r w:rsidRPr="00965B5B">
              <w:t xml:space="preserve"> начальник отдела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vAlign w:val="center"/>
          </w:tcPr>
          <w:p w:rsidR="00506133" w:rsidRPr="00965B5B" w:rsidRDefault="00506133" w:rsidP="000B3474">
            <w:pPr>
              <w:spacing w:before="60" w:after="60"/>
              <w:jc w:val="center"/>
            </w:pPr>
            <w:r w:rsidRPr="00965B5B">
              <w:t>жилой дом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133" w:rsidRPr="00965B5B" w:rsidRDefault="00506133" w:rsidP="000B3474">
            <w:pPr>
              <w:spacing w:before="60" w:after="60"/>
              <w:ind w:left="-57" w:right="-57"/>
              <w:jc w:val="center"/>
            </w:pPr>
            <w:r w:rsidRPr="00965B5B">
              <w:t>индивиду</w:t>
            </w:r>
            <w:r w:rsidRPr="00965B5B">
              <w:softHyphen/>
              <w:t>альная</w:t>
            </w: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133" w:rsidRPr="00965B5B" w:rsidRDefault="00506133" w:rsidP="000B3474">
            <w:pPr>
              <w:spacing w:before="60" w:after="60"/>
              <w:jc w:val="center"/>
            </w:pPr>
            <w:r w:rsidRPr="00965B5B">
              <w:t>640,1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133" w:rsidRPr="00965B5B" w:rsidRDefault="00506133" w:rsidP="000B3474">
            <w:pPr>
              <w:spacing w:before="60" w:after="60"/>
              <w:jc w:val="center"/>
            </w:pPr>
            <w:r w:rsidRPr="00965B5B">
              <w:t>Россия</w:t>
            </w:r>
          </w:p>
        </w:tc>
        <w:tc>
          <w:tcPr>
            <w:tcW w:w="1221" w:type="dxa"/>
            <w:vMerge w:val="restart"/>
            <w:vAlign w:val="center"/>
          </w:tcPr>
          <w:p w:rsidR="00506133" w:rsidRPr="00965B5B" w:rsidRDefault="00506133" w:rsidP="000B3474">
            <w:pPr>
              <w:spacing w:before="60" w:after="60"/>
              <w:jc w:val="center"/>
            </w:pPr>
            <w:r w:rsidRPr="00965B5B">
              <w:t>земельный участок садовый</w:t>
            </w:r>
          </w:p>
        </w:tc>
        <w:tc>
          <w:tcPr>
            <w:tcW w:w="1099" w:type="dxa"/>
            <w:vMerge w:val="restart"/>
            <w:vAlign w:val="center"/>
          </w:tcPr>
          <w:p w:rsidR="00506133" w:rsidRPr="00965B5B" w:rsidRDefault="00506133" w:rsidP="000B3474">
            <w:pPr>
              <w:spacing w:before="60" w:after="60"/>
              <w:jc w:val="center"/>
            </w:pPr>
            <w:r w:rsidRPr="00965B5B">
              <w:t>520,0</w:t>
            </w:r>
          </w:p>
        </w:tc>
        <w:tc>
          <w:tcPr>
            <w:tcW w:w="1020" w:type="dxa"/>
            <w:vMerge w:val="restart"/>
            <w:vAlign w:val="center"/>
          </w:tcPr>
          <w:p w:rsidR="00506133" w:rsidRPr="00965B5B" w:rsidRDefault="00506133" w:rsidP="000B3474">
            <w:pPr>
              <w:spacing w:before="60" w:after="60"/>
              <w:jc w:val="center"/>
            </w:pPr>
            <w:r w:rsidRPr="00965B5B"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506133" w:rsidRPr="00965B5B" w:rsidRDefault="00506133" w:rsidP="000B3474">
            <w:pPr>
              <w:spacing w:before="60" w:after="60"/>
              <w:jc w:val="center"/>
            </w:pPr>
            <w:r w:rsidRPr="00965B5B">
              <w:t>-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965B5B" w:rsidRDefault="00506133" w:rsidP="00B020D6">
            <w:pPr>
              <w:spacing w:before="60" w:after="60"/>
              <w:jc w:val="center"/>
            </w:pPr>
            <w:r w:rsidRPr="00965B5B">
              <w:t>793 833,98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965B5B" w:rsidRDefault="00506133" w:rsidP="000B3474">
            <w:pPr>
              <w:spacing w:before="60" w:after="60"/>
              <w:jc w:val="center"/>
            </w:pPr>
            <w:r w:rsidRPr="00965B5B">
              <w:t>-</w:t>
            </w:r>
          </w:p>
        </w:tc>
      </w:tr>
      <w:tr w:rsidR="00506133" w:rsidRPr="00B020D6" w:rsidTr="00965B5B">
        <w:trPr>
          <w:cantSplit/>
          <w:jc w:val="center"/>
        </w:trPr>
        <w:tc>
          <w:tcPr>
            <w:tcW w:w="418" w:type="dxa"/>
            <w:vMerge/>
            <w:tcBorders>
              <w:bottom w:val="nil"/>
            </w:tcBorders>
            <w:vAlign w:val="center"/>
          </w:tcPr>
          <w:p w:rsidR="00506133" w:rsidRPr="00B020D6" w:rsidRDefault="00506133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</w:tcBorders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  <w:r w:rsidRPr="00B020D6">
              <w:t>земельный участок</w:t>
            </w: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133" w:rsidRPr="00B020D6" w:rsidRDefault="00506133" w:rsidP="000B3474">
            <w:pPr>
              <w:spacing w:before="60" w:after="60"/>
              <w:ind w:left="-57" w:right="-57"/>
              <w:jc w:val="center"/>
            </w:pPr>
            <w:r w:rsidRPr="00B020D6">
              <w:t>индивиду</w:t>
            </w:r>
            <w:r w:rsidRPr="00B020D6">
              <w:softHyphen/>
              <w:t>альная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  <w:r w:rsidRPr="00B020D6">
              <w:t>963,0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  <w:r w:rsidRPr="00B020D6">
              <w:t>Россия</w:t>
            </w:r>
          </w:p>
        </w:tc>
        <w:tc>
          <w:tcPr>
            <w:tcW w:w="1221" w:type="dxa"/>
            <w:vMerge/>
            <w:tcBorders>
              <w:bottom w:val="single" w:sz="4" w:space="0" w:color="auto"/>
            </w:tcBorders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</w:p>
        </w:tc>
        <w:tc>
          <w:tcPr>
            <w:tcW w:w="1099" w:type="dxa"/>
            <w:vMerge/>
            <w:tcBorders>
              <w:bottom w:val="single" w:sz="4" w:space="0" w:color="auto"/>
            </w:tcBorders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</w:p>
        </w:tc>
        <w:tc>
          <w:tcPr>
            <w:tcW w:w="1561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</w:p>
        </w:tc>
        <w:tc>
          <w:tcPr>
            <w:tcW w:w="1409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</w:p>
        </w:tc>
        <w:tc>
          <w:tcPr>
            <w:tcW w:w="1598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</w:p>
        </w:tc>
      </w:tr>
      <w:tr w:rsidR="00506133" w:rsidRPr="00B020D6" w:rsidTr="00965B5B">
        <w:trPr>
          <w:cantSplit/>
          <w:trHeight w:val="509"/>
          <w:jc w:val="center"/>
        </w:trPr>
        <w:tc>
          <w:tcPr>
            <w:tcW w:w="418" w:type="dxa"/>
            <w:vMerge w:val="restart"/>
            <w:tcBorders>
              <w:top w:val="nil"/>
            </w:tcBorders>
            <w:vAlign w:val="center"/>
          </w:tcPr>
          <w:p w:rsidR="00506133" w:rsidRPr="00B020D6" w:rsidRDefault="00506133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 w:val="restart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  <w:r w:rsidRPr="00B020D6">
              <w:t>супруг</w:t>
            </w:r>
          </w:p>
        </w:tc>
        <w:tc>
          <w:tcPr>
            <w:tcW w:w="1418" w:type="dxa"/>
            <w:vMerge w:val="restart"/>
            <w:shd w:val="clear" w:color="auto" w:fill="F3F3F3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</w:p>
        </w:tc>
        <w:tc>
          <w:tcPr>
            <w:tcW w:w="1148" w:type="dxa"/>
            <w:vMerge w:val="restart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  <w:r w:rsidRPr="00B020D6">
              <w:t>земельный участок садовый</w:t>
            </w:r>
          </w:p>
        </w:tc>
        <w:tc>
          <w:tcPr>
            <w:tcW w:w="1367" w:type="dxa"/>
            <w:vMerge w:val="restart"/>
            <w:vAlign w:val="center"/>
          </w:tcPr>
          <w:p w:rsidR="00506133" w:rsidRPr="00B020D6" w:rsidRDefault="00506133" w:rsidP="000B3474">
            <w:pPr>
              <w:spacing w:before="60" w:after="60"/>
              <w:ind w:left="-57" w:right="-57"/>
              <w:jc w:val="center"/>
            </w:pPr>
            <w:r w:rsidRPr="00B020D6">
              <w:t>индивиду</w:t>
            </w:r>
            <w:r w:rsidRPr="00B020D6">
              <w:softHyphen/>
              <w:t>альная</w:t>
            </w:r>
          </w:p>
        </w:tc>
        <w:tc>
          <w:tcPr>
            <w:tcW w:w="1026" w:type="dxa"/>
            <w:vMerge w:val="restart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  <w:r w:rsidRPr="00B020D6">
              <w:t>520,0</w:t>
            </w:r>
          </w:p>
        </w:tc>
        <w:tc>
          <w:tcPr>
            <w:tcW w:w="914" w:type="dxa"/>
            <w:vMerge w:val="restart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  <w:r w:rsidRPr="00B020D6">
              <w:t>Россия</w:t>
            </w:r>
          </w:p>
        </w:tc>
        <w:tc>
          <w:tcPr>
            <w:tcW w:w="1221" w:type="dxa"/>
            <w:tcBorders>
              <w:bottom w:val="single" w:sz="4" w:space="0" w:color="auto"/>
            </w:tcBorders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  <w:r w:rsidRPr="00B020D6">
              <w:t>жилой дом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  <w:r w:rsidRPr="00B020D6">
              <w:t>640,1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  <w:r w:rsidRPr="00B020D6"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  <w:r w:rsidRPr="00B020D6">
              <w:t>а/</w:t>
            </w:r>
            <w:proofErr w:type="gramStart"/>
            <w:r w:rsidRPr="00B020D6">
              <w:t>м</w:t>
            </w:r>
            <w:proofErr w:type="gramEnd"/>
            <w:r w:rsidRPr="00B020D6">
              <w:t xml:space="preserve"> </w:t>
            </w:r>
            <w:r w:rsidRPr="00B020D6">
              <w:br/>
              <w:t>ВАЗ 2110</w:t>
            </w:r>
          </w:p>
        </w:tc>
        <w:tc>
          <w:tcPr>
            <w:tcW w:w="1409" w:type="dxa"/>
            <w:vMerge w:val="restart"/>
            <w:vAlign w:val="center"/>
          </w:tcPr>
          <w:p w:rsidR="00506133" w:rsidRPr="00B020D6" w:rsidRDefault="00506133" w:rsidP="005220EA">
            <w:pPr>
              <w:spacing w:before="60" w:after="60"/>
              <w:jc w:val="center"/>
            </w:pPr>
            <w:r>
              <w:t>1 032</w:t>
            </w:r>
            <w:r w:rsidRPr="00B020D6">
              <w:t> </w:t>
            </w:r>
            <w:r>
              <w:t>061</w:t>
            </w:r>
            <w:r w:rsidRPr="00B020D6">
              <w:t>,</w:t>
            </w:r>
            <w:r>
              <w:t>04</w:t>
            </w:r>
          </w:p>
        </w:tc>
        <w:tc>
          <w:tcPr>
            <w:tcW w:w="1598" w:type="dxa"/>
            <w:vMerge w:val="restart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  <w:r w:rsidRPr="00B020D6">
              <w:t>-</w:t>
            </w:r>
          </w:p>
        </w:tc>
      </w:tr>
      <w:tr w:rsidR="00506133" w:rsidRPr="00B020D6" w:rsidTr="00965B5B">
        <w:trPr>
          <w:cantSplit/>
          <w:trHeight w:val="509"/>
          <w:jc w:val="center"/>
        </w:trPr>
        <w:tc>
          <w:tcPr>
            <w:tcW w:w="418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ind w:left="-57" w:right="-57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</w:p>
        </w:tc>
        <w:tc>
          <w:tcPr>
            <w:tcW w:w="1418" w:type="dxa"/>
            <w:vMerge/>
            <w:shd w:val="clear" w:color="auto" w:fill="F3F3F3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</w:pPr>
          </w:p>
        </w:tc>
        <w:tc>
          <w:tcPr>
            <w:tcW w:w="1148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367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026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914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  <w:rPr>
                <w:bCs/>
              </w:rPr>
            </w:pP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  <w:rPr>
                <w:bCs/>
              </w:rPr>
            </w:pPr>
            <w:r w:rsidRPr="00B020D6">
              <w:rPr>
                <w:bCs/>
              </w:rPr>
              <w:t>земельный участок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  <w:rPr>
                <w:bCs/>
              </w:rPr>
            </w:pPr>
            <w:r w:rsidRPr="00B020D6">
              <w:rPr>
                <w:bCs/>
              </w:rPr>
              <w:t>963,0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  <w:rPr>
                <w:bCs/>
              </w:rPr>
            </w:pPr>
            <w:r w:rsidRPr="00B020D6">
              <w:rPr>
                <w:bCs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409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  <w:vMerge/>
            <w:vAlign w:val="center"/>
          </w:tcPr>
          <w:p w:rsidR="00506133" w:rsidRPr="00B020D6" w:rsidRDefault="00506133" w:rsidP="000B3474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</w:tbl>
    <w:p w:rsidR="008472B2" w:rsidRPr="008D663F" w:rsidRDefault="008472B2">
      <w:pPr>
        <w:rPr>
          <w:sz w:val="28"/>
          <w:szCs w:val="28"/>
        </w:rPr>
      </w:pPr>
    </w:p>
    <w:sectPr w:rsidR="008472B2" w:rsidRPr="008D663F" w:rsidSect="007B7A19">
      <w:headerReference w:type="default" r:id="rId8"/>
      <w:pgSz w:w="16838" w:h="11906" w:orient="landscape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12D" w:rsidRDefault="0080612D">
      <w:r>
        <w:separator/>
      </w:r>
    </w:p>
  </w:endnote>
  <w:endnote w:type="continuationSeparator" w:id="0">
    <w:p w:rsidR="0080612D" w:rsidRDefault="0080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12D" w:rsidRDefault="0080612D">
      <w:r>
        <w:separator/>
      </w:r>
    </w:p>
  </w:footnote>
  <w:footnote w:type="continuationSeparator" w:id="0">
    <w:p w:rsidR="0080612D" w:rsidRDefault="0080612D">
      <w:r>
        <w:continuationSeparator/>
      </w:r>
    </w:p>
  </w:footnote>
  <w:footnote w:id="1">
    <w:p w:rsidR="00771747" w:rsidRDefault="00771747">
      <w:pPr>
        <w:pStyle w:val="a6"/>
      </w:pPr>
      <w:r>
        <w:rPr>
          <w:rStyle w:val="a8"/>
        </w:rPr>
        <w:footnoteRef/>
      </w:r>
      <w:r>
        <w:t xml:space="preserve"> </w:t>
      </w:r>
      <w:r w:rsidRPr="001C1B8F">
        <w:rPr>
          <w:sz w:val="16"/>
          <w:szCs w:val="16"/>
        </w:rPr>
        <w:t>В случае если в отч</w:t>
      </w:r>
      <w:r>
        <w:rPr>
          <w:sz w:val="16"/>
          <w:szCs w:val="16"/>
        </w:rPr>
        <w:t>ё</w:t>
      </w:r>
      <w:r w:rsidRPr="001C1B8F">
        <w:rPr>
          <w:sz w:val="16"/>
          <w:szCs w:val="16"/>
        </w:rPr>
        <w:t>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71747" w:rsidRDefault="00771747">
      <w:pPr>
        <w:pStyle w:val="a6"/>
      </w:pPr>
      <w:r>
        <w:rPr>
          <w:rStyle w:val="a8"/>
        </w:rPr>
        <w:footnoteRef/>
      </w:r>
      <w:r>
        <w:t xml:space="preserve"> </w:t>
      </w:r>
      <w:r w:rsidRPr="001C1B8F">
        <w:rPr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19" w:rsidRDefault="007B7A1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0961C6">
      <w:rPr>
        <w:noProof/>
      </w:rPr>
      <w:t>2</w:t>
    </w:r>
    <w:r>
      <w:fldChar w:fldCharType="end"/>
    </w:r>
  </w:p>
  <w:p w:rsidR="007B7A19" w:rsidRDefault="007B7A1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57B81"/>
    <w:multiLevelType w:val="hybridMultilevel"/>
    <w:tmpl w:val="13483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2B2"/>
    <w:rsid w:val="0000088C"/>
    <w:rsid w:val="00007BC7"/>
    <w:rsid w:val="00017F7A"/>
    <w:rsid w:val="00020151"/>
    <w:rsid w:val="00021EEB"/>
    <w:rsid w:val="000237E6"/>
    <w:rsid w:val="00024304"/>
    <w:rsid w:val="0003406F"/>
    <w:rsid w:val="00037386"/>
    <w:rsid w:val="00042F16"/>
    <w:rsid w:val="0005329D"/>
    <w:rsid w:val="00056BC1"/>
    <w:rsid w:val="0006317D"/>
    <w:rsid w:val="00065CD6"/>
    <w:rsid w:val="0007280B"/>
    <w:rsid w:val="0007418C"/>
    <w:rsid w:val="0007444B"/>
    <w:rsid w:val="00075E0B"/>
    <w:rsid w:val="000835CC"/>
    <w:rsid w:val="00084F00"/>
    <w:rsid w:val="000961C6"/>
    <w:rsid w:val="000A5EB8"/>
    <w:rsid w:val="000A7F78"/>
    <w:rsid w:val="000B1227"/>
    <w:rsid w:val="000B2E6C"/>
    <w:rsid w:val="000B3474"/>
    <w:rsid w:val="000C15E0"/>
    <w:rsid w:val="000C363F"/>
    <w:rsid w:val="000C7345"/>
    <w:rsid w:val="000D589E"/>
    <w:rsid w:val="000E22D2"/>
    <w:rsid w:val="000E34F9"/>
    <w:rsid w:val="000E3DEC"/>
    <w:rsid w:val="000E4992"/>
    <w:rsid w:val="000F209B"/>
    <w:rsid w:val="000F2D97"/>
    <w:rsid w:val="001004B9"/>
    <w:rsid w:val="00106C73"/>
    <w:rsid w:val="0011213C"/>
    <w:rsid w:val="001321F9"/>
    <w:rsid w:val="001331DA"/>
    <w:rsid w:val="00135BFD"/>
    <w:rsid w:val="00137087"/>
    <w:rsid w:val="00147D18"/>
    <w:rsid w:val="00160A14"/>
    <w:rsid w:val="0016140F"/>
    <w:rsid w:val="001615B6"/>
    <w:rsid w:val="001627EF"/>
    <w:rsid w:val="00164E88"/>
    <w:rsid w:val="00176C1D"/>
    <w:rsid w:val="00181227"/>
    <w:rsid w:val="00183780"/>
    <w:rsid w:val="00185B54"/>
    <w:rsid w:val="00186AC3"/>
    <w:rsid w:val="001A0297"/>
    <w:rsid w:val="001A4626"/>
    <w:rsid w:val="001B339B"/>
    <w:rsid w:val="001B42DB"/>
    <w:rsid w:val="001C2908"/>
    <w:rsid w:val="001C598D"/>
    <w:rsid w:val="001C714C"/>
    <w:rsid w:val="001D1E86"/>
    <w:rsid w:val="001E1A6D"/>
    <w:rsid w:val="001E537A"/>
    <w:rsid w:val="001F71E0"/>
    <w:rsid w:val="0020416E"/>
    <w:rsid w:val="002047AA"/>
    <w:rsid w:val="00227CF5"/>
    <w:rsid w:val="00237A21"/>
    <w:rsid w:val="00244935"/>
    <w:rsid w:val="00253554"/>
    <w:rsid w:val="00255376"/>
    <w:rsid w:val="00267551"/>
    <w:rsid w:val="00270178"/>
    <w:rsid w:val="00270A17"/>
    <w:rsid w:val="002772F7"/>
    <w:rsid w:val="00293527"/>
    <w:rsid w:val="00295935"/>
    <w:rsid w:val="00296910"/>
    <w:rsid w:val="002A0A74"/>
    <w:rsid w:val="002A32F6"/>
    <w:rsid w:val="002A47A1"/>
    <w:rsid w:val="002A7828"/>
    <w:rsid w:val="002B2813"/>
    <w:rsid w:val="002B3AD2"/>
    <w:rsid w:val="002C67C2"/>
    <w:rsid w:val="002C6FB4"/>
    <w:rsid w:val="002D200B"/>
    <w:rsid w:val="002D350E"/>
    <w:rsid w:val="002D4356"/>
    <w:rsid w:val="002F0BAD"/>
    <w:rsid w:val="002F51D6"/>
    <w:rsid w:val="003052F4"/>
    <w:rsid w:val="00306616"/>
    <w:rsid w:val="0031034D"/>
    <w:rsid w:val="00311607"/>
    <w:rsid w:val="00313355"/>
    <w:rsid w:val="00313415"/>
    <w:rsid w:val="00320F0B"/>
    <w:rsid w:val="00325FDE"/>
    <w:rsid w:val="00330CD2"/>
    <w:rsid w:val="00331BF2"/>
    <w:rsid w:val="00333BCF"/>
    <w:rsid w:val="00334E9F"/>
    <w:rsid w:val="00336F20"/>
    <w:rsid w:val="00357E2C"/>
    <w:rsid w:val="00361AFD"/>
    <w:rsid w:val="00361FC3"/>
    <w:rsid w:val="00365C41"/>
    <w:rsid w:val="003672EA"/>
    <w:rsid w:val="003704E5"/>
    <w:rsid w:val="00386F60"/>
    <w:rsid w:val="0039557E"/>
    <w:rsid w:val="00396064"/>
    <w:rsid w:val="003A6356"/>
    <w:rsid w:val="003C5B02"/>
    <w:rsid w:val="003D0B54"/>
    <w:rsid w:val="003D5D8E"/>
    <w:rsid w:val="003E0C93"/>
    <w:rsid w:val="003E173F"/>
    <w:rsid w:val="003E6411"/>
    <w:rsid w:val="00401756"/>
    <w:rsid w:val="004254B8"/>
    <w:rsid w:val="00432818"/>
    <w:rsid w:val="004352B6"/>
    <w:rsid w:val="00436522"/>
    <w:rsid w:val="00437ACB"/>
    <w:rsid w:val="00444249"/>
    <w:rsid w:val="004503E6"/>
    <w:rsid w:val="00451EA0"/>
    <w:rsid w:val="004545B1"/>
    <w:rsid w:val="00461719"/>
    <w:rsid w:val="00462606"/>
    <w:rsid w:val="004651A9"/>
    <w:rsid w:val="004667FF"/>
    <w:rsid w:val="00470047"/>
    <w:rsid w:val="00473468"/>
    <w:rsid w:val="0047373D"/>
    <w:rsid w:val="004835AB"/>
    <w:rsid w:val="004A0618"/>
    <w:rsid w:val="004A4ED9"/>
    <w:rsid w:val="004A76E0"/>
    <w:rsid w:val="004A7913"/>
    <w:rsid w:val="004B0E0D"/>
    <w:rsid w:val="004C0B8C"/>
    <w:rsid w:val="004D1116"/>
    <w:rsid w:val="004D3CF8"/>
    <w:rsid w:val="004D4D5C"/>
    <w:rsid w:val="004D57CA"/>
    <w:rsid w:val="004F31D3"/>
    <w:rsid w:val="004F3B9D"/>
    <w:rsid w:val="00506133"/>
    <w:rsid w:val="00511BB3"/>
    <w:rsid w:val="00512058"/>
    <w:rsid w:val="0051220E"/>
    <w:rsid w:val="00512290"/>
    <w:rsid w:val="0051275E"/>
    <w:rsid w:val="005220EA"/>
    <w:rsid w:val="00525100"/>
    <w:rsid w:val="0053002C"/>
    <w:rsid w:val="00532253"/>
    <w:rsid w:val="00534F50"/>
    <w:rsid w:val="005371E9"/>
    <w:rsid w:val="005438D5"/>
    <w:rsid w:val="00550838"/>
    <w:rsid w:val="005569D0"/>
    <w:rsid w:val="00560889"/>
    <w:rsid w:val="0057083C"/>
    <w:rsid w:val="00572657"/>
    <w:rsid w:val="00583DB3"/>
    <w:rsid w:val="00584085"/>
    <w:rsid w:val="0059148E"/>
    <w:rsid w:val="00593C8D"/>
    <w:rsid w:val="00595ACC"/>
    <w:rsid w:val="005A3D53"/>
    <w:rsid w:val="005B299C"/>
    <w:rsid w:val="005D4A2A"/>
    <w:rsid w:val="005E3C2C"/>
    <w:rsid w:val="005E48BF"/>
    <w:rsid w:val="005E6BC3"/>
    <w:rsid w:val="005F0776"/>
    <w:rsid w:val="005F12E3"/>
    <w:rsid w:val="005F34F5"/>
    <w:rsid w:val="005F396D"/>
    <w:rsid w:val="005F3E23"/>
    <w:rsid w:val="005F7EE1"/>
    <w:rsid w:val="00612431"/>
    <w:rsid w:val="0063312E"/>
    <w:rsid w:val="00641C4D"/>
    <w:rsid w:val="0066130E"/>
    <w:rsid w:val="006631A8"/>
    <w:rsid w:val="006672DB"/>
    <w:rsid w:val="0067299A"/>
    <w:rsid w:val="00674DDE"/>
    <w:rsid w:val="006800E1"/>
    <w:rsid w:val="006826C2"/>
    <w:rsid w:val="00687145"/>
    <w:rsid w:val="006906D3"/>
    <w:rsid w:val="0069342F"/>
    <w:rsid w:val="006A1F64"/>
    <w:rsid w:val="006A2D38"/>
    <w:rsid w:val="006A4F5D"/>
    <w:rsid w:val="006A56F3"/>
    <w:rsid w:val="006B0410"/>
    <w:rsid w:val="006B3EE3"/>
    <w:rsid w:val="006C0348"/>
    <w:rsid w:val="006C0F3C"/>
    <w:rsid w:val="006C2CB8"/>
    <w:rsid w:val="006C5880"/>
    <w:rsid w:val="006C624D"/>
    <w:rsid w:val="006C71EB"/>
    <w:rsid w:val="006D4BA7"/>
    <w:rsid w:val="006F12F8"/>
    <w:rsid w:val="006F6D03"/>
    <w:rsid w:val="006F6F64"/>
    <w:rsid w:val="007046E8"/>
    <w:rsid w:val="0070639D"/>
    <w:rsid w:val="00714907"/>
    <w:rsid w:val="007258F3"/>
    <w:rsid w:val="00736004"/>
    <w:rsid w:val="007476AD"/>
    <w:rsid w:val="00753849"/>
    <w:rsid w:val="0075582E"/>
    <w:rsid w:val="00760295"/>
    <w:rsid w:val="00764423"/>
    <w:rsid w:val="00771747"/>
    <w:rsid w:val="00782556"/>
    <w:rsid w:val="007835D6"/>
    <w:rsid w:val="00791882"/>
    <w:rsid w:val="00792EEC"/>
    <w:rsid w:val="0079414C"/>
    <w:rsid w:val="007941A6"/>
    <w:rsid w:val="00796D74"/>
    <w:rsid w:val="0079725B"/>
    <w:rsid w:val="00797A92"/>
    <w:rsid w:val="007A00BD"/>
    <w:rsid w:val="007A099C"/>
    <w:rsid w:val="007B3B21"/>
    <w:rsid w:val="007B7A19"/>
    <w:rsid w:val="007C65AB"/>
    <w:rsid w:val="007D5C24"/>
    <w:rsid w:val="007E43EE"/>
    <w:rsid w:val="007E6355"/>
    <w:rsid w:val="007F5253"/>
    <w:rsid w:val="007F5438"/>
    <w:rsid w:val="007F71FB"/>
    <w:rsid w:val="00800EF4"/>
    <w:rsid w:val="0080612D"/>
    <w:rsid w:val="008161B2"/>
    <w:rsid w:val="0081679F"/>
    <w:rsid w:val="008303AC"/>
    <w:rsid w:val="00833AE2"/>
    <w:rsid w:val="00843440"/>
    <w:rsid w:val="008454BD"/>
    <w:rsid w:val="008472B2"/>
    <w:rsid w:val="008474B6"/>
    <w:rsid w:val="008573A5"/>
    <w:rsid w:val="00857A88"/>
    <w:rsid w:val="00867B9C"/>
    <w:rsid w:val="00872A62"/>
    <w:rsid w:val="0087442B"/>
    <w:rsid w:val="008775E4"/>
    <w:rsid w:val="00881F9D"/>
    <w:rsid w:val="00887DF9"/>
    <w:rsid w:val="00896FE5"/>
    <w:rsid w:val="008A1112"/>
    <w:rsid w:val="008A1556"/>
    <w:rsid w:val="008A51D1"/>
    <w:rsid w:val="008B06F8"/>
    <w:rsid w:val="008B0C39"/>
    <w:rsid w:val="008B1B4B"/>
    <w:rsid w:val="008B39BC"/>
    <w:rsid w:val="008B6DDC"/>
    <w:rsid w:val="008C3451"/>
    <w:rsid w:val="008D37B3"/>
    <w:rsid w:val="008D663F"/>
    <w:rsid w:val="008D7C05"/>
    <w:rsid w:val="009013C0"/>
    <w:rsid w:val="0091168C"/>
    <w:rsid w:val="00912EFE"/>
    <w:rsid w:val="0092384E"/>
    <w:rsid w:val="0092611A"/>
    <w:rsid w:val="0092732A"/>
    <w:rsid w:val="00934DF9"/>
    <w:rsid w:val="00936024"/>
    <w:rsid w:val="00940FBB"/>
    <w:rsid w:val="00946DDE"/>
    <w:rsid w:val="00963636"/>
    <w:rsid w:val="00963B19"/>
    <w:rsid w:val="0096418A"/>
    <w:rsid w:val="00965B5B"/>
    <w:rsid w:val="00967765"/>
    <w:rsid w:val="009708FF"/>
    <w:rsid w:val="00970EA7"/>
    <w:rsid w:val="00971CBD"/>
    <w:rsid w:val="00972BC4"/>
    <w:rsid w:val="009730D5"/>
    <w:rsid w:val="00986083"/>
    <w:rsid w:val="00990750"/>
    <w:rsid w:val="009A0B50"/>
    <w:rsid w:val="009B6892"/>
    <w:rsid w:val="009D2F6F"/>
    <w:rsid w:val="009E2028"/>
    <w:rsid w:val="009E34F0"/>
    <w:rsid w:val="009E77C6"/>
    <w:rsid w:val="009E7DB4"/>
    <w:rsid w:val="009F2F99"/>
    <w:rsid w:val="00A120AA"/>
    <w:rsid w:val="00A40508"/>
    <w:rsid w:val="00A40C67"/>
    <w:rsid w:val="00A453D0"/>
    <w:rsid w:val="00A45CF0"/>
    <w:rsid w:val="00A61F78"/>
    <w:rsid w:val="00A71A41"/>
    <w:rsid w:val="00A731B3"/>
    <w:rsid w:val="00A76AEC"/>
    <w:rsid w:val="00A76B80"/>
    <w:rsid w:val="00A8573F"/>
    <w:rsid w:val="00AA142B"/>
    <w:rsid w:val="00AB1397"/>
    <w:rsid w:val="00AB24D5"/>
    <w:rsid w:val="00AB5D73"/>
    <w:rsid w:val="00AC7D96"/>
    <w:rsid w:val="00AD5348"/>
    <w:rsid w:val="00AE24E8"/>
    <w:rsid w:val="00AE7130"/>
    <w:rsid w:val="00AE7B57"/>
    <w:rsid w:val="00AF18C8"/>
    <w:rsid w:val="00B00870"/>
    <w:rsid w:val="00B020D6"/>
    <w:rsid w:val="00B2028A"/>
    <w:rsid w:val="00B20E89"/>
    <w:rsid w:val="00B23F7B"/>
    <w:rsid w:val="00B30CCE"/>
    <w:rsid w:val="00B349FB"/>
    <w:rsid w:val="00B47F18"/>
    <w:rsid w:val="00B47F44"/>
    <w:rsid w:val="00B6073C"/>
    <w:rsid w:val="00B62A26"/>
    <w:rsid w:val="00B64031"/>
    <w:rsid w:val="00B67E78"/>
    <w:rsid w:val="00B756B8"/>
    <w:rsid w:val="00B75BC3"/>
    <w:rsid w:val="00B827D6"/>
    <w:rsid w:val="00B85456"/>
    <w:rsid w:val="00B946D6"/>
    <w:rsid w:val="00BA1534"/>
    <w:rsid w:val="00BA172D"/>
    <w:rsid w:val="00BA79C5"/>
    <w:rsid w:val="00BA7FE0"/>
    <w:rsid w:val="00BB24FD"/>
    <w:rsid w:val="00BB65B4"/>
    <w:rsid w:val="00BC0837"/>
    <w:rsid w:val="00BC2373"/>
    <w:rsid w:val="00BD07E8"/>
    <w:rsid w:val="00BD777F"/>
    <w:rsid w:val="00BD78C1"/>
    <w:rsid w:val="00BE2DCD"/>
    <w:rsid w:val="00BE53E0"/>
    <w:rsid w:val="00BE7630"/>
    <w:rsid w:val="00BE7954"/>
    <w:rsid w:val="00C0034F"/>
    <w:rsid w:val="00C05811"/>
    <w:rsid w:val="00C07AEF"/>
    <w:rsid w:val="00C209B3"/>
    <w:rsid w:val="00C228A1"/>
    <w:rsid w:val="00C272FA"/>
    <w:rsid w:val="00C45FF5"/>
    <w:rsid w:val="00C512D5"/>
    <w:rsid w:val="00C52210"/>
    <w:rsid w:val="00C601A3"/>
    <w:rsid w:val="00C6474A"/>
    <w:rsid w:val="00C70D9A"/>
    <w:rsid w:val="00C756E1"/>
    <w:rsid w:val="00C75AEA"/>
    <w:rsid w:val="00C767CF"/>
    <w:rsid w:val="00C83F43"/>
    <w:rsid w:val="00C95F1F"/>
    <w:rsid w:val="00CA30D0"/>
    <w:rsid w:val="00CA694B"/>
    <w:rsid w:val="00CB5AF0"/>
    <w:rsid w:val="00CB7ECC"/>
    <w:rsid w:val="00CC0760"/>
    <w:rsid w:val="00CC441D"/>
    <w:rsid w:val="00CD0CB4"/>
    <w:rsid w:val="00CD409E"/>
    <w:rsid w:val="00CE51FB"/>
    <w:rsid w:val="00CE60BC"/>
    <w:rsid w:val="00CF3B9F"/>
    <w:rsid w:val="00CF3D33"/>
    <w:rsid w:val="00CF4FCE"/>
    <w:rsid w:val="00D11D3E"/>
    <w:rsid w:val="00D14935"/>
    <w:rsid w:val="00D15481"/>
    <w:rsid w:val="00D15E00"/>
    <w:rsid w:val="00D17317"/>
    <w:rsid w:val="00D1748F"/>
    <w:rsid w:val="00D22606"/>
    <w:rsid w:val="00D22A33"/>
    <w:rsid w:val="00D24A87"/>
    <w:rsid w:val="00D348CE"/>
    <w:rsid w:val="00D375A5"/>
    <w:rsid w:val="00D40D5E"/>
    <w:rsid w:val="00D42CAA"/>
    <w:rsid w:val="00D43ED6"/>
    <w:rsid w:val="00D44734"/>
    <w:rsid w:val="00D46BEA"/>
    <w:rsid w:val="00D67419"/>
    <w:rsid w:val="00D67F78"/>
    <w:rsid w:val="00D80014"/>
    <w:rsid w:val="00D809B8"/>
    <w:rsid w:val="00D82364"/>
    <w:rsid w:val="00D8442F"/>
    <w:rsid w:val="00D93CD9"/>
    <w:rsid w:val="00DA37CD"/>
    <w:rsid w:val="00DC18CF"/>
    <w:rsid w:val="00DC2B6B"/>
    <w:rsid w:val="00DC37DF"/>
    <w:rsid w:val="00DC37E4"/>
    <w:rsid w:val="00DC5740"/>
    <w:rsid w:val="00DC7BB5"/>
    <w:rsid w:val="00DD2DED"/>
    <w:rsid w:val="00DE54B7"/>
    <w:rsid w:val="00DF1BEF"/>
    <w:rsid w:val="00DF282A"/>
    <w:rsid w:val="00DF5A66"/>
    <w:rsid w:val="00E018BE"/>
    <w:rsid w:val="00E11372"/>
    <w:rsid w:val="00E14FF4"/>
    <w:rsid w:val="00E150B5"/>
    <w:rsid w:val="00E15232"/>
    <w:rsid w:val="00E31138"/>
    <w:rsid w:val="00E43963"/>
    <w:rsid w:val="00E457A7"/>
    <w:rsid w:val="00E503C3"/>
    <w:rsid w:val="00E532D1"/>
    <w:rsid w:val="00E53792"/>
    <w:rsid w:val="00E606A8"/>
    <w:rsid w:val="00E60FFF"/>
    <w:rsid w:val="00E614EF"/>
    <w:rsid w:val="00E8084F"/>
    <w:rsid w:val="00E80A13"/>
    <w:rsid w:val="00E81894"/>
    <w:rsid w:val="00E82098"/>
    <w:rsid w:val="00E831C1"/>
    <w:rsid w:val="00E8538F"/>
    <w:rsid w:val="00E8672C"/>
    <w:rsid w:val="00E90ABF"/>
    <w:rsid w:val="00EA21F1"/>
    <w:rsid w:val="00EA24D5"/>
    <w:rsid w:val="00EA3EED"/>
    <w:rsid w:val="00EB0D91"/>
    <w:rsid w:val="00EB2736"/>
    <w:rsid w:val="00EB486C"/>
    <w:rsid w:val="00EB49DA"/>
    <w:rsid w:val="00EB5467"/>
    <w:rsid w:val="00EB6B6C"/>
    <w:rsid w:val="00EC3A17"/>
    <w:rsid w:val="00ED428A"/>
    <w:rsid w:val="00ED4C61"/>
    <w:rsid w:val="00EF01D8"/>
    <w:rsid w:val="00EF08CC"/>
    <w:rsid w:val="00F010F5"/>
    <w:rsid w:val="00F01C9A"/>
    <w:rsid w:val="00F05987"/>
    <w:rsid w:val="00F075E7"/>
    <w:rsid w:val="00F12C13"/>
    <w:rsid w:val="00F12DF2"/>
    <w:rsid w:val="00F1775E"/>
    <w:rsid w:val="00F20FD1"/>
    <w:rsid w:val="00F25166"/>
    <w:rsid w:val="00F323C6"/>
    <w:rsid w:val="00F337EF"/>
    <w:rsid w:val="00F3606B"/>
    <w:rsid w:val="00F40836"/>
    <w:rsid w:val="00F44656"/>
    <w:rsid w:val="00F469E9"/>
    <w:rsid w:val="00F55AC6"/>
    <w:rsid w:val="00F605E3"/>
    <w:rsid w:val="00F73012"/>
    <w:rsid w:val="00F74393"/>
    <w:rsid w:val="00F767E5"/>
    <w:rsid w:val="00F86817"/>
    <w:rsid w:val="00F86CE0"/>
    <w:rsid w:val="00F941DA"/>
    <w:rsid w:val="00FA1D6B"/>
    <w:rsid w:val="00FA4C9E"/>
    <w:rsid w:val="00FC0533"/>
    <w:rsid w:val="00FC083D"/>
    <w:rsid w:val="00FC5C85"/>
    <w:rsid w:val="00FC7674"/>
    <w:rsid w:val="00FD776D"/>
    <w:rsid w:val="00FE17F8"/>
    <w:rsid w:val="00FE4BD8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Verdana" w:hAnsi="Verdana"/>
      <w:sz w:val="16"/>
      <w:szCs w:val="16"/>
    </w:rPr>
  </w:style>
  <w:style w:type="paragraph" w:styleId="1">
    <w:name w:val="heading 1"/>
    <w:basedOn w:val="a"/>
    <w:qFormat/>
    <w:rsid w:val="009A0B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B49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472B2"/>
    <w:rPr>
      <w:rFonts w:cs="Times New Roman"/>
      <w:b/>
      <w:bCs/>
    </w:rPr>
  </w:style>
  <w:style w:type="table" w:styleId="a4">
    <w:name w:val="Table Grid"/>
    <w:basedOn w:val="a1"/>
    <w:rsid w:val="00847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rsid w:val="008472B2"/>
    <w:pPr>
      <w:spacing w:after="160" w:line="240" w:lineRule="exact"/>
    </w:pPr>
    <w:rPr>
      <w:lang w:val="en-US" w:eastAsia="en-US"/>
    </w:rPr>
  </w:style>
  <w:style w:type="paragraph" w:styleId="a6">
    <w:name w:val="footnote text"/>
    <w:basedOn w:val="a"/>
    <w:link w:val="a7"/>
    <w:rsid w:val="008472B2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locked/>
    <w:rsid w:val="008472B2"/>
    <w:rPr>
      <w:lang w:val="ru-RU" w:eastAsia="ru-RU" w:bidi="ar-SA"/>
    </w:rPr>
  </w:style>
  <w:style w:type="character" w:styleId="a8">
    <w:name w:val="footnote reference"/>
    <w:rsid w:val="008472B2"/>
    <w:rPr>
      <w:rFonts w:cs="Times New Roman"/>
      <w:vertAlign w:val="superscript"/>
    </w:rPr>
  </w:style>
  <w:style w:type="paragraph" w:customStyle="1" w:styleId="CharCharCharChar">
    <w:name w:val="Char Char Char Char"/>
    <w:basedOn w:val="a"/>
    <w:next w:val="a"/>
    <w:semiHidden/>
    <w:rsid w:val="00176C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0E34F9"/>
    <w:rPr>
      <w:rFonts w:ascii="Tahoma" w:hAnsi="Tahoma" w:cs="Tahoma"/>
    </w:rPr>
  </w:style>
  <w:style w:type="paragraph" w:customStyle="1" w:styleId="aa">
    <w:name w:val="Знак Знак Знак Знак Знак Знак Знак"/>
    <w:basedOn w:val="a"/>
    <w:rsid w:val="00595ACC"/>
    <w:pPr>
      <w:spacing w:after="160" w:line="240" w:lineRule="exact"/>
    </w:pPr>
    <w:rPr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CC076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CC0760"/>
    <w:rPr>
      <w:sz w:val="24"/>
      <w:szCs w:val="24"/>
      <w:lang w:val="ru-RU" w:eastAsia="ru-RU" w:bidi="ar-SA"/>
    </w:rPr>
  </w:style>
  <w:style w:type="paragraph" w:customStyle="1" w:styleId="ad">
    <w:name w:val="Знак Знак Знак"/>
    <w:basedOn w:val="a"/>
    <w:rsid w:val="00DF1BEF"/>
    <w:pPr>
      <w:spacing w:after="160" w:line="240" w:lineRule="exact"/>
    </w:pPr>
    <w:rPr>
      <w:lang w:val="en-US" w:eastAsia="en-US"/>
    </w:rPr>
  </w:style>
  <w:style w:type="character" w:styleId="ae">
    <w:name w:val="Hyperlink"/>
    <w:rsid w:val="00881F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81F9D"/>
  </w:style>
  <w:style w:type="character" w:styleId="af">
    <w:name w:val="Emphasis"/>
    <w:qFormat/>
    <w:rsid w:val="00BE53E0"/>
    <w:rPr>
      <w:i/>
      <w:iCs/>
    </w:rPr>
  </w:style>
  <w:style w:type="character" w:customStyle="1" w:styleId="searchmatch">
    <w:name w:val="searchmatch"/>
    <w:basedOn w:val="a0"/>
    <w:rsid w:val="009A0B50"/>
  </w:style>
  <w:style w:type="character" w:customStyle="1" w:styleId="mw-headline">
    <w:name w:val="mw-headline"/>
    <w:basedOn w:val="a0"/>
    <w:rsid w:val="00EB49DA"/>
  </w:style>
  <w:style w:type="paragraph" w:styleId="af0">
    <w:name w:val="footer"/>
    <w:basedOn w:val="a"/>
    <w:link w:val="af1"/>
    <w:rsid w:val="007B7A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7B7A19"/>
    <w:rPr>
      <w:rFonts w:ascii="Verdana" w:hAnsi="Verdan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Verdana" w:hAnsi="Verdana"/>
      <w:sz w:val="16"/>
      <w:szCs w:val="16"/>
    </w:rPr>
  </w:style>
  <w:style w:type="paragraph" w:styleId="1">
    <w:name w:val="heading 1"/>
    <w:basedOn w:val="a"/>
    <w:qFormat/>
    <w:rsid w:val="009A0B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EB49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472B2"/>
    <w:rPr>
      <w:rFonts w:cs="Times New Roman"/>
      <w:b/>
      <w:bCs/>
    </w:rPr>
  </w:style>
  <w:style w:type="table" w:styleId="a4">
    <w:name w:val="Table Grid"/>
    <w:basedOn w:val="a1"/>
    <w:rsid w:val="008472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"/>
    <w:basedOn w:val="a"/>
    <w:rsid w:val="008472B2"/>
    <w:pPr>
      <w:spacing w:after="160" w:line="240" w:lineRule="exact"/>
    </w:pPr>
    <w:rPr>
      <w:lang w:val="en-US" w:eastAsia="en-US"/>
    </w:rPr>
  </w:style>
  <w:style w:type="paragraph" w:styleId="a6">
    <w:name w:val="footnote text"/>
    <w:basedOn w:val="a"/>
    <w:link w:val="a7"/>
    <w:rsid w:val="008472B2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link w:val="a6"/>
    <w:locked/>
    <w:rsid w:val="008472B2"/>
    <w:rPr>
      <w:lang w:val="ru-RU" w:eastAsia="ru-RU" w:bidi="ar-SA"/>
    </w:rPr>
  </w:style>
  <w:style w:type="character" w:styleId="a8">
    <w:name w:val="footnote reference"/>
    <w:rsid w:val="008472B2"/>
    <w:rPr>
      <w:rFonts w:cs="Times New Roman"/>
      <w:vertAlign w:val="superscript"/>
    </w:rPr>
  </w:style>
  <w:style w:type="paragraph" w:customStyle="1" w:styleId="CharCharCharChar">
    <w:name w:val="Char Char Char Char"/>
    <w:basedOn w:val="a"/>
    <w:next w:val="a"/>
    <w:semiHidden/>
    <w:rsid w:val="00176C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semiHidden/>
    <w:rsid w:val="000E34F9"/>
    <w:rPr>
      <w:rFonts w:ascii="Tahoma" w:hAnsi="Tahoma" w:cs="Tahoma"/>
    </w:rPr>
  </w:style>
  <w:style w:type="paragraph" w:customStyle="1" w:styleId="aa">
    <w:name w:val="Знак Знак Знак Знак Знак Знак Знак"/>
    <w:basedOn w:val="a"/>
    <w:rsid w:val="00595ACC"/>
    <w:pPr>
      <w:spacing w:after="160" w:line="240" w:lineRule="exact"/>
    </w:pPr>
    <w:rPr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CC0760"/>
    <w:pPr>
      <w:tabs>
        <w:tab w:val="center" w:pos="4677"/>
        <w:tab w:val="right" w:pos="9355"/>
      </w:tabs>
    </w:pPr>
    <w:rPr>
      <w:rFonts w:ascii="Times New Roman" w:hAnsi="Times New Roman"/>
      <w:sz w:val="24"/>
      <w:szCs w:val="24"/>
    </w:rPr>
  </w:style>
  <w:style w:type="character" w:customStyle="1" w:styleId="ac">
    <w:name w:val="Верхний колонтитул Знак"/>
    <w:link w:val="ab"/>
    <w:uiPriority w:val="99"/>
    <w:rsid w:val="00CC0760"/>
    <w:rPr>
      <w:sz w:val="24"/>
      <w:szCs w:val="24"/>
      <w:lang w:val="ru-RU" w:eastAsia="ru-RU" w:bidi="ar-SA"/>
    </w:rPr>
  </w:style>
  <w:style w:type="paragraph" w:customStyle="1" w:styleId="ad">
    <w:name w:val="Знак Знак Знак"/>
    <w:basedOn w:val="a"/>
    <w:rsid w:val="00DF1BEF"/>
    <w:pPr>
      <w:spacing w:after="160" w:line="240" w:lineRule="exact"/>
    </w:pPr>
    <w:rPr>
      <w:lang w:val="en-US" w:eastAsia="en-US"/>
    </w:rPr>
  </w:style>
  <w:style w:type="character" w:styleId="ae">
    <w:name w:val="Hyperlink"/>
    <w:rsid w:val="00881F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881F9D"/>
  </w:style>
  <w:style w:type="character" w:styleId="af">
    <w:name w:val="Emphasis"/>
    <w:qFormat/>
    <w:rsid w:val="00BE53E0"/>
    <w:rPr>
      <w:i/>
      <w:iCs/>
    </w:rPr>
  </w:style>
  <w:style w:type="character" w:customStyle="1" w:styleId="searchmatch">
    <w:name w:val="searchmatch"/>
    <w:basedOn w:val="a0"/>
    <w:rsid w:val="009A0B50"/>
  </w:style>
  <w:style w:type="character" w:customStyle="1" w:styleId="mw-headline">
    <w:name w:val="mw-headline"/>
    <w:basedOn w:val="a0"/>
    <w:rsid w:val="00EB49DA"/>
  </w:style>
  <w:style w:type="paragraph" w:styleId="af0">
    <w:name w:val="footer"/>
    <w:basedOn w:val="a"/>
    <w:link w:val="af1"/>
    <w:rsid w:val="007B7A1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rsid w:val="007B7A19"/>
    <w:rPr>
      <w:rFonts w:ascii="Verdana" w:hAnsi="Verdan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1241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</vt:lpstr>
    </vt:vector>
  </TitlesOfParts>
  <Company>SPecialiST RePack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</dc:title>
  <dc:creator>Supervisor</dc:creator>
  <cp:lastModifiedBy>Bosenko</cp:lastModifiedBy>
  <cp:revision>4</cp:revision>
  <dcterms:created xsi:type="dcterms:W3CDTF">2017-05-18T12:13:00Z</dcterms:created>
  <dcterms:modified xsi:type="dcterms:W3CDTF">2017-05-18T12:18:00Z</dcterms:modified>
</cp:coreProperties>
</file>