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A7" w:rsidRPr="00044FA7" w:rsidRDefault="00044FA7" w:rsidP="00044FA7">
      <w:pPr>
        <w:spacing w:after="0" w:line="240" w:lineRule="auto"/>
        <w:jc w:val="center"/>
        <w:rPr>
          <w:rFonts w:ascii="Trebuchet MS" w:eastAsia="Times New Roman" w:hAnsi="Trebuchet MS"/>
          <w:color w:val="BC4B19"/>
          <w:sz w:val="27"/>
          <w:szCs w:val="27"/>
          <w:u w:val="single"/>
          <w:lang w:eastAsia="ru-RU"/>
        </w:rPr>
      </w:pPr>
      <w:r w:rsidRPr="00044FA7">
        <w:rPr>
          <w:rFonts w:ascii="Trebuchet MS" w:eastAsia="Times New Roman" w:hAnsi="Trebuchet MS"/>
          <w:color w:val="000000"/>
          <w:sz w:val="21"/>
          <w:u w:val="single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44FA7" w:rsidRPr="00044FA7" w:rsidRDefault="00044FA7" w:rsidP="00044FA7">
      <w:pPr>
        <w:spacing w:after="0" w:line="240" w:lineRule="auto"/>
        <w:jc w:val="center"/>
        <w:rPr>
          <w:rFonts w:ascii="Trebuchet MS" w:eastAsia="Times New Roman" w:hAnsi="Trebuchet MS"/>
          <w:color w:val="BC4B19"/>
          <w:sz w:val="27"/>
          <w:szCs w:val="27"/>
          <w:u w:val="single"/>
          <w:lang w:eastAsia="ru-RU"/>
        </w:rPr>
      </w:pPr>
      <w:r w:rsidRPr="00044FA7">
        <w:rPr>
          <w:rFonts w:ascii="Trebuchet MS" w:eastAsia="Times New Roman" w:hAnsi="Trebuchet MS"/>
          <w:b/>
          <w:bCs/>
          <w:color w:val="000000"/>
          <w:sz w:val="21"/>
          <w:u w:val="single"/>
          <w:lang w:eastAsia="ru-RU"/>
        </w:rPr>
        <w:t>за период с 1 января 2016 г. по 31 декабря 2016 г.</w:t>
      </w:r>
    </w:p>
    <w:p w:rsidR="00044FA7" w:rsidRPr="00044FA7" w:rsidRDefault="00044FA7" w:rsidP="00044FA7">
      <w:pPr>
        <w:spacing w:after="0" w:line="240" w:lineRule="auto"/>
        <w:jc w:val="center"/>
        <w:rPr>
          <w:rFonts w:ascii="Trebuchet MS" w:eastAsia="Times New Roman" w:hAnsi="Trebuchet MS"/>
          <w:color w:val="BC4B19"/>
          <w:sz w:val="27"/>
          <w:szCs w:val="27"/>
          <w:u w:val="single"/>
          <w:lang w:eastAsia="ru-RU"/>
        </w:rPr>
      </w:pPr>
      <w:r w:rsidRPr="00044FA7">
        <w:rPr>
          <w:rFonts w:ascii="Trebuchet MS" w:eastAsia="Times New Roman" w:hAnsi="Trebuchet MS"/>
          <w:b/>
          <w:bCs/>
          <w:color w:val="000000"/>
          <w:sz w:val="21"/>
          <w:u w:val="single"/>
          <w:lang w:eastAsia="ru-RU"/>
        </w:rPr>
        <w:t> 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7"/>
        <w:gridCol w:w="1256"/>
        <w:gridCol w:w="1227"/>
        <w:gridCol w:w="1354"/>
        <w:gridCol w:w="1486"/>
        <w:gridCol w:w="912"/>
        <w:gridCol w:w="1327"/>
        <w:gridCol w:w="1093"/>
        <w:gridCol w:w="912"/>
        <w:gridCol w:w="1327"/>
        <w:gridCol w:w="1318"/>
        <w:gridCol w:w="1600"/>
        <w:gridCol w:w="1451"/>
      </w:tblGrid>
      <w:tr w:rsidR="00044FA7" w:rsidRPr="00044FA7" w:rsidTr="00044F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№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Фамилия и инициалы лица, чьи сведения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Объекты недвижимости,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Транспортные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Декларированный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4FA7" w:rsidRPr="00044FA7" w:rsidTr="00044F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вид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страна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вид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страна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Линец А.Л.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66,7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3 815 010,20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Богомолов 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Заместитель начальника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Range Rover,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автоприцеп ММЗ-2103,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снегоход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Yamaha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4 649 844,11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305 682,30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Первушин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Заместитель начальника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BMW X5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3 246 798,81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Mercedes Benz GLA 250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Георгиев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Автомобили: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Ниссан Альмира,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3 362 321,01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ВАЗ 21074,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Автоприцеп ВАРЗ 500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174 892,33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Прокошенков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21161348,62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128,1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val="en-US"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Автомобили</w:t>
            </w:r>
            <w:r w:rsidRPr="00044FA7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>: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val="en-US"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 xml:space="preserve">Mercedes </w:t>
            </w: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</w:t>
            </w:r>
            <w:r w:rsidRPr="00044FA7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>200,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val="en-US"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>Mercedes Benz GLE300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925 627,88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128,1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Егоров В.Н.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Тойота LC-200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Резиновая лодка Меркурий 2U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1 855 246,54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333,5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44FA7" w:rsidRPr="00044FA7" w:rsidTr="00044F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81,4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233 545,55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95,3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81,4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Гром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Жилое строение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600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54,2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Opel Corsa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3 075 795,25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198 778,10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Макаров А.Б.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Автомобили: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ССанг Йонг,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6 005 907,96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54,0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25 262,79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Каётченко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Георгий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Службы специальных объектов при Президенте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5 247 499,33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91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Котельная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1200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705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95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95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17,3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 xml:space="preserve">Жилой </w:t>
            </w: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1200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1200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91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46,85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044FA7" w:rsidRPr="00044FA7" w:rsidTr="00044FA7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044FA7" w:rsidRPr="00044FA7" w:rsidRDefault="00044FA7" w:rsidP="00044FA7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044FA7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</w:tr>
    </w:tbl>
    <w:p w:rsidR="00044FA7" w:rsidRPr="00044FA7" w:rsidRDefault="00044FA7" w:rsidP="00044FA7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044FA7">
        <w:rPr>
          <w:rFonts w:ascii="Trebuchet MS" w:eastAsia="Times New Roman" w:hAnsi="Trebuchet MS"/>
          <w:color w:val="000000"/>
          <w:sz w:val="21"/>
          <w:lang w:eastAsia="ru-RU"/>
        </w:rPr>
        <w:t> </w:t>
      </w:r>
    </w:p>
    <w:p w:rsidR="00044FA7" w:rsidRPr="00044FA7" w:rsidRDefault="00044FA7" w:rsidP="00044FA7">
      <w:pPr>
        <w:spacing w:after="0" w:line="240" w:lineRule="auto"/>
        <w:rPr>
          <w:rFonts w:eastAsia="Times New Roman"/>
          <w:szCs w:val="24"/>
          <w:lang w:eastAsia="ru-RU"/>
        </w:rPr>
      </w:pPr>
      <w:r w:rsidRPr="00044FA7">
        <w:rPr>
          <w:rFonts w:eastAsia="Times New Roman"/>
          <w:szCs w:val="24"/>
          <w:lang w:eastAsia="ru-RU"/>
        </w:rPr>
        <w:pict>
          <v:rect id="_x0000_i1025" style="width:0;height:1.5pt" o:hralign="center" o:hrstd="t" o:hrnoshade="t" o:hr="t" fillcolor="#969696" stroked="f"/>
        </w:pict>
      </w:r>
    </w:p>
    <w:p w:rsidR="00044FA7" w:rsidRPr="00044FA7" w:rsidRDefault="00044FA7" w:rsidP="00044FA7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44FA7">
        <w:rPr>
          <w:rFonts w:ascii="Trebuchet MS" w:eastAsia="Times New Roman" w:hAnsi="Trebuchet MS"/>
          <w:color w:val="000000"/>
          <w:sz w:val="21"/>
          <w:lang w:eastAsia="ru-RU"/>
        </w:rPr>
        <w:t> </w:t>
      </w:r>
    </w:p>
    <w:p w:rsidR="00044FA7" w:rsidRPr="00044FA7" w:rsidRDefault="00044FA7" w:rsidP="00044FA7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44FA7">
        <w:rPr>
          <w:rFonts w:ascii="Trebuchet MS" w:eastAsia="Times New Roman" w:hAnsi="Trebuchet MS"/>
          <w:color w:val="000000"/>
          <w:sz w:val="21"/>
          <w:lang w:eastAsia="ru-RU"/>
        </w:rPr>
        <w:t>Главное управление специальных программ Президента Российской Федерации</w:t>
      </w:r>
    </w:p>
    <w:p w:rsidR="00044FA7" w:rsidRPr="00044FA7" w:rsidRDefault="00044FA7" w:rsidP="00044FA7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44FA7">
        <w:rPr>
          <w:rFonts w:ascii="Trebuchet MS" w:eastAsia="Times New Roman" w:hAnsi="Trebuchet MS"/>
          <w:color w:val="000000"/>
          <w:sz w:val="21"/>
          <w:lang w:eastAsia="ru-RU"/>
        </w:rPr>
        <w:t>http://gusp.gov.ru/</w:t>
      </w:r>
    </w:p>
    <w:p w:rsidR="00044FA7" w:rsidRPr="00044FA7" w:rsidRDefault="00044FA7" w:rsidP="00044FA7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044FA7">
        <w:rPr>
          <w:rFonts w:ascii="Trebuchet MS" w:eastAsia="Times New Roman" w:hAnsi="Trebuchet MS"/>
          <w:color w:val="000000"/>
          <w:sz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44FA7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7372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linkbigorange">
    <w:name w:val="link_big_orange"/>
    <w:basedOn w:val="a0"/>
    <w:rsid w:val="00044FA7"/>
  </w:style>
  <w:style w:type="paragraph" w:customStyle="1" w:styleId="paragraphcenter">
    <w:name w:val="paragraph_center"/>
    <w:basedOn w:val="a"/>
    <w:rsid w:val="00044F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default">
    <w:name w:val="text_default"/>
    <w:basedOn w:val="a0"/>
    <w:rsid w:val="00044FA7"/>
  </w:style>
  <w:style w:type="character" w:customStyle="1" w:styleId="textbold">
    <w:name w:val="text_bold"/>
    <w:basedOn w:val="a0"/>
    <w:rsid w:val="00044FA7"/>
  </w:style>
  <w:style w:type="paragraph" w:customStyle="1" w:styleId="rvps389">
    <w:name w:val="rvps389"/>
    <w:basedOn w:val="a"/>
    <w:rsid w:val="00044F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small">
    <w:name w:val="text_small"/>
    <w:basedOn w:val="a0"/>
    <w:rsid w:val="00044FA7"/>
  </w:style>
  <w:style w:type="paragraph" w:customStyle="1" w:styleId="paragraphleft">
    <w:name w:val="paragraph_left"/>
    <w:basedOn w:val="a"/>
    <w:rsid w:val="00044F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2017-05-22T12:20:00Z</dcterms:modified>
</cp:coreProperties>
</file>