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 xml:space="preserve">Сведения </w:t>
      </w:r>
    </w:p>
    <w:p w:rsidR="0024373E" w:rsidRPr="000D3C31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о доходах, расходах, об имуществе и обязательствах имущественного характера,</w:t>
      </w:r>
      <w:r w:rsidRPr="000D3C31">
        <w:rPr>
          <w:b/>
          <w:bCs/>
          <w:color w:val="333333"/>
          <w:sz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b/>
          <w:bCs/>
          <w:color w:val="333333"/>
          <w:sz w:val="28"/>
        </w:rPr>
        <w:br/>
        <w:t>кадастра и картографии за отчетный период с 1 января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 по 31 декабря 201</w:t>
      </w:r>
      <w:r>
        <w:rPr>
          <w:b/>
          <w:bCs/>
          <w:color w:val="333333"/>
          <w:sz w:val="28"/>
        </w:rPr>
        <w:t>6</w:t>
      </w:r>
      <w:r w:rsidRPr="000D3C31">
        <w:rPr>
          <w:b/>
          <w:bCs/>
          <w:color w:val="333333"/>
          <w:sz w:val="28"/>
        </w:rPr>
        <w:t xml:space="preserve"> года, </w:t>
      </w:r>
    </w:p>
    <w:p w:rsidR="0024373E" w:rsidRDefault="0024373E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  <w:r w:rsidRPr="000D3C31">
        <w:rPr>
          <w:b/>
          <w:bCs/>
          <w:color w:val="333333"/>
          <w:sz w:val="28"/>
        </w:rPr>
        <w:t>подлежащих размещению на официальном сайте Федеральной службы государственной регистрации, кадастра и картографии  в соответствии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FC5282" w:rsidRPr="000D3C31" w:rsidRDefault="00FC5282" w:rsidP="00FC5282">
      <w:pPr>
        <w:spacing w:after="0" w:line="240" w:lineRule="auto"/>
        <w:jc w:val="center"/>
        <w:rPr>
          <w:sz w:val="28"/>
        </w:rPr>
      </w:pPr>
    </w:p>
    <w:tbl>
      <w:tblPr>
        <w:tblStyle w:val="a8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FC5282" w:rsidRPr="000D3C31" w:rsidTr="001A6E0D">
        <w:tc>
          <w:tcPr>
            <w:tcW w:w="392" w:type="dxa"/>
            <w:vMerge w:val="restart"/>
          </w:tcPr>
          <w:p w:rsidR="00FC5282" w:rsidRPr="000D3C31" w:rsidRDefault="00FC528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FC5282" w:rsidRPr="000D3C31" w:rsidRDefault="00FC528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C5282" w:rsidRPr="000D3C31" w:rsidTr="001A6E0D">
        <w:tc>
          <w:tcPr>
            <w:tcW w:w="392" w:type="dxa"/>
            <w:vMerge/>
          </w:tcPr>
          <w:p w:rsidR="00FC5282" w:rsidRPr="000D3C31" w:rsidRDefault="00FC528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C5282" w:rsidRPr="000D3C31" w:rsidRDefault="00FC5282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C5282" w:rsidRPr="000D3C31" w:rsidRDefault="00FC5282" w:rsidP="001A6E0D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C5282" w:rsidRPr="004B79D3" w:rsidTr="001A6E0D">
        <w:tc>
          <w:tcPr>
            <w:tcW w:w="392" w:type="dxa"/>
          </w:tcPr>
          <w:p w:rsidR="00FC5282" w:rsidRPr="004B79D3" w:rsidRDefault="00FC528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199</w:t>
            </w:r>
          </w:p>
        </w:tc>
        <w:tc>
          <w:tcPr>
            <w:tcW w:w="1417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Григорьева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Галина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</w:t>
            </w: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 xml:space="preserve">.о. 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Псковской области</w:t>
            </w:r>
          </w:p>
        </w:tc>
        <w:tc>
          <w:tcPr>
            <w:tcW w:w="992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участок 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½  доли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185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676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5295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57,3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75,9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41,6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41,9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а/м БМВ-318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а/м Опель-Аскона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1 148 533</w:t>
            </w:r>
          </w:p>
        </w:tc>
        <w:tc>
          <w:tcPr>
            <w:tcW w:w="2126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C5282" w:rsidRPr="004B79D3" w:rsidTr="001A6E0D">
        <w:tc>
          <w:tcPr>
            <w:tcW w:w="392" w:type="dxa"/>
          </w:tcPr>
          <w:p w:rsidR="00FC5282" w:rsidRPr="004B79D3" w:rsidRDefault="00FC528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общая совместная 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общая совместная </w:t>
            </w: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676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5295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57,3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75,9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а/м Форд Транзит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а/мФольсваген Гольф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а/м ИФА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автобус ГАЗ 22171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lastRenderedPageBreak/>
              <w:t>201 984</w:t>
            </w:r>
          </w:p>
        </w:tc>
        <w:tc>
          <w:tcPr>
            <w:tcW w:w="2126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C5282" w:rsidRPr="000D3C31" w:rsidTr="001A6E0D">
        <w:tc>
          <w:tcPr>
            <w:tcW w:w="392" w:type="dxa"/>
          </w:tcPr>
          <w:p w:rsidR="00FC5282" w:rsidRPr="004B79D3" w:rsidRDefault="00FC528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200</w:t>
            </w:r>
          </w:p>
        </w:tc>
        <w:tc>
          <w:tcPr>
            <w:tcW w:w="1417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Полукошко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Владимир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Васильевич</w:t>
            </w:r>
          </w:p>
        </w:tc>
        <w:tc>
          <w:tcPr>
            <w:tcW w:w="1276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Псковской области</w:t>
            </w:r>
          </w:p>
        </w:tc>
        <w:tc>
          <w:tcPr>
            <w:tcW w:w="992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627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1000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65,3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30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C5282" w:rsidRPr="004B79D3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79D3">
              <w:rPr>
                <w:rFonts w:ascii="Times New Roman" w:hAnsi="Times New Roman"/>
                <w:sz w:val="16"/>
                <w:szCs w:val="16"/>
              </w:rPr>
              <w:t>956 981</w:t>
            </w:r>
          </w:p>
        </w:tc>
        <w:tc>
          <w:tcPr>
            <w:tcW w:w="2126" w:type="dxa"/>
          </w:tcPr>
          <w:p w:rsidR="00FC5282" w:rsidRPr="000D3C31" w:rsidRDefault="00FC5282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B79D3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FC5282" w:rsidRPr="00481DE0" w:rsidTr="001A6E0D">
        <w:trPr>
          <w:trHeight w:val="883"/>
        </w:trPr>
        <w:tc>
          <w:tcPr>
            <w:tcW w:w="392" w:type="dxa"/>
          </w:tcPr>
          <w:p w:rsidR="00FC5282" w:rsidRPr="000D3C31" w:rsidRDefault="00FC5282" w:rsidP="001A6E0D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FC5282" w:rsidRPr="00481DE0" w:rsidRDefault="00FC528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FC5282" w:rsidRPr="00481DE0" w:rsidRDefault="00FC5282" w:rsidP="001A6E0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C5282" w:rsidRPr="00481DE0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C5282" w:rsidRPr="00481DE0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общая совместная собственность</w:t>
            </w:r>
          </w:p>
          <w:p w:rsidR="00FC5282" w:rsidRPr="00481DE0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C5282" w:rsidRPr="00481DE0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65,3</w:t>
            </w:r>
          </w:p>
        </w:tc>
        <w:tc>
          <w:tcPr>
            <w:tcW w:w="1134" w:type="dxa"/>
          </w:tcPr>
          <w:p w:rsidR="00FC5282" w:rsidRPr="00481DE0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FC5282" w:rsidRPr="00481DE0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C5282" w:rsidRPr="00481DE0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FC5282" w:rsidRPr="00481DE0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FC5282" w:rsidRPr="00481DE0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FC5282" w:rsidRPr="00481DE0" w:rsidRDefault="00FC5282" w:rsidP="001A6E0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81DE0">
              <w:rPr>
                <w:rFonts w:ascii="Times New Roman" w:hAnsi="Times New Roman"/>
                <w:sz w:val="16"/>
                <w:szCs w:val="16"/>
              </w:rPr>
              <w:t>176 312</w:t>
            </w:r>
          </w:p>
        </w:tc>
        <w:tc>
          <w:tcPr>
            <w:tcW w:w="2126" w:type="dxa"/>
          </w:tcPr>
          <w:p w:rsidR="00FC5282" w:rsidRPr="00481DE0" w:rsidRDefault="00FC5282" w:rsidP="001A6E0D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481DE0"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</w:tbl>
    <w:p w:rsidR="005E01BC" w:rsidRDefault="005E01BC" w:rsidP="0024373E">
      <w:pPr>
        <w:spacing w:after="0" w:line="240" w:lineRule="auto"/>
        <w:jc w:val="center"/>
        <w:rPr>
          <w:b/>
          <w:bCs/>
          <w:color w:val="333333"/>
          <w:sz w:val="28"/>
        </w:rPr>
      </w:pPr>
    </w:p>
    <w:sectPr w:rsidR="005E01B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D090D"/>
    <w:rsid w:val="0004302E"/>
    <w:rsid w:val="00097C88"/>
    <w:rsid w:val="000C3C83"/>
    <w:rsid w:val="000F415F"/>
    <w:rsid w:val="001960B4"/>
    <w:rsid w:val="001C79B3"/>
    <w:rsid w:val="00204B98"/>
    <w:rsid w:val="0024373E"/>
    <w:rsid w:val="0025133F"/>
    <w:rsid w:val="00255361"/>
    <w:rsid w:val="00277109"/>
    <w:rsid w:val="002D1A9A"/>
    <w:rsid w:val="003144B7"/>
    <w:rsid w:val="0033018F"/>
    <w:rsid w:val="00365516"/>
    <w:rsid w:val="003D090D"/>
    <w:rsid w:val="00432F81"/>
    <w:rsid w:val="004B2A08"/>
    <w:rsid w:val="004E4A62"/>
    <w:rsid w:val="004F2029"/>
    <w:rsid w:val="00517D4A"/>
    <w:rsid w:val="00553AA0"/>
    <w:rsid w:val="00595A02"/>
    <w:rsid w:val="005E01BC"/>
    <w:rsid w:val="005F0A4E"/>
    <w:rsid w:val="00671395"/>
    <w:rsid w:val="006A4B3D"/>
    <w:rsid w:val="006A5AFA"/>
    <w:rsid w:val="006C0B44"/>
    <w:rsid w:val="006F2A1E"/>
    <w:rsid w:val="00714F80"/>
    <w:rsid w:val="00752357"/>
    <w:rsid w:val="00772B27"/>
    <w:rsid w:val="00777841"/>
    <w:rsid w:val="00792F5C"/>
    <w:rsid w:val="007B23CB"/>
    <w:rsid w:val="007F7731"/>
    <w:rsid w:val="00807380"/>
    <w:rsid w:val="008609A5"/>
    <w:rsid w:val="008B4F42"/>
    <w:rsid w:val="008C09C5"/>
    <w:rsid w:val="0097184D"/>
    <w:rsid w:val="00992572"/>
    <w:rsid w:val="009B1768"/>
    <w:rsid w:val="009E23CE"/>
    <w:rsid w:val="00A766F8"/>
    <w:rsid w:val="00B306DE"/>
    <w:rsid w:val="00B9415A"/>
    <w:rsid w:val="00BA006B"/>
    <w:rsid w:val="00BE110E"/>
    <w:rsid w:val="00BE111B"/>
    <w:rsid w:val="00C6050B"/>
    <w:rsid w:val="00C76735"/>
    <w:rsid w:val="00CC4850"/>
    <w:rsid w:val="00CD5E23"/>
    <w:rsid w:val="00CF172D"/>
    <w:rsid w:val="00D06312"/>
    <w:rsid w:val="00D11701"/>
    <w:rsid w:val="00D310A2"/>
    <w:rsid w:val="00D51684"/>
    <w:rsid w:val="00DA3370"/>
    <w:rsid w:val="00DB532C"/>
    <w:rsid w:val="00DC5105"/>
    <w:rsid w:val="00DE5DD1"/>
    <w:rsid w:val="00E37A17"/>
    <w:rsid w:val="00E42B8A"/>
    <w:rsid w:val="00E55751"/>
    <w:rsid w:val="00E676B4"/>
    <w:rsid w:val="00E859E7"/>
    <w:rsid w:val="00E91418"/>
    <w:rsid w:val="00E93785"/>
    <w:rsid w:val="00EA72A5"/>
    <w:rsid w:val="00ED3DC0"/>
    <w:rsid w:val="00F32F49"/>
    <w:rsid w:val="00F70B4F"/>
    <w:rsid w:val="00F84165"/>
    <w:rsid w:val="00F95028"/>
    <w:rsid w:val="00FC5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24373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2017-05-22T07:19:00Z</dcterms:created>
  <dcterms:modified xsi:type="dcterms:W3CDTF">2017-05-22T07:19:00Z</dcterms:modified>
</cp:coreProperties>
</file>