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C49" w:rsidRDefault="007E2C49" w:rsidP="007E2C4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7E2C49" w:rsidRDefault="00E01EF7" w:rsidP="007E2C4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главы управ</w:t>
      </w:r>
      <w:r w:rsidR="005D5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r w:rsidR="007E2C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и членов его семьи </w:t>
      </w:r>
    </w:p>
    <w:p w:rsidR="007E2C49" w:rsidRDefault="007E2C49" w:rsidP="007E2C4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r w:rsidR="0079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период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1 января 201</w:t>
      </w:r>
      <w:r w:rsidR="00F40D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по 31 </w:t>
      </w:r>
      <w:r w:rsidR="0079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декабря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</w:t>
      </w:r>
      <w:r w:rsidR="00F40D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</w:p>
    <w:p w:rsidR="00B1466F" w:rsidRPr="00D370BA" w:rsidRDefault="00B1466F" w:rsidP="00B1466F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276"/>
        <w:gridCol w:w="1984"/>
        <w:gridCol w:w="709"/>
        <w:gridCol w:w="992"/>
        <w:gridCol w:w="1276"/>
        <w:gridCol w:w="851"/>
        <w:gridCol w:w="992"/>
        <w:gridCol w:w="1417"/>
        <w:gridCol w:w="1560"/>
        <w:gridCol w:w="1984"/>
      </w:tblGrid>
      <w:tr w:rsidR="00B1466F" w:rsidRPr="00485C55" w:rsidTr="00791D5A">
        <w:tc>
          <w:tcPr>
            <w:tcW w:w="1702" w:type="dxa"/>
            <w:vMerge w:val="restart"/>
          </w:tcPr>
          <w:p w:rsidR="00B1466F" w:rsidRPr="005D62E1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B1466F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66F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66F" w:rsidRPr="005D62E1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B1466F" w:rsidRPr="005D62E1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B1466F" w:rsidRPr="005D62E1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  <w:textDirection w:val="btLr"/>
          </w:tcPr>
          <w:p w:rsidR="00B1466F" w:rsidRPr="00485C55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85C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1466F" w:rsidTr="00791D5A">
        <w:trPr>
          <w:cantSplit/>
          <w:trHeight w:val="2569"/>
        </w:trPr>
        <w:tc>
          <w:tcPr>
            <w:tcW w:w="1702" w:type="dxa"/>
            <w:vMerge/>
          </w:tcPr>
          <w:p w:rsidR="00B1466F" w:rsidRDefault="00B1466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1466F" w:rsidRDefault="00B1466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extDirection w:val="btLr"/>
            <w:vAlign w:val="cente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B1466F" w:rsidRPr="005D62E1" w:rsidRDefault="00791D5A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="00B1466F"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B1466F" w:rsidRPr="005D62E1" w:rsidRDefault="00791D5A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="00B1466F"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B1466F" w:rsidRDefault="00B1466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B1466F" w:rsidRDefault="00B1466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B1466F" w:rsidRDefault="00B1466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66F" w:rsidRPr="00485C55" w:rsidTr="00791D5A">
        <w:tc>
          <w:tcPr>
            <w:tcW w:w="1702" w:type="dxa"/>
          </w:tcPr>
          <w:p w:rsidR="00B1466F" w:rsidRDefault="001404F5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F5">
              <w:rPr>
                <w:rFonts w:ascii="Times New Roman" w:hAnsi="Times New Roman"/>
                <w:sz w:val="24"/>
                <w:szCs w:val="24"/>
              </w:rPr>
              <w:t xml:space="preserve">Бурцев </w:t>
            </w:r>
            <w:r w:rsidR="00791D5A">
              <w:rPr>
                <w:rFonts w:ascii="Times New Roman" w:hAnsi="Times New Roman"/>
                <w:sz w:val="24"/>
                <w:szCs w:val="24"/>
              </w:rPr>
              <w:t>М.М.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1466F" w:rsidRPr="009D1986" w:rsidRDefault="00B1466F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1466F" w:rsidRPr="009D1986" w:rsidRDefault="00B1466F" w:rsidP="001404F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Глава управы района </w:t>
            </w:r>
            <w:proofErr w:type="spellStart"/>
            <w:r w:rsidR="001404F5">
              <w:rPr>
                <w:rFonts w:ascii="Times New Roman" w:hAnsi="Times New Roman"/>
                <w:sz w:val="24"/>
                <w:szCs w:val="24"/>
              </w:rPr>
              <w:t>Ростокино</w:t>
            </w:r>
            <w:proofErr w:type="spellEnd"/>
            <w:r w:rsidR="00791D5A">
              <w:rPr>
                <w:rFonts w:ascii="Times New Roman" w:hAnsi="Times New Roman"/>
                <w:sz w:val="24"/>
                <w:szCs w:val="24"/>
              </w:rPr>
              <w:t xml:space="preserve"> города Москвы</w:t>
            </w:r>
          </w:p>
        </w:tc>
        <w:tc>
          <w:tcPr>
            <w:tcW w:w="1276" w:type="dxa"/>
          </w:tcPr>
          <w:p w:rsidR="00B1466F" w:rsidRPr="009D1986" w:rsidRDefault="000D142B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84" w:type="dxa"/>
          </w:tcPr>
          <w:p w:rsidR="00B1466F" w:rsidRPr="009D1986" w:rsidRDefault="001404F5" w:rsidP="004E44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B1466F" w:rsidRPr="009D1986" w:rsidRDefault="001404F5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992" w:type="dxa"/>
          </w:tcPr>
          <w:p w:rsidR="00B1466F" w:rsidRPr="009D1986" w:rsidRDefault="000D142B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557F2" w:rsidRPr="009D1986" w:rsidRDefault="001404F5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6557F2" w:rsidRPr="009D1986" w:rsidRDefault="001404F5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37,8</w:t>
            </w:r>
          </w:p>
        </w:tc>
        <w:tc>
          <w:tcPr>
            <w:tcW w:w="992" w:type="dxa"/>
          </w:tcPr>
          <w:p w:rsidR="00F40D9F" w:rsidRPr="009D1986" w:rsidRDefault="001404F5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1404F5" w:rsidRDefault="001404F5" w:rsidP="004E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1466F" w:rsidRPr="008F5595" w:rsidRDefault="001404F5" w:rsidP="004E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04F5">
              <w:rPr>
                <w:rFonts w:ascii="Times New Roman" w:hAnsi="Times New Roman" w:cs="Times New Roman"/>
                <w:sz w:val="24"/>
                <w:szCs w:val="24"/>
              </w:rPr>
              <w:t>Mitsubishi</w:t>
            </w:r>
            <w:proofErr w:type="spellEnd"/>
            <w:r w:rsidRPr="001404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4F5">
              <w:rPr>
                <w:rFonts w:ascii="Times New Roman" w:hAnsi="Times New Roman" w:cs="Times New Roman"/>
                <w:sz w:val="24"/>
                <w:szCs w:val="24"/>
              </w:rPr>
              <w:t>Outlander</w:t>
            </w:r>
            <w:proofErr w:type="spellEnd"/>
            <w:r w:rsidRPr="001404F5">
              <w:rPr>
                <w:rFonts w:ascii="Times New Roman" w:hAnsi="Times New Roman" w:cs="Times New Roman"/>
                <w:sz w:val="24"/>
                <w:szCs w:val="24"/>
              </w:rPr>
              <w:t xml:space="preserve"> III</w:t>
            </w:r>
            <w:r w:rsidR="000D1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B1466F" w:rsidRPr="006557F2" w:rsidRDefault="00AC3BEC" w:rsidP="004E44CE">
            <w:pPr>
              <w:pStyle w:val="a4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3 539 408,14</w:t>
            </w:r>
          </w:p>
        </w:tc>
        <w:tc>
          <w:tcPr>
            <w:tcW w:w="1984" w:type="dxa"/>
          </w:tcPr>
          <w:p w:rsidR="00B1466F" w:rsidRPr="008F5595" w:rsidRDefault="00B1466F" w:rsidP="004E44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6557F2">
              <w:rPr>
                <w:rFonts w:ascii="Times New Roman" w:hAnsi="Times New Roman" w:cs="Times New Roman"/>
              </w:rPr>
              <w:t xml:space="preserve"> 2016</w:t>
            </w:r>
            <w:r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физического лица за последние три года, не совершалось.</w:t>
            </w:r>
          </w:p>
        </w:tc>
      </w:tr>
    </w:tbl>
    <w:p w:rsidR="00B1466F" w:rsidRPr="009E33FB" w:rsidRDefault="00B1466F" w:rsidP="00B146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7CF7" w:rsidRDefault="00F32DF9"/>
    <w:sectPr w:rsidR="00257CF7" w:rsidSect="00205B38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66F"/>
    <w:rsid w:val="000D142B"/>
    <w:rsid w:val="001404F5"/>
    <w:rsid w:val="00240672"/>
    <w:rsid w:val="00302BA7"/>
    <w:rsid w:val="005A5F54"/>
    <w:rsid w:val="005D59F6"/>
    <w:rsid w:val="006557F2"/>
    <w:rsid w:val="007146A5"/>
    <w:rsid w:val="00791D5A"/>
    <w:rsid w:val="00796AE7"/>
    <w:rsid w:val="007E2C49"/>
    <w:rsid w:val="00894FED"/>
    <w:rsid w:val="00A911CD"/>
    <w:rsid w:val="00AC3BEC"/>
    <w:rsid w:val="00B1466F"/>
    <w:rsid w:val="00D04ED1"/>
    <w:rsid w:val="00DA4BD8"/>
    <w:rsid w:val="00E01EF7"/>
    <w:rsid w:val="00EA6295"/>
    <w:rsid w:val="00F4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14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B1466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14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B1466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4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Дмитриевская Анастасия Андреевна</cp:lastModifiedBy>
  <cp:revision>2</cp:revision>
  <dcterms:created xsi:type="dcterms:W3CDTF">2017-05-10T15:54:00Z</dcterms:created>
  <dcterms:modified xsi:type="dcterms:W3CDTF">2017-05-10T15:54:00Z</dcterms:modified>
</cp:coreProperties>
</file>