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B3" w:rsidRPr="00D204B3" w:rsidRDefault="00D204B3" w:rsidP="00D204B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D204B3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Преображенское города Москвы за период с 1 января 2016 г. по 31 декабря 2016 г.</w:t>
      </w:r>
    </w:p>
    <w:p w:rsidR="00D204B3" w:rsidRDefault="00D204B3" w:rsidP="00D204B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p w:rsidR="00D204B3" w:rsidRDefault="00D204B3" w:rsidP="00D204B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5"/>
        <w:gridCol w:w="1807"/>
        <w:gridCol w:w="155"/>
        <w:gridCol w:w="1648"/>
        <w:gridCol w:w="990"/>
        <w:gridCol w:w="155"/>
        <w:gridCol w:w="1418"/>
        <w:gridCol w:w="826"/>
        <w:gridCol w:w="1257"/>
        <w:gridCol w:w="845"/>
        <w:gridCol w:w="826"/>
        <w:gridCol w:w="1257"/>
        <w:gridCol w:w="1270"/>
        <w:gridCol w:w="1566"/>
        <w:gridCol w:w="589"/>
        <w:gridCol w:w="850"/>
      </w:tblGrid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5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  <w:r>
              <w:t>(руб.)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Сведения об источниках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получения 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rPr>
                <w:rStyle w:val="apple-converted-space"/>
                <w:vertAlign w:val="superscript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Ланько Е.Б.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глава управы района Преображенское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города Москвы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1 056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Toyota Land Cruiser 150 (Prado)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4 505 995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Ямалдинов Р.М.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 района по вопросам жилищно-коммунального хозяйства, благоустройства и строительства (уволен 10.03.2017)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Toyota Land Cruiser Prado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2 426 386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1 154 399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Чернов Д.В.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 xml:space="preserve">заместитель главы управы района управы </w:t>
            </w:r>
            <w:r>
              <w:lastRenderedPageBreak/>
              <w:t>по вопросам экономики, торговли и услуг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комната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 xml:space="preserve">в </w:t>
            </w:r>
            <w:r>
              <w:lastRenderedPageBreak/>
              <w:t>общежитии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17,3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</w:t>
            </w:r>
            <w:r>
              <w:lastRenderedPageBreak/>
              <w:t>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Ford Edge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2 257 759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Грехов А.А.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заместитель главы управы района по работе с населением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BMW </w:t>
            </w:r>
            <w:r>
              <w:lastRenderedPageBreak/>
              <w:t>520d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2 529 345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3 054 998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67,0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Хохлов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начальник отдела по взаимодействию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56, 0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Skoda Oktavia A5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1 441 388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13 500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Осокина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Toyota Camry,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Mazda3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1 409 796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101,8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Toyota Camry,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Toyota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Corolla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1 246 000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Подтягина С.А.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 xml:space="preserve">главный бухгалтер-начальник отдела бухгалтерского учета, организации и </w:t>
            </w:r>
            <w:r>
              <w:lastRenderedPageBreak/>
              <w:t>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1 585 628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Аитова Г.В.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1 252 606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9.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Музыкантов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Toyota Сorolla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1 060 264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78,0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130 000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Гурьянова М.С.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заведующий сектором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Opel Meriva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1 079 024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42,0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52 309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11.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Сергеев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82 993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12.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Кокаева Т.А.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консультант отдела по вопросам жилищно-</w:t>
            </w:r>
            <w:r>
              <w:lastRenderedPageBreak/>
              <w:t>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Hyundai Solaris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360 119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13.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Егоров Д.А.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консультант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243 877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14.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Лукутина А.А.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консультант отдела бухгалтерского учета, организации и прове-дения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317 995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легковой автомобиль Skoda </w:t>
            </w:r>
            <w:r>
              <w:lastRenderedPageBreak/>
              <w:t>Oktavia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1 590 813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15.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Кирюхина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консультант отдела бухгалтерского учета, организации и прове-дения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1 090 779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29,5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71,6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легковой автомобиль Лада Приора, ИЖ 2126-030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539 798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16.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Забелина О.Ю.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182 360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60,7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17.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Данилов А.Н.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Сhevrolet Lacetti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829 411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262 588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18.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Ершакова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главный специалист сектора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763 273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82,7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19.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Жукова И.А.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ведущий специалист сектора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62.9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818 105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Renault Duster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868 156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62.9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</w:tbl>
    <w:p w:rsidR="0097184D" w:rsidRDefault="0097184D" w:rsidP="00807380"/>
    <w:p w:rsidR="00D204B3" w:rsidRPr="00D204B3" w:rsidRDefault="00D204B3" w:rsidP="00D204B3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D204B3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руководителей государственных учреждений за период с 1 января 2016 г. по 31 декабря 2016 г.</w:t>
      </w:r>
    </w:p>
    <w:p w:rsidR="00D204B3" w:rsidRDefault="00D204B3" w:rsidP="00D204B3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p w:rsidR="00D204B3" w:rsidRDefault="00D204B3" w:rsidP="00D204B3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5"/>
        <w:gridCol w:w="1800"/>
        <w:gridCol w:w="1553"/>
        <w:gridCol w:w="1004"/>
        <w:gridCol w:w="1411"/>
        <w:gridCol w:w="822"/>
        <w:gridCol w:w="1251"/>
        <w:gridCol w:w="1026"/>
        <w:gridCol w:w="822"/>
        <w:gridCol w:w="1251"/>
        <w:gridCol w:w="1565"/>
        <w:gridCol w:w="1558"/>
        <w:gridCol w:w="1396"/>
      </w:tblGrid>
      <w:tr w:rsidR="00D204B3" w:rsidTr="00D204B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№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п/п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  <w:vertAlign w:val="superscript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D204B3" w:rsidTr="00D204B3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страна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страна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Водопьян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Марина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Николаевна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 xml:space="preserve">руководитель Государственного бюджетного учреждения города Москвы «Жилищник </w:t>
            </w:r>
            <w:r>
              <w:lastRenderedPageBreak/>
              <w:t>района Преображенское»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Жилое помещение (комната в квартире)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1 084 401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Жилое помещение (комната в квартире)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10,77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Виноградова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Наталья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Владимировна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Руководитель Государственного бюджетного учреждения города Москвы «Центр по работе с населением «Преображенец»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– 1/3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1 065 692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дуальная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дуальная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Индиви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51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959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33,3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Легковой автомобильToyota raum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4 053 811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33,3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959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54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51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33,3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959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Щур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Алла</w:t>
            </w:r>
          </w:p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Максимовна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исполняющий обязанности руководителя Государственного казенного учреждения города Москвы «Инженерная служба района Преображенское»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36,1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Легковой автомобиль Опель Астра Седан J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1 277 406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долевая 2/3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D204B3" w:rsidRDefault="00D204B3">
            <w:pPr>
              <w:rPr>
                <w:szCs w:val="24"/>
              </w:rPr>
            </w:pP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36,1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222 545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  <w:tr w:rsidR="00D204B3" w:rsidTr="00D204B3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36,1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04B3" w:rsidRDefault="00D204B3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</w:tr>
    </w:tbl>
    <w:p w:rsidR="00D204B3" w:rsidRPr="00807380" w:rsidRDefault="00D204B3" w:rsidP="00807380"/>
    <w:sectPr w:rsidR="00D204B3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F0BC1"/>
    <w:rsid w:val="00777841"/>
    <w:rsid w:val="00807380"/>
    <w:rsid w:val="008C09C5"/>
    <w:rsid w:val="0097184D"/>
    <w:rsid w:val="00BE110E"/>
    <w:rsid w:val="00C76735"/>
    <w:rsid w:val="00D204B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20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D204B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8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8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932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9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2017-05-17T06:12:00Z</dcterms:modified>
</cp:coreProperties>
</file>