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729" w:type="dxa"/>
        <w:tblInd w:w="93" w:type="dxa"/>
        <w:tblLook w:val="04A0" w:firstRow="1" w:lastRow="0" w:firstColumn="1" w:lastColumn="0" w:noHBand="0" w:noVBand="1"/>
      </w:tblPr>
      <w:tblGrid>
        <w:gridCol w:w="16049"/>
        <w:gridCol w:w="236"/>
        <w:gridCol w:w="208"/>
        <w:gridCol w:w="14"/>
        <w:gridCol w:w="208"/>
        <w:gridCol w:w="14"/>
      </w:tblGrid>
      <w:tr w:rsidR="0065232C" w:rsidRPr="0065232C" w:rsidTr="006D1366">
        <w:trPr>
          <w:gridAfter w:val="1"/>
          <w:wAfter w:w="14" w:type="dxa"/>
          <w:trHeight w:val="315"/>
        </w:trPr>
        <w:tc>
          <w:tcPr>
            <w:tcW w:w="167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32C" w:rsidRPr="00AE617C" w:rsidRDefault="0065232C" w:rsidP="0065232C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Сведения о доходах, расходах, обязательствах имущественного характера федеральных государственных гражданских служащих</w:t>
            </w:r>
            <w:r w:rsid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65232C" w:rsidRPr="0065232C" w:rsidTr="006D1366">
        <w:trPr>
          <w:gridAfter w:val="1"/>
          <w:wAfter w:w="14" w:type="dxa"/>
          <w:trHeight w:val="315"/>
        </w:trPr>
        <w:tc>
          <w:tcPr>
            <w:tcW w:w="16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32C" w:rsidRPr="00AE617C" w:rsidRDefault="0065232C" w:rsidP="0065232C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Территориального органа Федеральной службы по надзору в сфере здравоохранения по Астраханской области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32C" w:rsidRPr="0065232C" w:rsidRDefault="0065232C" w:rsidP="0065232C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232C" w:rsidRPr="0065232C" w:rsidTr="006D1366">
        <w:trPr>
          <w:trHeight w:val="315"/>
        </w:trPr>
        <w:tc>
          <w:tcPr>
            <w:tcW w:w="1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1366" w:rsidRDefault="0065232C" w:rsidP="0065232C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и членов их семей </w:t>
            </w:r>
          </w:p>
          <w:p w:rsidR="00506744" w:rsidRPr="00AE617C" w:rsidRDefault="0065232C" w:rsidP="0065232C">
            <w:pP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E617C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за период с 01 января 2016 года по 31 декабря 2016 года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38"/>
              <w:gridCol w:w="1798"/>
              <w:gridCol w:w="1424"/>
              <w:gridCol w:w="1498"/>
              <w:gridCol w:w="835"/>
              <w:gridCol w:w="865"/>
              <w:gridCol w:w="1229"/>
              <w:gridCol w:w="766"/>
              <w:gridCol w:w="828"/>
              <w:gridCol w:w="1429"/>
              <w:gridCol w:w="1267"/>
              <w:gridCol w:w="1746"/>
            </w:tblGrid>
            <w:tr w:rsidR="003F53BF" w:rsidRPr="002F0186" w:rsidTr="003F53BF">
              <w:tc>
                <w:tcPr>
                  <w:tcW w:w="2138" w:type="dxa"/>
                  <w:vMerge w:val="restart"/>
                </w:tcPr>
                <w:p w:rsidR="002F0186" w:rsidRPr="002F0186" w:rsidRDefault="002F0186" w:rsidP="0065232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ФИО</w:t>
                  </w:r>
                </w:p>
              </w:tc>
              <w:tc>
                <w:tcPr>
                  <w:tcW w:w="1798" w:type="dxa"/>
                  <w:vMerge w:val="restart"/>
                </w:tcPr>
                <w:p w:rsidR="002F0186" w:rsidRPr="002F0186" w:rsidRDefault="002F0186" w:rsidP="002F0186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До</w:t>
                  </w: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лжность</w:t>
                  </w:r>
                </w:p>
              </w:tc>
              <w:tc>
                <w:tcPr>
                  <w:tcW w:w="4622" w:type="dxa"/>
                  <w:gridSpan w:val="4"/>
                </w:tcPr>
                <w:p w:rsidR="002F0186" w:rsidRPr="002F0186" w:rsidRDefault="002F0186" w:rsidP="0065232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23" w:type="dxa"/>
                  <w:gridSpan w:val="3"/>
                </w:tcPr>
                <w:p w:rsidR="002F0186" w:rsidRPr="002F0186" w:rsidRDefault="002F0186" w:rsidP="0065232C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29" w:type="dxa"/>
                  <w:vMerge w:val="restart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267" w:type="dxa"/>
                  <w:vMerge w:val="restart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1746" w:type="dxa"/>
                  <w:vMerge w:val="restart"/>
                </w:tcPr>
                <w:p w:rsidR="002F0186" w:rsidRPr="002F0186" w:rsidRDefault="002F0186" w:rsidP="003F53BF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F018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об источниках получения средств, за счет которых совершена сделка (вид приобретения)</w:t>
                  </w:r>
                </w:p>
              </w:tc>
            </w:tr>
            <w:tr w:rsidR="003F53BF" w:rsidRPr="002F0186" w:rsidTr="003F53BF">
              <w:trPr>
                <w:cantSplit/>
                <w:trHeight w:val="1134"/>
              </w:trPr>
              <w:tc>
                <w:tcPr>
                  <w:tcW w:w="2138" w:type="dxa"/>
                  <w:vMerge/>
                </w:tcPr>
                <w:p w:rsidR="002F0186" w:rsidRPr="002F0186" w:rsidRDefault="002F0186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2F0186" w:rsidRPr="002F0186" w:rsidRDefault="002F0186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1498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835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Площадь (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865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229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766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Площадь (</w:t>
                  </w: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кв.м</w:t>
                  </w:r>
                  <w:proofErr w:type="spellEnd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828" w:type="dxa"/>
                  <w:textDirection w:val="btLr"/>
                </w:tcPr>
                <w:p w:rsidR="002F0186" w:rsidRPr="002F0186" w:rsidRDefault="002F0186" w:rsidP="002F0186">
                  <w:pPr>
                    <w:ind w:left="113" w:right="113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29" w:type="dxa"/>
                  <w:vMerge/>
                </w:tcPr>
                <w:p w:rsidR="002F0186" w:rsidRPr="002F0186" w:rsidRDefault="002F0186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2F0186" w:rsidRPr="002F0186" w:rsidRDefault="002F0186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2F0186" w:rsidRPr="002F0186" w:rsidRDefault="002F0186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36352" w:rsidRPr="002F0186" w:rsidTr="003F53BF">
              <w:tc>
                <w:tcPr>
                  <w:tcW w:w="2138" w:type="dxa"/>
                  <w:vMerge w:val="restart"/>
                </w:tcPr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Умерова </w:t>
                  </w:r>
                </w:p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Аделя </w:t>
                  </w:r>
                </w:p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Равильевна</w:t>
                  </w:r>
                </w:p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 w:val="restart"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Руководитель Территориального органа </w:t>
                  </w:r>
                </w:p>
              </w:tc>
              <w:tc>
                <w:tcPr>
                  <w:tcW w:w="1424" w:type="dxa"/>
                </w:tcPr>
                <w:p w:rsidR="00136352" w:rsidRPr="002F0186" w:rsidRDefault="00136352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98" w:type="dxa"/>
                </w:tcPr>
                <w:p w:rsidR="00136352" w:rsidRPr="002F0186" w:rsidRDefault="00136352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35" w:type="dxa"/>
                </w:tcPr>
                <w:p w:rsidR="00136352" w:rsidRPr="002F0186" w:rsidRDefault="00136352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610,0</w:t>
                  </w:r>
                </w:p>
              </w:tc>
              <w:tc>
                <w:tcPr>
                  <w:tcW w:w="865" w:type="dxa"/>
                </w:tcPr>
                <w:p w:rsidR="00136352" w:rsidRPr="00BD1967" w:rsidRDefault="00136352">
                  <w:pPr>
                    <w:rPr>
                      <w:sz w:val="20"/>
                      <w:szCs w:val="20"/>
                    </w:rPr>
                  </w:pPr>
                  <w:r w:rsidRPr="00BD1967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 w:val="restart"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766" w:type="dxa"/>
                  <w:vMerge w:val="restart"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109,5</w:t>
                  </w:r>
                </w:p>
              </w:tc>
              <w:tc>
                <w:tcPr>
                  <w:tcW w:w="828" w:type="dxa"/>
                  <w:vMerge w:val="restart"/>
                </w:tcPr>
                <w:p w:rsidR="00136352" w:rsidRDefault="00136352">
                  <w:r w:rsidRPr="00CA160D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 w:val="restart"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 w:val="restart"/>
                </w:tcPr>
                <w:p w:rsidR="00136352" w:rsidRPr="00AE617C" w:rsidRDefault="00136352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1395916</w:t>
                  </w: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, 5</w:t>
                  </w: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6</w:t>
                  </w:r>
                </w:p>
              </w:tc>
              <w:tc>
                <w:tcPr>
                  <w:tcW w:w="1746" w:type="dxa"/>
                  <w:vMerge w:val="restart"/>
                </w:tcPr>
                <w:p w:rsidR="00136352" w:rsidRPr="00AE617C" w:rsidRDefault="00136352" w:rsidP="00A9422F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136352" w:rsidRPr="002F0186" w:rsidTr="003F53BF">
              <w:tc>
                <w:tcPr>
                  <w:tcW w:w="2138" w:type="dxa"/>
                  <w:vMerge/>
                </w:tcPr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136352" w:rsidRPr="002F0186" w:rsidRDefault="00136352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98" w:type="dxa"/>
                </w:tcPr>
                <w:p w:rsidR="00136352" w:rsidRPr="002F0186" w:rsidRDefault="00136352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35" w:type="dxa"/>
                </w:tcPr>
                <w:p w:rsidR="00136352" w:rsidRDefault="00136352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598,0</w:t>
                  </w:r>
                </w:p>
              </w:tc>
              <w:tc>
                <w:tcPr>
                  <w:tcW w:w="865" w:type="dxa"/>
                </w:tcPr>
                <w:p w:rsidR="00136352" w:rsidRDefault="00136352">
                  <w:r w:rsidRPr="003E6E07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136352" w:rsidRDefault="00136352"/>
              </w:tc>
              <w:tc>
                <w:tcPr>
                  <w:tcW w:w="1429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136352" w:rsidRPr="00AE617C" w:rsidRDefault="00136352" w:rsidP="00A9422F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36352" w:rsidRPr="002F0186" w:rsidTr="003F53BF">
              <w:tc>
                <w:tcPr>
                  <w:tcW w:w="2138" w:type="dxa"/>
                  <w:vMerge/>
                </w:tcPr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136352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136352" w:rsidRDefault="00136352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Дачный дом</w:t>
                  </w:r>
                </w:p>
              </w:tc>
              <w:tc>
                <w:tcPr>
                  <w:tcW w:w="1498" w:type="dxa"/>
                </w:tcPr>
                <w:p w:rsidR="00136352" w:rsidRDefault="00136352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35" w:type="dxa"/>
                </w:tcPr>
                <w:p w:rsidR="00136352" w:rsidRDefault="00136352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308,0</w:t>
                  </w:r>
                </w:p>
              </w:tc>
              <w:tc>
                <w:tcPr>
                  <w:tcW w:w="865" w:type="dxa"/>
                </w:tcPr>
                <w:p w:rsidR="00136352" w:rsidRDefault="00136352">
                  <w:r w:rsidRPr="003E6E07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136352" w:rsidRDefault="00136352"/>
              </w:tc>
              <w:tc>
                <w:tcPr>
                  <w:tcW w:w="1429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136352" w:rsidRPr="002F0186" w:rsidRDefault="00136352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  <w:vAlign w:val="center"/>
                </w:tcPr>
                <w:p w:rsidR="00136352" w:rsidRPr="00AE617C" w:rsidRDefault="00136352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A089B" w:rsidRPr="002F0186" w:rsidTr="003F53BF">
              <w:tc>
                <w:tcPr>
                  <w:tcW w:w="2138" w:type="dxa"/>
                  <w:vMerge w:val="restart"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Супруг </w:t>
                  </w:r>
                </w:p>
              </w:tc>
              <w:tc>
                <w:tcPr>
                  <w:tcW w:w="1798" w:type="dxa"/>
                  <w:vMerge w:val="restart"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6A089B" w:rsidRPr="002F0186" w:rsidRDefault="006A089B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98" w:type="dxa"/>
                </w:tcPr>
                <w:p w:rsidR="006A089B" w:rsidRPr="002F0186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35" w:type="dxa"/>
                </w:tcPr>
                <w:p w:rsidR="006A089B" w:rsidRPr="002F0186" w:rsidRDefault="006A089B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610,0</w:t>
                  </w:r>
                </w:p>
              </w:tc>
              <w:tc>
                <w:tcPr>
                  <w:tcW w:w="865" w:type="dxa"/>
                </w:tcPr>
                <w:p w:rsidR="006A089B" w:rsidRDefault="006A089B">
                  <w:r w:rsidRPr="003E6E07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 w:val="restart"/>
                </w:tcPr>
                <w:p w:rsidR="006A089B" w:rsidRPr="002F0186" w:rsidRDefault="006A089B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 w:val="restart"/>
                </w:tcPr>
                <w:p w:rsidR="006A089B" w:rsidRPr="002F0186" w:rsidRDefault="006A089B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 w:val="restart"/>
                </w:tcPr>
                <w:p w:rsidR="006A089B" w:rsidRDefault="006A089B" w:rsidP="00A9422F"/>
              </w:tc>
              <w:tc>
                <w:tcPr>
                  <w:tcW w:w="1429" w:type="dxa"/>
                  <w:vMerge w:val="restart"/>
                  <w:vAlign w:val="center"/>
                </w:tcPr>
                <w:p w:rsidR="006A089B" w:rsidRPr="00A51334" w:rsidRDefault="006A089B" w:rsidP="00BD1967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D1967">
                    <w:rPr>
                      <w:color w:val="000000"/>
                      <w:sz w:val="20"/>
                      <w:szCs w:val="20"/>
                    </w:rPr>
                    <w:t xml:space="preserve">Автомобиль легковой </w:t>
                  </w:r>
                  <w:r>
                    <w:rPr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Sorento</w:t>
                  </w:r>
                  <w:proofErr w:type="spellEnd"/>
                </w:p>
              </w:tc>
              <w:tc>
                <w:tcPr>
                  <w:tcW w:w="1267" w:type="dxa"/>
                  <w:vMerge w:val="restart"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3395732,81</w:t>
                  </w:r>
                </w:p>
              </w:tc>
              <w:tc>
                <w:tcPr>
                  <w:tcW w:w="1746" w:type="dxa"/>
                  <w:vMerge w:val="restart"/>
                </w:tcPr>
                <w:p w:rsidR="006A089B" w:rsidRDefault="006A089B">
                  <w:r w:rsidRPr="00C5334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A089B" w:rsidRPr="002F0186" w:rsidTr="003F53BF">
              <w:tc>
                <w:tcPr>
                  <w:tcW w:w="2138" w:type="dxa"/>
                  <w:vMerge/>
                </w:tcPr>
                <w:p w:rsidR="006A089B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6A089B" w:rsidRPr="002F0186" w:rsidRDefault="006A089B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498" w:type="dxa"/>
                </w:tcPr>
                <w:p w:rsidR="006A089B" w:rsidRPr="002F0186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35" w:type="dxa"/>
                </w:tcPr>
                <w:p w:rsidR="006A089B" w:rsidRDefault="006A089B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598,0</w:t>
                  </w:r>
                </w:p>
              </w:tc>
              <w:tc>
                <w:tcPr>
                  <w:tcW w:w="865" w:type="dxa"/>
                </w:tcPr>
                <w:p w:rsidR="006A089B" w:rsidRDefault="006A089B">
                  <w:r w:rsidRPr="002A5616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6A089B" w:rsidRPr="00CA160D" w:rsidRDefault="006A08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A089B" w:rsidRPr="00AE617C" w:rsidRDefault="006A089B" w:rsidP="00A9422F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089B" w:rsidRPr="002F0186" w:rsidTr="003F53BF">
              <w:tc>
                <w:tcPr>
                  <w:tcW w:w="2138" w:type="dxa"/>
                  <w:vMerge/>
                </w:tcPr>
                <w:p w:rsidR="006A089B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6A089B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Земельный участок под эксплуатацию сада</w:t>
                  </w:r>
                </w:p>
              </w:tc>
              <w:tc>
                <w:tcPr>
                  <w:tcW w:w="1498" w:type="dxa"/>
                </w:tcPr>
                <w:p w:rsidR="006A089B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Индивидуаль</w:t>
                  </w:r>
                  <w:proofErr w:type="spellEnd"/>
                </w:p>
                <w:p w:rsidR="006A089B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</w:tcPr>
                <w:p w:rsidR="006A089B" w:rsidRDefault="006A089B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608,0</w:t>
                  </w:r>
                </w:p>
              </w:tc>
              <w:tc>
                <w:tcPr>
                  <w:tcW w:w="865" w:type="dxa"/>
                </w:tcPr>
                <w:p w:rsidR="006A089B" w:rsidRDefault="006A089B">
                  <w:r w:rsidRPr="002A5616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6A089B" w:rsidRPr="00CA160D" w:rsidRDefault="006A08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A089B" w:rsidRPr="00AE617C" w:rsidRDefault="006A089B" w:rsidP="00A9422F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A089B" w:rsidRPr="002F0186" w:rsidTr="003F53BF">
              <w:tc>
                <w:tcPr>
                  <w:tcW w:w="2138" w:type="dxa"/>
                  <w:vMerge/>
                </w:tcPr>
                <w:p w:rsidR="006A089B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6A089B" w:rsidRDefault="006A089B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Дачный дом</w:t>
                  </w:r>
                </w:p>
              </w:tc>
              <w:tc>
                <w:tcPr>
                  <w:tcW w:w="1498" w:type="dxa"/>
                </w:tcPr>
                <w:p w:rsidR="006A089B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совместная</w:t>
                  </w:r>
                </w:p>
              </w:tc>
              <w:tc>
                <w:tcPr>
                  <w:tcW w:w="835" w:type="dxa"/>
                </w:tcPr>
                <w:p w:rsidR="006A089B" w:rsidRDefault="006A089B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308,0</w:t>
                  </w:r>
                </w:p>
              </w:tc>
              <w:tc>
                <w:tcPr>
                  <w:tcW w:w="865" w:type="dxa"/>
                </w:tcPr>
                <w:p w:rsidR="006A089B" w:rsidRDefault="006A089B" w:rsidP="00A9422F">
                  <w:r w:rsidRPr="003E6E07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6A089B" w:rsidRPr="00CA160D" w:rsidRDefault="006A08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A089B" w:rsidRPr="00AE617C" w:rsidRDefault="006A089B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A089B" w:rsidRPr="002F0186" w:rsidTr="003F53BF">
              <w:tc>
                <w:tcPr>
                  <w:tcW w:w="2138" w:type="dxa"/>
                  <w:vMerge/>
                </w:tcPr>
                <w:p w:rsidR="006A089B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6A089B" w:rsidRDefault="006A089B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  <w:p w:rsidR="006A089B" w:rsidRDefault="006A089B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98" w:type="dxa"/>
                </w:tcPr>
                <w:p w:rsidR="006A089B" w:rsidRPr="00BD1967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D1967">
                    <w:rPr>
                      <w:color w:val="000000"/>
                      <w:sz w:val="20"/>
                      <w:szCs w:val="20"/>
                    </w:rPr>
                    <w:t>Общая долевая</w:t>
                  </w:r>
                </w:p>
              </w:tc>
              <w:tc>
                <w:tcPr>
                  <w:tcW w:w="835" w:type="dxa"/>
                </w:tcPr>
                <w:p w:rsidR="006A089B" w:rsidRPr="002F0186" w:rsidRDefault="006A089B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109,5</w:t>
                  </w:r>
                </w:p>
              </w:tc>
              <w:tc>
                <w:tcPr>
                  <w:tcW w:w="865" w:type="dxa"/>
                </w:tcPr>
                <w:p w:rsidR="006A089B" w:rsidRDefault="006A089B" w:rsidP="00A9422F">
                  <w:r w:rsidRPr="00CA160D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6A089B" w:rsidRPr="00CA160D" w:rsidRDefault="006A08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A089B" w:rsidRDefault="006A089B" w:rsidP="00A9422F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6A089B" w:rsidRPr="002F0186" w:rsidTr="003F53BF">
              <w:tc>
                <w:tcPr>
                  <w:tcW w:w="2138" w:type="dxa"/>
                  <w:vMerge/>
                </w:tcPr>
                <w:p w:rsidR="006A089B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6A089B" w:rsidRDefault="006A089B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Гараж </w:t>
                  </w:r>
                </w:p>
              </w:tc>
              <w:tc>
                <w:tcPr>
                  <w:tcW w:w="1498" w:type="dxa"/>
                </w:tcPr>
                <w:p w:rsidR="006A089B" w:rsidRPr="00AE617C" w:rsidRDefault="006A089B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ндивидуаль</w:t>
                  </w:r>
                  <w:proofErr w:type="spellEnd"/>
                </w:p>
                <w:p w:rsidR="006A089B" w:rsidRPr="00AE617C" w:rsidRDefault="006A089B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</w:tcPr>
                <w:p w:rsidR="006A089B" w:rsidRDefault="006A089B" w:rsidP="0050674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20,8</w:t>
                  </w:r>
                </w:p>
              </w:tc>
              <w:tc>
                <w:tcPr>
                  <w:tcW w:w="865" w:type="dxa"/>
                </w:tcPr>
                <w:p w:rsidR="006A089B" w:rsidRPr="00CA160D" w:rsidRDefault="006A089B" w:rsidP="00A9422F">
                  <w:pPr>
                    <w:rPr>
                      <w:sz w:val="20"/>
                      <w:szCs w:val="20"/>
                    </w:rPr>
                  </w:pPr>
                  <w:r w:rsidRPr="003E6E07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66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8" w:type="dxa"/>
                  <w:vMerge/>
                </w:tcPr>
                <w:p w:rsidR="006A089B" w:rsidRPr="00CA160D" w:rsidRDefault="006A089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6A089B" w:rsidRPr="002F0186" w:rsidRDefault="006A089B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A089B" w:rsidRPr="00AE617C" w:rsidRDefault="006A089B" w:rsidP="00A9422F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</w:tcPr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Комарова </w:t>
                  </w:r>
                </w:p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Людмила </w:t>
                  </w:r>
                </w:p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Васильевна</w:t>
                  </w:r>
                </w:p>
              </w:tc>
              <w:tc>
                <w:tcPr>
                  <w:tcW w:w="1798" w:type="dxa"/>
                </w:tcPr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Заместитель руководителя</w:t>
                  </w:r>
                </w:p>
              </w:tc>
              <w:tc>
                <w:tcPr>
                  <w:tcW w:w="1424" w:type="dxa"/>
                </w:tcPr>
                <w:p w:rsidR="009F4DDE" w:rsidRPr="00AE617C" w:rsidRDefault="009F4DDE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98" w:type="dxa"/>
                </w:tcPr>
                <w:p w:rsidR="009F4DDE" w:rsidRDefault="009F4DDE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21176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Индивидуаль</w:t>
                  </w:r>
                  <w:proofErr w:type="spellEnd"/>
                </w:p>
                <w:p w:rsidR="009F4DDE" w:rsidRPr="00211762" w:rsidRDefault="009F4DDE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</w:tcPr>
                <w:p w:rsidR="009F4DDE" w:rsidRPr="00AE617C" w:rsidRDefault="009F4DDE" w:rsidP="009B4AE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63.2</w:t>
                  </w:r>
                </w:p>
              </w:tc>
              <w:tc>
                <w:tcPr>
                  <w:tcW w:w="865" w:type="dxa"/>
                </w:tcPr>
                <w:p w:rsidR="009F4DDE" w:rsidRPr="00AE617C" w:rsidRDefault="009F4DDE">
                  <w:pPr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</w:tcPr>
                <w:p w:rsidR="009F4DDE" w:rsidRPr="00AE617C" w:rsidRDefault="009F4DDE" w:rsidP="009B4AE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766" w:type="dxa"/>
                </w:tcPr>
                <w:p w:rsidR="009F4DDE" w:rsidRPr="00AE617C" w:rsidRDefault="009F4DDE" w:rsidP="009B4AE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43,7</w:t>
                  </w:r>
                </w:p>
              </w:tc>
              <w:tc>
                <w:tcPr>
                  <w:tcW w:w="828" w:type="dxa"/>
                </w:tcPr>
                <w:p w:rsidR="009F4DDE" w:rsidRPr="00AE617C" w:rsidRDefault="009F4DDE">
                  <w:pPr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</w:tcPr>
                <w:p w:rsidR="009F4DDE" w:rsidRDefault="009F4DDE">
                  <w:r w:rsidRPr="00E0558E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9F4DDE" w:rsidRPr="00AE617C" w:rsidRDefault="009F4DDE" w:rsidP="009B4AE4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838742,57</w:t>
                  </w:r>
                </w:p>
              </w:tc>
              <w:tc>
                <w:tcPr>
                  <w:tcW w:w="1746" w:type="dxa"/>
                </w:tcPr>
                <w:p w:rsidR="009F4DDE" w:rsidRDefault="009F4DDE">
                  <w:r w:rsidRPr="00C5334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</w:tcPr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798" w:type="dxa"/>
                </w:tcPr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</w:tcPr>
                <w:p w:rsidR="009F4DDE" w:rsidRPr="00AE617C" w:rsidRDefault="009F4DDE" w:rsidP="00AE617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98" w:type="dxa"/>
                </w:tcPr>
                <w:p w:rsidR="009F4DDE" w:rsidRDefault="009F4DDE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Индивидуаль</w:t>
                  </w:r>
                  <w:proofErr w:type="spellEnd"/>
                </w:p>
                <w:p w:rsidR="009F4DDE" w:rsidRDefault="009F4DDE" w:rsidP="003F53BF">
                  <w:pPr>
                    <w:jc w:val="left"/>
                  </w:pPr>
                  <w:proofErr w:type="spellStart"/>
                  <w:r w:rsidRPr="0021176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</w:tcPr>
                <w:p w:rsidR="009F4DDE" w:rsidRPr="00AE617C" w:rsidRDefault="009F4DDE" w:rsidP="00302905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43,7</w:t>
                  </w:r>
                </w:p>
              </w:tc>
              <w:tc>
                <w:tcPr>
                  <w:tcW w:w="865" w:type="dxa"/>
                </w:tcPr>
                <w:p w:rsidR="009F4DDE" w:rsidRPr="00AE617C" w:rsidRDefault="009F4DDE">
                  <w:pPr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</w:tcPr>
                <w:p w:rsidR="009F4DDE" w:rsidRPr="00AE617C" w:rsidRDefault="009F4DDE" w:rsidP="00302905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766" w:type="dxa"/>
                </w:tcPr>
                <w:p w:rsidR="009F4DDE" w:rsidRPr="00AE617C" w:rsidRDefault="009F4DDE" w:rsidP="00302905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63,2</w:t>
                  </w:r>
                </w:p>
              </w:tc>
              <w:tc>
                <w:tcPr>
                  <w:tcW w:w="828" w:type="dxa"/>
                </w:tcPr>
                <w:p w:rsidR="009F4DDE" w:rsidRPr="00AE617C" w:rsidRDefault="009F4DDE">
                  <w:pPr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</w:tcPr>
                <w:p w:rsidR="009F4DDE" w:rsidRDefault="009F4DDE">
                  <w:r w:rsidRPr="00E0558E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9F4DDE" w:rsidRPr="00AE617C" w:rsidRDefault="009F4DDE" w:rsidP="00302905">
                  <w:pP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163144,10</w:t>
                  </w:r>
                </w:p>
              </w:tc>
              <w:tc>
                <w:tcPr>
                  <w:tcW w:w="1746" w:type="dxa"/>
                </w:tcPr>
                <w:p w:rsidR="009F4DDE" w:rsidRDefault="009F4DDE">
                  <w:r w:rsidRPr="00C5334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</w:tcPr>
                <w:p w:rsidR="009F4DDE" w:rsidRPr="00AE617C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 xml:space="preserve">Дементьева </w:t>
                  </w:r>
                </w:p>
                <w:p w:rsidR="009F4DDE" w:rsidRPr="00AE617C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 xml:space="preserve">Виктория </w:t>
                  </w:r>
                </w:p>
                <w:p w:rsidR="009F4DDE" w:rsidRPr="00AE617C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>Валерьевна</w:t>
                  </w:r>
                </w:p>
                <w:p w:rsidR="009F4DDE" w:rsidRPr="00AE617C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</w:tcPr>
                <w:p w:rsidR="009F4DDE" w:rsidRPr="00AE617C" w:rsidRDefault="009F4DDE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Заместитель руководителя – начальник отдела</w:t>
                  </w:r>
                </w:p>
              </w:tc>
              <w:tc>
                <w:tcPr>
                  <w:tcW w:w="1424" w:type="dxa"/>
                  <w:vAlign w:val="center"/>
                </w:tcPr>
                <w:p w:rsidR="009F4DDE" w:rsidRPr="00AE617C" w:rsidRDefault="009F4DDE" w:rsidP="00AE617C">
                  <w:pPr>
                    <w:jc w:val="left"/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9F4DDE" w:rsidRPr="00AE617C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>Общая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долевая собственность, доля 1/2</w:t>
                  </w:r>
                </w:p>
              </w:tc>
              <w:tc>
                <w:tcPr>
                  <w:tcW w:w="835" w:type="dxa"/>
                  <w:vAlign w:val="center"/>
                </w:tcPr>
                <w:p w:rsidR="009F4DDE" w:rsidRPr="00AE617C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>63,9</w:t>
                  </w:r>
                </w:p>
              </w:tc>
              <w:tc>
                <w:tcPr>
                  <w:tcW w:w="865" w:type="dxa"/>
                </w:tcPr>
                <w:p w:rsidR="009F4DDE" w:rsidRDefault="009F4DDE">
                  <w:pPr>
                    <w:rPr>
                      <w:sz w:val="20"/>
                      <w:szCs w:val="20"/>
                    </w:rPr>
                  </w:pPr>
                </w:p>
                <w:p w:rsidR="009F4DDE" w:rsidRDefault="009F4DDE">
                  <w:pPr>
                    <w:rPr>
                      <w:sz w:val="20"/>
                      <w:szCs w:val="20"/>
                    </w:rPr>
                  </w:pPr>
                </w:p>
                <w:p w:rsidR="009F4DDE" w:rsidRPr="00AE617C" w:rsidRDefault="009F4DDE">
                  <w:pPr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</w:tcPr>
                <w:p w:rsidR="009F4DDE" w:rsidRDefault="009F4DDE">
                  <w:r w:rsidRPr="002672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9F4DDE" w:rsidRDefault="009F4DDE">
                  <w:r w:rsidRPr="002672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9F4DDE" w:rsidRDefault="009F4DDE">
                  <w:r w:rsidRPr="002672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</w:tcPr>
                <w:p w:rsidR="009F4DDE" w:rsidRDefault="009F4DDE">
                  <w:r w:rsidRPr="00E0558E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  <w:vAlign w:val="center"/>
                </w:tcPr>
                <w:p w:rsidR="009F4DDE" w:rsidRPr="00AE617C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>551784,93 </w:t>
                  </w:r>
                </w:p>
              </w:tc>
              <w:tc>
                <w:tcPr>
                  <w:tcW w:w="1746" w:type="dxa"/>
                </w:tcPr>
                <w:p w:rsidR="009F4DDE" w:rsidRDefault="009F4DDE">
                  <w:r w:rsidRPr="00C5334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  <w:vMerge w:val="restart"/>
                </w:tcPr>
                <w:p w:rsidR="009F4DDE" w:rsidRPr="002F0186" w:rsidRDefault="009F4DDE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Супруг</w:t>
                  </w:r>
                </w:p>
              </w:tc>
              <w:tc>
                <w:tcPr>
                  <w:tcW w:w="1798" w:type="dxa"/>
                  <w:vMerge w:val="restart"/>
                </w:tcPr>
                <w:p w:rsidR="009F4DDE" w:rsidRPr="002F018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F4DDE" w:rsidRPr="00016A23" w:rsidRDefault="009F4DDE" w:rsidP="006D1366">
                  <w:pPr>
                    <w:jc w:val="left"/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Общая долевая собственность, доля 1/4</w:t>
                  </w:r>
                </w:p>
              </w:tc>
              <w:tc>
                <w:tcPr>
                  <w:tcW w:w="835" w:type="dxa"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63,9</w:t>
                  </w:r>
                </w:p>
              </w:tc>
              <w:tc>
                <w:tcPr>
                  <w:tcW w:w="865" w:type="dxa"/>
                </w:tcPr>
                <w:p w:rsidR="009F4DDE" w:rsidRDefault="009F4DDE">
                  <w:pPr>
                    <w:rPr>
                      <w:sz w:val="20"/>
                      <w:szCs w:val="20"/>
                    </w:rPr>
                  </w:pPr>
                </w:p>
                <w:p w:rsidR="009F4DDE" w:rsidRPr="00016A23" w:rsidRDefault="009F4DDE">
                  <w:pPr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 xml:space="preserve">Автомобиль легковой </w:t>
                  </w:r>
                  <w:proofErr w:type="spellStart"/>
                  <w:r w:rsidRPr="00016A23">
                    <w:rPr>
                      <w:color w:val="000000"/>
                      <w:sz w:val="20"/>
                      <w:szCs w:val="20"/>
                    </w:rPr>
                    <w:t>Mitsubishi</w:t>
                  </w:r>
                  <w:proofErr w:type="spellEnd"/>
                  <w:r w:rsidRPr="00016A23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16A23">
                    <w:rPr>
                      <w:color w:val="000000"/>
                      <w:sz w:val="20"/>
                      <w:szCs w:val="20"/>
                    </w:rPr>
                    <w:t>Pajero</w:t>
                  </w:r>
                  <w:proofErr w:type="spellEnd"/>
                </w:p>
                <w:p w:rsidR="009F4DDE" w:rsidRPr="00016A23" w:rsidRDefault="009F4DDE" w:rsidP="00DE1524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B6FDB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  <w:vMerge w:val="restart"/>
                  <w:vAlign w:val="center"/>
                </w:tcPr>
                <w:p w:rsidR="009F4DDE" w:rsidRPr="00016A23" w:rsidRDefault="009F4DDE">
                  <w:pPr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>1586770,38</w:t>
                  </w:r>
                </w:p>
              </w:tc>
              <w:tc>
                <w:tcPr>
                  <w:tcW w:w="1746" w:type="dxa"/>
                  <w:vMerge w:val="restart"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  <w:vMerge/>
                </w:tcPr>
                <w:p w:rsidR="009F4DDE" w:rsidRDefault="009F4DDE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9F4DDE" w:rsidRPr="002F018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F4DDE" w:rsidRPr="00016A23" w:rsidRDefault="009F4DDE" w:rsidP="006D1366">
                  <w:pPr>
                    <w:jc w:val="left"/>
                    <w:rPr>
                      <w:sz w:val="20"/>
                      <w:szCs w:val="20"/>
                    </w:rPr>
                  </w:pPr>
                  <w:r w:rsidRPr="00064F7B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Гараж-бокс</w:t>
                  </w:r>
                </w:p>
              </w:tc>
              <w:tc>
                <w:tcPr>
                  <w:tcW w:w="1498" w:type="dxa"/>
                  <w:vAlign w:val="center"/>
                </w:tcPr>
                <w:p w:rsidR="009F4DDE" w:rsidRPr="00016A23" w:rsidRDefault="009F4DDE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Pr="00016A23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ндивидуаль</w:t>
                  </w:r>
                  <w:proofErr w:type="spellEnd"/>
                </w:p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016A23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64F7B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18,4</w:t>
                  </w:r>
                </w:p>
              </w:tc>
              <w:tc>
                <w:tcPr>
                  <w:tcW w:w="865" w:type="dxa"/>
                </w:tcPr>
                <w:p w:rsidR="009F4DDE" w:rsidRPr="00016A23" w:rsidRDefault="009F4DDE">
                  <w:pPr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  <w:vMerge/>
                </w:tcPr>
                <w:p w:rsidR="009F4DDE" w:rsidRDefault="009F4DDE"/>
              </w:tc>
              <w:tc>
                <w:tcPr>
                  <w:tcW w:w="1267" w:type="dxa"/>
                  <w:vMerge/>
                </w:tcPr>
                <w:p w:rsidR="009F4DDE" w:rsidRDefault="009F4DDE"/>
              </w:tc>
              <w:tc>
                <w:tcPr>
                  <w:tcW w:w="1746" w:type="dxa"/>
                  <w:vMerge/>
                  <w:vAlign w:val="center"/>
                </w:tcPr>
                <w:p w:rsidR="009F4DDE" w:rsidRPr="00016A23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</w:tcPr>
                <w:p w:rsidR="009F4DDE" w:rsidRPr="006D1366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6D1366">
                    <w:rPr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  <w:p w:rsidR="009F4DDE" w:rsidRPr="006D1366" w:rsidRDefault="009F4DDE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8" w:type="dxa"/>
                </w:tcPr>
                <w:p w:rsidR="009F4DDE" w:rsidRPr="006D136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F4DDE" w:rsidRPr="00016A23" w:rsidRDefault="009F4DDE" w:rsidP="006D1366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Общая долевая собственность, доля 1/4</w:t>
                  </w:r>
                </w:p>
              </w:tc>
              <w:tc>
                <w:tcPr>
                  <w:tcW w:w="835" w:type="dxa"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63,9</w:t>
                  </w:r>
                </w:p>
              </w:tc>
              <w:tc>
                <w:tcPr>
                  <w:tcW w:w="865" w:type="dxa"/>
                </w:tcPr>
                <w:p w:rsidR="009F4DDE" w:rsidRPr="00016A23" w:rsidRDefault="009F4DDE">
                  <w:pPr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9F4DDE" w:rsidRDefault="009F4DDE">
                  <w:r w:rsidRPr="00810510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</w:tcPr>
                <w:p w:rsidR="009F4DDE" w:rsidRDefault="009F4DDE">
                  <w:r w:rsidRPr="00CB6FDB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9F4DDE" w:rsidRDefault="009F4DDE"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6" w:type="dxa"/>
                </w:tcPr>
                <w:p w:rsidR="009F4DDE" w:rsidRDefault="009F4DDE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  <w:vMerge w:val="restart"/>
                </w:tcPr>
                <w:p w:rsidR="009F4DDE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Кочергина </w:t>
                  </w:r>
                </w:p>
                <w:p w:rsidR="009F4DDE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Вера </w:t>
                  </w:r>
                </w:p>
                <w:p w:rsidR="009F4DDE" w:rsidRPr="006D1366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Николаевна</w:t>
                  </w:r>
                </w:p>
              </w:tc>
              <w:tc>
                <w:tcPr>
                  <w:tcW w:w="1798" w:type="dxa"/>
                  <w:vMerge w:val="restart"/>
                </w:tcPr>
                <w:p w:rsidR="009F4DDE" w:rsidRPr="006D136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ачальник отдела</w:t>
                  </w:r>
                </w:p>
              </w:tc>
              <w:tc>
                <w:tcPr>
                  <w:tcW w:w="1424" w:type="dxa"/>
                  <w:vMerge w:val="restart"/>
                  <w:vAlign w:val="center"/>
                </w:tcPr>
                <w:p w:rsidR="009F4DDE" w:rsidRPr="00AE617C" w:rsidRDefault="009F4DDE" w:rsidP="006D1366">
                  <w:pPr>
                    <w:jc w:val="left"/>
                    <w:rPr>
                      <w:sz w:val="20"/>
                      <w:szCs w:val="20"/>
                    </w:rPr>
                  </w:pPr>
                  <w:r w:rsidRPr="00AE617C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Merge w:val="restart"/>
                  <w:vAlign w:val="center"/>
                </w:tcPr>
                <w:p w:rsidR="009F4DDE" w:rsidRPr="00AE617C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AE617C">
                    <w:rPr>
                      <w:color w:val="000000"/>
                      <w:sz w:val="20"/>
                      <w:szCs w:val="20"/>
                    </w:rPr>
                    <w:t>Общая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долевая собственность, доля 1/2</w:t>
                  </w:r>
                </w:p>
              </w:tc>
              <w:tc>
                <w:tcPr>
                  <w:tcW w:w="835" w:type="dxa"/>
                  <w:vMerge w:val="restart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46,0</w:t>
                  </w:r>
                </w:p>
              </w:tc>
              <w:tc>
                <w:tcPr>
                  <w:tcW w:w="865" w:type="dxa"/>
                  <w:vMerge w:val="restart"/>
                </w:tcPr>
                <w:p w:rsidR="009F4DDE" w:rsidRPr="006D1366" w:rsidRDefault="009F4DDE">
                  <w:pPr>
                    <w:rPr>
                      <w:sz w:val="20"/>
                      <w:szCs w:val="20"/>
                    </w:rPr>
                  </w:pPr>
                  <w:r w:rsidRPr="006D1366">
                    <w:rPr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766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128,7</w:t>
                  </w:r>
                </w:p>
              </w:tc>
              <w:tc>
                <w:tcPr>
                  <w:tcW w:w="828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  <w:vMerge w:val="restart"/>
                  <w:vAlign w:val="center"/>
                </w:tcPr>
                <w:p w:rsidR="009F4DDE" w:rsidRPr="006D1366" w:rsidRDefault="009F4DDE" w:rsidP="003F53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46959</w:t>
                  </w:r>
                  <w:r w:rsidR="003F53BF"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,0</w:t>
                  </w:r>
                  <w:r w:rsidR="003F53BF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746" w:type="dxa"/>
                  <w:vMerge w:val="restart"/>
                </w:tcPr>
                <w:p w:rsidR="009F4DDE" w:rsidRDefault="009F4DDE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  <w:vMerge/>
                </w:tcPr>
                <w:p w:rsidR="009F4DDE" w:rsidRPr="006D1366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9F4DDE" w:rsidRPr="006D136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vMerge/>
                  <w:vAlign w:val="center"/>
                </w:tcPr>
                <w:p w:rsidR="009F4DDE" w:rsidRPr="006D1366" w:rsidRDefault="009F4DDE" w:rsidP="006D1366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  <w:vMerge/>
                  <w:vAlign w:val="center"/>
                </w:tcPr>
                <w:p w:rsidR="009F4DDE" w:rsidRPr="006D1366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vMerge/>
                </w:tcPr>
                <w:p w:rsidR="009F4DDE" w:rsidRPr="006D1366" w:rsidRDefault="009F4D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66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1190,0</w:t>
                  </w:r>
                </w:p>
              </w:tc>
              <w:tc>
                <w:tcPr>
                  <w:tcW w:w="828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  <w:vMerge w:val="restart"/>
                </w:tcPr>
                <w:p w:rsidR="009F4DDE" w:rsidRPr="002F0186" w:rsidRDefault="009F4DDE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798" w:type="dxa"/>
                  <w:vMerge w:val="restart"/>
                </w:tcPr>
                <w:p w:rsidR="009F4DDE" w:rsidRPr="006D136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9F4DDE" w:rsidRPr="006D1366" w:rsidRDefault="009F4DDE" w:rsidP="006D1366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498" w:type="dxa"/>
                  <w:vAlign w:val="center"/>
                </w:tcPr>
                <w:p w:rsidR="009F4DDE" w:rsidRDefault="003F53BF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9F4DDE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ндивидуаль</w:t>
                  </w:r>
                  <w:proofErr w:type="spellEnd"/>
                </w:p>
                <w:p w:rsidR="009F4DDE" w:rsidRPr="006D1366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128,7</w:t>
                  </w:r>
                </w:p>
              </w:tc>
              <w:tc>
                <w:tcPr>
                  <w:tcW w:w="865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 w:val="restart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vMerge w:val="restart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 w:val="restart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9F4DDE" w:rsidRPr="006D1366" w:rsidRDefault="009F4DDE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proofErr w:type="spellStart"/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Kia</w:t>
                  </w:r>
                  <w:proofErr w:type="spellEnd"/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 PICANTA</w:t>
                  </w:r>
                </w:p>
              </w:tc>
              <w:tc>
                <w:tcPr>
                  <w:tcW w:w="1267" w:type="dxa"/>
                  <w:vMerge w:val="restart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832 600,00</w:t>
                  </w:r>
                </w:p>
              </w:tc>
              <w:tc>
                <w:tcPr>
                  <w:tcW w:w="1746" w:type="dxa"/>
                  <w:vMerge w:val="restart"/>
                </w:tcPr>
                <w:p w:rsidR="009F4DDE" w:rsidRDefault="009F4DDE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CF7FA2" w:rsidTr="003F53BF">
              <w:tc>
                <w:tcPr>
                  <w:tcW w:w="2138" w:type="dxa"/>
                  <w:vMerge/>
                </w:tcPr>
                <w:p w:rsidR="009F4DDE" w:rsidRPr="006D1366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9F4DDE" w:rsidRPr="006D1366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4" w:type="dxa"/>
                  <w:vMerge w:val="restart"/>
                  <w:vAlign w:val="center"/>
                </w:tcPr>
                <w:p w:rsidR="009F4DDE" w:rsidRPr="006D1366" w:rsidRDefault="009F4DDE" w:rsidP="003F53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Земельный участок</w:t>
                  </w:r>
                  <w:r w:rsidR="003F53B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98" w:type="dxa"/>
                  <w:vMerge w:val="restart"/>
                  <w:vAlign w:val="center"/>
                </w:tcPr>
                <w:p w:rsidR="009F4DDE" w:rsidRDefault="003F53BF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</w:t>
                  </w:r>
                  <w:r w:rsidR="009F4DDE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ндивидуаль</w:t>
                  </w:r>
                  <w:proofErr w:type="spellEnd"/>
                </w:p>
                <w:p w:rsidR="009F4DDE" w:rsidRPr="006D1366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  <w:vMerge w:val="restart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1190,0</w:t>
                  </w:r>
                </w:p>
              </w:tc>
              <w:tc>
                <w:tcPr>
                  <w:tcW w:w="865" w:type="dxa"/>
                  <w:vMerge w:val="restart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229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9F4DDE" w:rsidRPr="006D1366" w:rsidRDefault="009F4DDE" w:rsidP="00A9422F">
                  <w:pPr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</w:pPr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Автомобиль</w:t>
                  </w:r>
                  <w:r w:rsidRPr="006D1366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proofErr w:type="spellStart"/>
                  <w:r w:rsidRPr="006D1366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Ssang</w:t>
                  </w:r>
                  <w:proofErr w:type="spellEnd"/>
                  <w:r w:rsidRPr="006D1366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 xml:space="preserve"> Yong </w:t>
                  </w:r>
                  <w:proofErr w:type="spellStart"/>
                  <w:r w:rsidRPr="006D1366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>Actyon</w:t>
                  </w:r>
                  <w:proofErr w:type="spellEnd"/>
                  <w:r w:rsidRPr="006D1366">
                    <w:rPr>
                      <w:rFonts w:eastAsia="Times New Roman"/>
                      <w:sz w:val="20"/>
                      <w:szCs w:val="20"/>
                      <w:lang w:val="en-US" w:eastAsia="ru-RU"/>
                    </w:rPr>
                    <w:t xml:space="preserve"> Sport</w:t>
                  </w:r>
                </w:p>
              </w:tc>
              <w:tc>
                <w:tcPr>
                  <w:tcW w:w="1267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  <w:vMerge/>
                </w:tcPr>
                <w:p w:rsidR="009F4DDE" w:rsidRPr="00016A23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9F4DDE" w:rsidRPr="00016A23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98" w:type="dxa"/>
                  <w:vMerge/>
                  <w:vAlign w:val="center"/>
                </w:tcPr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5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5" w:type="dxa"/>
                  <w:vMerge/>
                </w:tcPr>
                <w:p w:rsidR="009F4DDE" w:rsidRPr="00016A23" w:rsidRDefault="009F4DD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29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66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9F4DDE" w:rsidRPr="006D1366" w:rsidRDefault="009F4DDE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Мотоцикл </w:t>
                  </w:r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>Helper</w:t>
                  </w:r>
                  <w:proofErr w:type="spellEnd"/>
                  <w:r w:rsidRPr="006D1366">
                    <w:rPr>
                      <w:rFonts w:eastAsia="Times New Roman"/>
                      <w:sz w:val="20"/>
                      <w:szCs w:val="20"/>
                      <w:lang w:eastAsia="ru-RU"/>
                    </w:rPr>
                    <w:t xml:space="preserve"> ZW 250-3</w:t>
                  </w:r>
                </w:p>
              </w:tc>
              <w:tc>
                <w:tcPr>
                  <w:tcW w:w="1267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  <w:vMerge w:val="restart"/>
                </w:tcPr>
                <w:p w:rsidR="009F4DDE" w:rsidRDefault="009F4DDE" w:rsidP="009F4DDE">
                  <w:pPr>
                    <w:jc w:val="left"/>
                  </w:pPr>
                  <w:r w:rsidRPr="00967789">
                    <w:rPr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98" w:type="dxa"/>
                  <w:vMerge w:val="restart"/>
                </w:tcPr>
                <w:p w:rsidR="009F4DDE" w:rsidRPr="00016A23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 w:val="restart"/>
                </w:tcPr>
                <w:p w:rsidR="009F4DDE" w:rsidRDefault="009F4DDE"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98" w:type="dxa"/>
                  <w:vMerge w:val="restart"/>
                </w:tcPr>
                <w:p w:rsidR="009F4DDE" w:rsidRDefault="009F4DDE" w:rsidP="003F53BF">
                  <w:pPr>
                    <w:jc w:val="left"/>
                  </w:pPr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vMerge w:val="restart"/>
                </w:tcPr>
                <w:p w:rsidR="009F4DDE" w:rsidRDefault="009F4DDE"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65" w:type="dxa"/>
                  <w:vMerge w:val="restart"/>
                </w:tcPr>
                <w:p w:rsidR="009F4DDE" w:rsidRDefault="009F4DDE"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29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766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128,7</w:t>
                  </w:r>
                </w:p>
              </w:tc>
              <w:tc>
                <w:tcPr>
                  <w:tcW w:w="828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 w:val="restart"/>
                </w:tcPr>
                <w:p w:rsidR="009F4DDE" w:rsidRDefault="009F4DDE">
                  <w:r w:rsidRPr="002965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  <w:vMerge w:val="restart"/>
                </w:tcPr>
                <w:p w:rsidR="009F4DDE" w:rsidRDefault="009F4DDE">
                  <w:r w:rsidRPr="002965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6" w:type="dxa"/>
                  <w:vMerge w:val="restart"/>
                </w:tcPr>
                <w:p w:rsidR="009F4DDE" w:rsidRDefault="009F4DDE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  <w:vMerge/>
                </w:tcPr>
                <w:p w:rsidR="009F4DDE" w:rsidRPr="00967789" w:rsidRDefault="009F4DDE" w:rsidP="009F4DDE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9F4DDE" w:rsidRPr="00016A23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98" w:type="dxa"/>
                  <w:vMerge/>
                </w:tcPr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5" w:type="dxa"/>
                  <w:vMerge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5" w:type="dxa"/>
                  <w:vMerge/>
                </w:tcPr>
                <w:p w:rsidR="009F4DDE" w:rsidRPr="00016A23" w:rsidRDefault="009F4DD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66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1190,0</w:t>
                  </w:r>
                </w:p>
              </w:tc>
              <w:tc>
                <w:tcPr>
                  <w:tcW w:w="828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/>
                </w:tcPr>
                <w:p w:rsidR="009F4DDE" w:rsidRPr="006D1366" w:rsidRDefault="009F4DDE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  <w:vMerge w:val="restart"/>
                </w:tcPr>
                <w:p w:rsidR="009F4DDE" w:rsidRDefault="009F4DDE" w:rsidP="009F4DDE">
                  <w:pPr>
                    <w:jc w:val="left"/>
                  </w:pPr>
                  <w:r w:rsidRPr="00967789">
                    <w:rPr>
                      <w:color w:val="000000"/>
                      <w:sz w:val="20"/>
                      <w:szCs w:val="20"/>
                    </w:rPr>
                    <w:t>Несовершеннолетний ребенок</w:t>
                  </w:r>
                </w:p>
              </w:tc>
              <w:tc>
                <w:tcPr>
                  <w:tcW w:w="1798" w:type="dxa"/>
                  <w:vMerge w:val="restart"/>
                </w:tcPr>
                <w:p w:rsidR="009F4DDE" w:rsidRPr="00016A23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 w:val="restart"/>
                </w:tcPr>
                <w:p w:rsidR="009F4DDE" w:rsidRDefault="009F4DDE"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98" w:type="dxa"/>
                  <w:vMerge w:val="restart"/>
                </w:tcPr>
                <w:p w:rsidR="009F4DDE" w:rsidRDefault="009F4DDE" w:rsidP="003F53BF">
                  <w:pPr>
                    <w:jc w:val="left"/>
                  </w:pPr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vMerge w:val="restart"/>
                </w:tcPr>
                <w:p w:rsidR="009F4DDE" w:rsidRDefault="009F4DDE"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65" w:type="dxa"/>
                  <w:vMerge w:val="restart"/>
                </w:tcPr>
                <w:p w:rsidR="009F4DDE" w:rsidRDefault="009F4DDE">
                  <w:r w:rsidRPr="00AA7FC5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29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766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128,7</w:t>
                  </w:r>
                </w:p>
              </w:tc>
              <w:tc>
                <w:tcPr>
                  <w:tcW w:w="828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 w:val="restart"/>
                </w:tcPr>
                <w:p w:rsidR="009F4DDE" w:rsidRDefault="009F4DDE">
                  <w:r w:rsidRPr="002965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  <w:vMerge w:val="restart"/>
                </w:tcPr>
                <w:p w:rsidR="009F4DDE" w:rsidRDefault="009F4DDE">
                  <w:r w:rsidRPr="002965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6" w:type="dxa"/>
                  <w:vMerge w:val="restart"/>
                </w:tcPr>
                <w:p w:rsidR="009F4DDE" w:rsidRDefault="009F4DDE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3F53BF" w:rsidRPr="002F0186" w:rsidTr="003F53BF">
              <w:tc>
                <w:tcPr>
                  <w:tcW w:w="2138" w:type="dxa"/>
                  <w:vMerge/>
                </w:tcPr>
                <w:p w:rsidR="009F4DDE" w:rsidRPr="00016A23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9F4DDE" w:rsidRPr="00016A23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98" w:type="dxa"/>
                  <w:vMerge/>
                  <w:vAlign w:val="center"/>
                </w:tcPr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5" w:type="dxa"/>
                  <w:vMerge/>
                  <w:vAlign w:val="center"/>
                </w:tcPr>
                <w:p w:rsidR="009F4DDE" w:rsidRPr="00016A23" w:rsidRDefault="009F4DDE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5" w:type="dxa"/>
                  <w:vMerge/>
                </w:tcPr>
                <w:p w:rsidR="009F4DDE" w:rsidRPr="00016A23" w:rsidRDefault="009F4DDE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766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1190,0</w:t>
                  </w:r>
                </w:p>
              </w:tc>
              <w:tc>
                <w:tcPr>
                  <w:tcW w:w="828" w:type="dxa"/>
                  <w:vAlign w:val="center"/>
                </w:tcPr>
                <w:p w:rsidR="009F4DDE" w:rsidRPr="006D1366" w:rsidRDefault="009F4DDE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Россия </w:t>
                  </w:r>
                </w:p>
              </w:tc>
              <w:tc>
                <w:tcPr>
                  <w:tcW w:w="1429" w:type="dxa"/>
                  <w:vMerge/>
                  <w:vAlign w:val="center"/>
                </w:tcPr>
                <w:p w:rsidR="009F4DDE" w:rsidRPr="006D1366" w:rsidRDefault="009F4DDE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F53BF" w:rsidRPr="002F0186" w:rsidTr="003F53BF">
              <w:tc>
                <w:tcPr>
                  <w:tcW w:w="2138" w:type="dxa"/>
                </w:tcPr>
                <w:p w:rsidR="009F4DDE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Кондрючая</w:t>
                  </w:r>
                </w:p>
                <w:p w:rsidR="009F4DDE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Наталья </w:t>
                  </w:r>
                </w:p>
                <w:p w:rsidR="009F4DDE" w:rsidRPr="00016A23" w:rsidRDefault="009F4DDE" w:rsidP="00064F7B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Викторовна </w:t>
                  </w:r>
                </w:p>
              </w:tc>
              <w:tc>
                <w:tcPr>
                  <w:tcW w:w="1798" w:type="dxa"/>
                </w:tcPr>
                <w:p w:rsidR="009F4DDE" w:rsidRPr="00016A23" w:rsidRDefault="009F4DDE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</w:t>
                  </w:r>
                  <w:r w:rsidRPr="00AE617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ачальник отдела</w:t>
                  </w:r>
                </w:p>
              </w:tc>
              <w:tc>
                <w:tcPr>
                  <w:tcW w:w="1424" w:type="dxa"/>
                  <w:vAlign w:val="center"/>
                </w:tcPr>
                <w:p w:rsidR="009F4DDE" w:rsidRPr="00016A23" w:rsidRDefault="009F4DDE" w:rsidP="00A9422F">
                  <w:pPr>
                    <w:jc w:val="left"/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9F4DDE" w:rsidRPr="00016A23" w:rsidRDefault="009F4DDE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Общая долевая собственность, доля 1/4</w:t>
                  </w:r>
                </w:p>
              </w:tc>
              <w:tc>
                <w:tcPr>
                  <w:tcW w:w="835" w:type="dxa"/>
                  <w:vAlign w:val="center"/>
                </w:tcPr>
                <w:p w:rsidR="009F4DDE" w:rsidRPr="00016A23" w:rsidRDefault="00672A39" w:rsidP="00672A39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</w:t>
                  </w:r>
                  <w:r w:rsidR="009F4DDE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65" w:type="dxa"/>
                </w:tcPr>
                <w:p w:rsidR="009F4DDE" w:rsidRPr="00016A23" w:rsidRDefault="009F4DDE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</w:tcPr>
                <w:p w:rsidR="009F4DDE" w:rsidRDefault="009F4DDE">
                  <w:r w:rsidRPr="003634B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9F4DDE" w:rsidRDefault="009F4DDE">
                  <w:r w:rsidRPr="003634B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9F4DDE" w:rsidRDefault="009F4DDE">
                  <w:r w:rsidRPr="003634B7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  <w:vAlign w:val="center"/>
                </w:tcPr>
                <w:p w:rsidR="009F4DDE" w:rsidRPr="006D1366" w:rsidRDefault="009F4DDE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  <w:vAlign w:val="center"/>
                </w:tcPr>
                <w:p w:rsidR="009F4DDE" w:rsidRPr="006D1366" w:rsidRDefault="009F4DDE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397769,05</w:t>
                  </w:r>
                </w:p>
              </w:tc>
              <w:tc>
                <w:tcPr>
                  <w:tcW w:w="1746" w:type="dxa"/>
                </w:tcPr>
                <w:p w:rsidR="009F4DDE" w:rsidRDefault="009F4DDE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72A39" w:rsidRPr="002F0186" w:rsidTr="003F53BF">
              <w:tc>
                <w:tcPr>
                  <w:tcW w:w="2138" w:type="dxa"/>
                  <w:vMerge w:val="restart"/>
                </w:tcPr>
                <w:p w:rsidR="00672A39" w:rsidRPr="002F0186" w:rsidRDefault="00672A39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798" w:type="dxa"/>
                  <w:vMerge w:val="restart"/>
                </w:tcPr>
                <w:p w:rsidR="00672A39" w:rsidRPr="00016A23" w:rsidRDefault="00672A39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672A39" w:rsidRPr="00016A23" w:rsidRDefault="00672A39" w:rsidP="00A9422F">
                  <w:pPr>
                    <w:jc w:val="left"/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672A39" w:rsidRPr="00016A23" w:rsidRDefault="00672A39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Общая долевая собственность, доля 1/4</w:t>
                  </w:r>
                </w:p>
              </w:tc>
              <w:tc>
                <w:tcPr>
                  <w:tcW w:w="835" w:type="dxa"/>
                  <w:vAlign w:val="center"/>
                </w:tcPr>
                <w:p w:rsidR="00672A39" w:rsidRPr="00016A23" w:rsidRDefault="00672A39" w:rsidP="00E8015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74,6</w:t>
                  </w:r>
                </w:p>
              </w:tc>
              <w:tc>
                <w:tcPr>
                  <w:tcW w:w="865" w:type="dxa"/>
                </w:tcPr>
                <w:p w:rsidR="00672A39" w:rsidRPr="00016A23" w:rsidRDefault="00672A39" w:rsidP="00A9422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  <w:vMerge w:val="restart"/>
                </w:tcPr>
                <w:p w:rsidR="00672A39" w:rsidRDefault="00672A39">
                  <w:r w:rsidRPr="008C019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  <w:vMerge w:val="restart"/>
                </w:tcPr>
                <w:p w:rsidR="00672A39" w:rsidRDefault="00672A39">
                  <w:r w:rsidRPr="008C019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  <w:vMerge w:val="restart"/>
                </w:tcPr>
                <w:p w:rsidR="00672A39" w:rsidRDefault="00672A39">
                  <w:r w:rsidRPr="008C019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  <w:vAlign w:val="center"/>
                </w:tcPr>
                <w:p w:rsidR="00672A39" w:rsidRPr="006D1366" w:rsidRDefault="00672A39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016A2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Автомобиль </w:t>
                  </w:r>
                  <w:proofErr w:type="spellStart"/>
                  <w:r w:rsidRPr="00016A2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Toyota</w:t>
                  </w:r>
                  <w:proofErr w:type="spellEnd"/>
                  <w:r w:rsidRPr="00016A2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16A23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Camry</w:t>
                  </w:r>
                  <w:proofErr w:type="spellEnd"/>
                </w:p>
              </w:tc>
              <w:tc>
                <w:tcPr>
                  <w:tcW w:w="1267" w:type="dxa"/>
                  <w:vMerge w:val="restart"/>
                  <w:vAlign w:val="center"/>
                </w:tcPr>
                <w:p w:rsidR="00672A39" w:rsidRPr="006D1366" w:rsidRDefault="00672A3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90000,0</w:t>
                  </w:r>
                </w:p>
              </w:tc>
              <w:tc>
                <w:tcPr>
                  <w:tcW w:w="1746" w:type="dxa"/>
                  <w:vMerge w:val="restart"/>
                </w:tcPr>
                <w:p w:rsidR="00672A39" w:rsidRDefault="00672A39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72A39" w:rsidRPr="002F0186" w:rsidTr="003F53BF">
              <w:tc>
                <w:tcPr>
                  <w:tcW w:w="2138" w:type="dxa"/>
                  <w:vMerge/>
                </w:tcPr>
                <w:p w:rsidR="00672A39" w:rsidRPr="00016A23" w:rsidRDefault="00672A39" w:rsidP="00064F7B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72A39" w:rsidRPr="00016A23" w:rsidRDefault="00672A39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 w:val="restart"/>
                  <w:vAlign w:val="center"/>
                </w:tcPr>
                <w:p w:rsidR="00672A39" w:rsidRPr="006D1366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498" w:type="dxa"/>
                  <w:vMerge w:val="restart"/>
                  <w:vAlign w:val="center"/>
                </w:tcPr>
                <w:p w:rsidR="00672A39" w:rsidRDefault="00672A39" w:rsidP="003F53B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Индивидуаль</w:t>
                  </w:r>
                  <w:proofErr w:type="spellEnd"/>
                </w:p>
                <w:p w:rsidR="00672A39" w:rsidRPr="00016A23" w:rsidRDefault="00672A39" w:rsidP="003F53BF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</w:p>
              </w:tc>
              <w:tc>
                <w:tcPr>
                  <w:tcW w:w="835" w:type="dxa"/>
                  <w:vMerge w:val="restart"/>
                  <w:vAlign w:val="center"/>
                </w:tcPr>
                <w:p w:rsidR="00672A39" w:rsidRPr="00A70A2A" w:rsidRDefault="00672A3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540.0</w:t>
                  </w:r>
                </w:p>
              </w:tc>
              <w:tc>
                <w:tcPr>
                  <w:tcW w:w="865" w:type="dxa"/>
                  <w:vMerge w:val="restart"/>
                </w:tcPr>
                <w:p w:rsidR="00672A39" w:rsidRPr="00016A23" w:rsidRDefault="00672A3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  <w:vMerge/>
                  <w:vAlign w:val="center"/>
                </w:tcPr>
                <w:p w:rsidR="00672A39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vMerge/>
                  <w:vAlign w:val="center"/>
                </w:tcPr>
                <w:p w:rsidR="00672A39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</w:tcPr>
                <w:p w:rsidR="00672A39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672A39" w:rsidRPr="00A70A2A" w:rsidRDefault="00672A39" w:rsidP="00A70A2A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  <w:r w:rsidRPr="00A70A2A">
                    <w:rPr>
                      <w:color w:val="000000"/>
                      <w:sz w:val="20"/>
                      <w:szCs w:val="20"/>
                    </w:rPr>
                    <w:t xml:space="preserve">Автомобиль </w:t>
                  </w:r>
                  <w:proofErr w:type="spellStart"/>
                  <w:r w:rsidRPr="00A70A2A">
                    <w:rPr>
                      <w:color w:val="000000"/>
                      <w:sz w:val="20"/>
                      <w:szCs w:val="20"/>
                    </w:rPr>
                    <w:t>Infiniti</w:t>
                  </w:r>
                  <w:proofErr w:type="spellEnd"/>
                  <w:r w:rsidRPr="00A70A2A">
                    <w:rPr>
                      <w:color w:val="000000"/>
                      <w:sz w:val="20"/>
                      <w:szCs w:val="20"/>
                    </w:rPr>
                    <w:t xml:space="preserve"> FX 35</w:t>
                  </w:r>
                </w:p>
              </w:tc>
              <w:tc>
                <w:tcPr>
                  <w:tcW w:w="1267" w:type="dxa"/>
                  <w:vMerge/>
                  <w:vAlign w:val="center"/>
                </w:tcPr>
                <w:p w:rsidR="00672A39" w:rsidRPr="006D1366" w:rsidRDefault="00672A3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72A39" w:rsidRPr="006D1366" w:rsidRDefault="00672A3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72A39" w:rsidRPr="002F0186" w:rsidTr="003F53BF">
              <w:tc>
                <w:tcPr>
                  <w:tcW w:w="2138" w:type="dxa"/>
                  <w:vMerge/>
                </w:tcPr>
                <w:p w:rsidR="00672A39" w:rsidRPr="00016A23" w:rsidRDefault="00672A39" w:rsidP="00064F7B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798" w:type="dxa"/>
                  <w:vMerge/>
                </w:tcPr>
                <w:p w:rsidR="00672A39" w:rsidRPr="00016A23" w:rsidRDefault="00672A39" w:rsidP="0065232C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Merge/>
                  <w:vAlign w:val="center"/>
                </w:tcPr>
                <w:p w:rsidR="00672A39" w:rsidRPr="00016A23" w:rsidRDefault="00672A39" w:rsidP="00A9422F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8" w:type="dxa"/>
                  <w:vMerge/>
                  <w:vAlign w:val="center"/>
                </w:tcPr>
                <w:p w:rsidR="00672A39" w:rsidRPr="00016A23" w:rsidRDefault="00672A39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vMerge/>
                  <w:vAlign w:val="center"/>
                </w:tcPr>
                <w:p w:rsidR="00672A39" w:rsidRPr="00016A23" w:rsidRDefault="00672A39" w:rsidP="00A9422F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5" w:type="dxa"/>
                  <w:vMerge/>
                </w:tcPr>
                <w:p w:rsidR="00672A39" w:rsidRPr="00016A23" w:rsidRDefault="00672A39" w:rsidP="00A9422F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229" w:type="dxa"/>
                  <w:vMerge/>
                  <w:vAlign w:val="center"/>
                </w:tcPr>
                <w:p w:rsidR="00672A39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6" w:type="dxa"/>
                  <w:vMerge/>
                  <w:vAlign w:val="center"/>
                </w:tcPr>
                <w:p w:rsidR="00672A39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vMerge/>
                  <w:vAlign w:val="center"/>
                </w:tcPr>
                <w:p w:rsidR="00672A39" w:rsidRDefault="00672A39" w:rsidP="00A9422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9" w:type="dxa"/>
                  <w:vAlign w:val="center"/>
                </w:tcPr>
                <w:p w:rsidR="00672A39" w:rsidRDefault="00672A39" w:rsidP="00A70A2A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Автомобиль, ГАЗ Луидор</w:t>
                  </w:r>
                </w:p>
                <w:p w:rsidR="00672A39" w:rsidRPr="006D1366" w:rsidRDefault="00672A39" w:rsidP="00A9422F">
                  <w:pPr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67" w:type="dxa"/>
                  <w:vMerge/>
                  <w:vAlign w:val="center"/>
                </w:tcPr>
                <w:p w:rsidR="00672A39" w:rsidRPr="006D1366" w:rsidRDefault="00672A3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46" w:type="dxa"/>
                  <w:vMerge/>
                </w:tcPr>
                <w:p w:rsidR="00672A39" w:rsidRPr="006D1366" w:rsidRDefault="00672A3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72A39" w:rsidRPr="002F0186" w:rsidTr="003F53BF">
              <w:tc>
                <w:tcPr>
                  <w:tcW w:w="2138" w:type="dxa"/>
                </w:tcPr>
                <w:p w:rsidR="00672A39" w:rsidRDefault="00672A39" w:rsidP="00A9422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967789">
                    <w:rPr>
                      <w:color w:val="000000"/>
                      <w:sz w:val="20"/>
                      <w:szCs w:val="20"/>
                    </w:rPr>
                    <w:t xml:space="preserve">Несовершеннолетний </w:t>
                  </w:r>
                </w:p>
                <w:p w:rsidR="00672A39" w:rsidRPr="00016A23" w:rsidRDefault="00672A39" w:rsidP="00A9422F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967789">
                    <w:rPr>
                      <w:color w:val="000000"/>
                      <w:sz w:val="20"/>
                      <w:szCs w:val="20"/>
                    </w:rPr>
                    <w:t>ребенок</w:t>
                  </w:r>
                </w:p>
              </w:tc>
              <w:tc>
                <w:tcPr>
                  <w:tcW w:w="1798" w:type="dxa"/>
                </w:tcPr>
                <w:p w:rsidR="00672A39" w:rsidRPr="00016A23" w:rsidRDefault="00672A39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672A39" w:rsidRPr="00016A23" w:rsidRDefault="00672A39" w:rsidP="00A9422F">
                  <w:pPr>
                    <w:jc w:val="left"/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672A39" w:rsidRPr="00016A23" w:rsidRDefault="00672A39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 xml:space="preserve">Общая долевая </w:t>
                  </w:r>
                  <w:r w:rsidRPr="00016A23">
                    <w:rPr>
                      <w:color w:val="000000"/>
                      <w:sz w:val="20"/>
                      <w:szCs w:val="20"/>
                    </w:rPr>
                    <w:lastRenderedPageBreak/>
                    <w:t>собственность, доля 1/4</w:t>
                  </w:r>
                </w:p>
              </w:tc>
              <w:tc>
                <w:tcPr>
                  <w:tcW w:w="835" w:type="dxa"/>
                  <w:vAlign w:val="center"/>
                </w:tcPr>
                <w:p w:rsidR="00672A39" w:rsidRPr="00016A23" w:rsidRDefault="00672A39" w:rsidP="00E8015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74,6</w:t>
                  </w:r>
                </w:p>
              </w:tc>
              <w:tc>
                <w:tcPr>
                  <w:tcW w:w="865" w:type="dxa"/>
                </w:tcPr>
                <w:p w:rsidR="00672A39" w:rsidRPr="00016A23" w:rsidRDefault="00672A39" w:rsidP="00A9422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</w:tcPr>
                <w:p w:rsidR="00672A39" w:rsidRDefault="00672A39">
                  <w:r w:rsidRPr="00AC17C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672A39" w:rsidRDefault="00672A39">
                  <w:r w:rsidRPr="00AC17C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672A39" w:rsidRDefault="00672A39">
                  <w:r w:rsidRPr="00AC17C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</w:tcPr>
                <w:p w:rsidR="00672A39" w:rsidRDefault="00672A39">
                  <w:r w:rsidRPr="00AC17C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672A39" w:rsidRDefault="00672A39">
                  <w:r w:rsidRPr="00AC17C2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6" w:type="dxa"/>
                </w:tcPr>
                <w:p w:rsidR="00672A39" w:rsidRDefault="00672A39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672A39" w:rsidRPr="002F0186" w:rsidTr="003F53BF">
              <w:tc>
                <w:tcPr>
                  <w:tcW w:w="2138" w:type="dxa"/>
                </w:tcPr>
                <w:p w:rsidR="00672A39" w:rsidRPr="00016A23" w:rsidRDefault="00672A39" w:rsidP="00A9422F">
                  <w:pPr>
                    <w:jc w:val="left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967789">
                    <w:rPr>
                      <w:color w:val="000000"/>
                      <w:sz w:val="20"/>
                      <w:szCs w:val="20"/>
                    </w:rPr>
                    <w:lastRenderedPageBreak/>
                    <w:t>Несовершеннолетний ребенок</w:t>
                  </w:r>
                </w:p>
              </w:tc>
              <w:tc>
                <w:tcPr>
                  <w:tcW w:w="1798" w:type="dxa"/>
                </w:tcPr>
                <w:p w:rsidR="00672A39" w:rsidRPr="00016A23" w:rsidRDefault="00672A39" w:rsidP="00A9422F">
                  <w:pPr>
                    <w:jc w:val="left"/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24" w:type="dxa"/>
                  <w:vAlign w:val="center"/>
                </w:tcPr>
                <w:p w:rsidR="00672A39" w:rsidRPr="00016A23" w:rsidRDefault="00672A39" w:rsidP="00A9422F">
                  <w:pPr>
                    <w:jc w:val="left"/>
                    <w:rPr>
                      <w:sz w:val="20"/>
                      <w:szCs w:val="20"/>
                    </w:rPr>
                  </w:pPr>
                  <w:r w:rsidRPr="00016A23">
                    <w:rPr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498" w:type="dxa"/>
                  <w:vAlign w:val="center"/>
                </w:tcPr>
                <w:p w:rsidR="00672A39" w:rsidRPr="00016A23" w:rsidRDefault="00672A39" w:rsidP="003F53BF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016A23">
                    <w:rPr>
                      <w:color w:val="000000"/>
                      <w:sz w:val="20"/>
                      <w:szCs w:val="20"/>
                    </w:rPr>
                    <w:t>Общая долевая собственность, доля 1/4</w:t>
                  </w:r>
                </w:p>
              </w:tc>
              <w:tc>
                <w:tcPr>
                  <w:tcW w:w="835" w:type="dxa"/>
                  <w:vAlign w:val="center"/>
                </w:tcPr>
                <w:p w:rsidR="00672A39" w:rsidRPr="00016A23" w:rsidRDefault="00672A39" w:rsidP="00E8015F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74,6</w:t>
                  </w:r>
                </w:p>
              </w:tc>
              <w:tc>
                <w:tcPr>
                  <w:tcW w:w="865" w:type="dxa"/>
                </w:tcPr>
                <w:p w:rsidR="00672A39" w:rsidRPr="00016A23" w:rsidRDefault="00672A39" w:rsidP="00A9422F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29" w:type="dxa"/>
                </w:tcPr>
                <w:p w:rsidR="00672A39" w:rsidRDefault="00672A39">
                  <w:r w:rsidRPr="007B3DB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766" w:type="dxa"/>
                </w:tcPr>
                <w:p w:rsidR="00672A39" w:rsidRDefault="00672A39">
                  <w:r w:rsidRPr="007B3DB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828" w:type="dxa"/>
                </w:tcPr>
                <w:p w:rsidR="00672A39" w:rsidRDefault="00672A39">
                  <w:r w:rsidRPr="007B3DB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429" w:type="dxa"/>
                </w:tcPr>
                <w:p w:rsidR="00672A39" w:rsidRDefault="00672A39">
                  <w:r w:rsidRPr="007B3DB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67" w:type="dxa"/>
                </w:tcPr>
                <w:p w:rsidR="00672A39" w:rsidRDefault="00672A39">
                  <w:r w:rsidRPr="007B3DB6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46" w:type="dxa"/>
                </w:tcPr>
                <w:p w:rsidR="00672A39" w:rsidRDefault="00672A39">
                  <w:r w:rsidRPr="00CD3F0C">
                    <w:rPr>
                      <w:rFonts w:eastAsia="Times New Roman"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</w:tbl>
          <w:p w:rsidR="0065232C" w:rsidRPr="0065232C" w:rsidRDefault="0065232C" w:rsidP="0065232C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32C" w:rsidRPr="0065232C" w:rsidRDefault="0065232C" w:rsidP="0065232C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32C" w:rsidRPr="0065232C" w:rsidRDefault="0065232C" w:rsidP="0065232C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232C" w:rsidRPr="0065232C" w:rsidRDefault="0065232C" w:rsidP="0065232C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5B7B" w:rsidRDefault="00985B7B"/>
    <w:p w:rsidR="00341A72" w:rsidRDefault="00016A23">
      <w:r>
        <w:t xml:space="preserve"> </w:t>
      </w:r>
    </w:p>
    <w:p w:rsidR="00341A72" w:rsidRDefault="00341A72"/>
    <w:p w:rsidR="00341A72" w:rsidRDefault="00341A72"/>
    <w:p w:rsidR="00341A72" w:rsidRDefault="00341A72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>
      <w:pPr>
        <w:rPr>
          <w:lang w:val="en-US"/>
        </w:rPr>
      </w:pPr>
    </w:p>
    <w:p w:rsidR="00A51334" w:rsidRDefault="00A51334"/>
    <w:p w:rsidR="00A70A2A" w:rsidRDefault="00A70A2A"/>
    <w:p w:rsidR="00A70A2A" w:rsidRDefault="00A70A2A"/>
    <w:p w:rsidR="00A70A2A" w:rsidRDefault="00A70A2A">
      <w:bookmarkStart w:id="0" w:name="_GoBack"/>
      <w:bookmarkEnd w:id="0"/>
    </w:p>
    <w:sectPr w:rsidR="00A70A2A" w:rsidSect="0065232C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5120A"/>
    <w:multiLevelType w:val="multilevel"/>
    <w:tmpl w:val="8BB8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423F34"/>
    <w:multiLevelType w:val="multilevel"/>
    <w:tmpl w:val="C44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B0E6F"/>
    <w:multiLevelType w:val="multilevel"/>
    <w:tmpl w:val="EA5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02C00"/>
    <w:rsid w:val="00016A23"/>
    <w:rsid w:val="00064F7B"/>
    <w:rsid w:val="00136352"/>
    <w:rsid w:val="002506A5"/>
    <w:rsid w:val="002F0186"/>
    <w:rsid w:val="00341A72"/>
    <w:rsid w:val="003F53BF"/>
    <w:rsid w:val="00506744"/>
    <w:rsid w:val="0065232C"/>
    <w:rsid w:val="00672A39"/>
    <w:rsid w:val="006A089B"/>
    <w:rsid w:val="006D1366"/>
    <w:rsid w:val="00985B7B"/>
    <w:rsid w:val="009B4AE4"/>
    <w:rsid w:val="009F4DDE"/>
    <w:rsid w:val="00A11703"/>
    <w:rsid w:val="00A51334"/>
    <w:rsid w:val="00A70A2A"/>
    <w:rsid w:val="00AD43C6"/>
    <w:rsid w:val="00AE617C"/>
    <w:rsid w:val="00B415D4"/>
    <w:rsid w:val="00BD1967"/>
    <w:rsid w:val="00CF7FA2"/>
    <w:rsid w:val="00DC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39124-3D2E-4385-B986-31345647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A72"/>
    <w:pPr>
      <w:spacing w:before="360" w:after="360" w:line="720" w:lineRule="atLeast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A72"/>
    <w:rPr>
      <w:rFonts w:eastAsia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341A72"/>
    <w:pPr>
      <w:spacing w:before="360" w:after="36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1A72"/>
    <w:rPr>
      <w:color w:val="0000FF"/>
      <w:u w:val="single"/>
      <w:shd w:val="clear" w:color="auto" w:fill="auto"/>
    </w:rPr>
  </w:style>
  <w:style w:type="character" w:styleId="a6">
    <w:name w:val="Strong"/>
    <w:basedOn w:val="a0"/>
    <w:uiPriority w:val="22"/>
    <w:qFormat/>
    <w:rsid w:val="00341A72"/>
    <w:rPr>
      <w:b/>
      <w:bCs/>
    </w:rPr>
  </w:style>
  <w:style w:type="character" w:customStyle="1" w:styleId="visuallyhidden1">
    <w:name w:val="visuallyhidden1"/>
    <w:basedOn w:val="a0"/>
    <w:rsid w:val="00341A72"/>
    <w:rPr>
      <w:bdr w:val="none" w:sz="0" w:space="0" w:color="auto" w:frame="1"/>
    </w:rPr>
  </w:style>
  <w:style w:type="paragraph" w:styleId="a7">
    <w:name w:val="Balloon Text"/>
    <w:basedOn w:val="a"/>
    <w:link w:val="a8"/>
    <w:uiPriority w:val="99"/>
    <w:semiHidden/>
    <w:unhideWhenUsed/>
    <w:rsid w:val="00341A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A72"/>
    <w:rPr>
      <w:rFonts w:ascii="Tahoma" w:hAnsi="Tahoma" w:cs="Tahoma"/>
      <w:sz w:val="16"/>
      <w:szCs w:val="16"/>
    </w:rPr>
  </w:style>
  <w:style w:type="character" w:customStyle="1" w:styleId="valignmiddle">
    <w:name w:val="valign_middle"/>
    <w:basedOn w:val="a0"/>
    <w:rsid w:val="00A51334"/>
  </w:style>
  <w:style w:type="character" w:customStyle="1" w:styleId="linktext10">
    <w:name w:val="link__text10"/>
    <w:basedOn w:val="a0"/>
    <w:rsid w:val="00A51334"/>
  </w:style>
  <w:style w:type="character" w:customStyle="1" w:styleId="article-keyphraseinner3">
    <w:name w:val="article-keyphrase__inner3"/>
    <w:basedOn w:val="a0"/>
    <w:rsid w:val="00A51334"/>
  </w:style>
  <w:style w:type="character" w:customStyle="1" w:styleId="boxheading5">
    <w:name w:val="box__heading5"/>
    <w:basedOn w:val="a0"/>
    <w:rsid w:val="00A51334"/>
    <w:rPr>
      <w:b/>
      <w:bCs/>
      <w:color w:val="000000"/>
      <w:sz w:val="30"/>
      <w:szCs w:val="30"/>
    </w:rPr>
  </w:style>
  <w:style w:type="character" w:customStyle="1" w:styleId="cell4">
    <w:name w:val="cell4"/>
    <w:basedOn w:val="a0"/>
    <w:rsid w:val="00A51334"/>
  </w:style>
  <w:style w:type="character" w:customStyle="1" w:styleId="newsitemtitle-inner">
    <w:name w:val="newsitem__title-inner"/>
    <w:basedOn w:val="a0"/>
    <w:rsid w:val="00A51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2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8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9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3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3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4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2128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813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9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1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74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901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99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04632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6475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1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5407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8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419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57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16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933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866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37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37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1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858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4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EDEDE"/>
                                                        <w:left w:val="single" w:sz="6" w:space="0" w:color="DEDEDE"/>
                                                        <w:bottom w:val="single" w:sz="6" w:space="0" w:color="DEDEDE"/>
                                                        <w:right w:val="single" w:sz="6" w:space="0" w:color="DEDEDE"/>
                                                      </w:divBdr>
                                                      <w:divsChild>
                                                        <w:div w:id="132724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27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3" w:color="E5E5E5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883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07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40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0169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2017-05-10T08:13:00Z</cp:lastPrinted>
  <dcterms:created xsi:type="dcterms:W3CDTF">2017-05-05T05:13:00Z</dcterms:created>
  <dcterms:modified xsi:type="dcterms:W3CDTF">2017-05-10T08:05:00Z</dcterms:modified>
</cp:coreProperties>
</file>