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AB" w:rsidRPr="00310794" w:rsidRDefault="004837AB" w:rsidP="00310794">
      <w:pPr>
        <w:spacing w:after="0" w:line="240" w:lineRule="auto"/>
        <w:ind w:left="7088"/>
        <w:jc w:val="both"/>
        <w:rPr>
          <w:b/>
          <w:sz w:val="16"/>
          <w:szCs w:val="16"/>
          <w:lang w:eastAsia="ru-RU"/>
        </w:rPr>
      </w:pPr>
      <w:r w:rsidRPr="00310794">
        <w:rPr>
          <w:b/>
          <w:sz w:val="16"/>
          <w:szCs w:val="16"/>
          <w:lang w:eastAsia="ru-RU"/>
        </w:rPr>
        <w:t>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N 530н</w:t>
      </w:r>
    </w:p>
    <w:p w:rsidR="004837AB" w:rsidRPr="0069381C" w:rsidRDefault="004837AB" w:rsidP="0069381C">
      <w:pPr>
        <w:autoSpaceDE w:val="0"/>
        <w:autoSpaceDN w:val="0"/>
        <w:adjustRightInd w:val="0"/>
        <w:spacing w:before="72" w:after="0" w:line="240" w:lineRule="auto"/>
        <w:jc w:val="right"/>
        <w:rPr>
          <w:rFonts w:ascii="Times New Roman" w:eastAsia="Times New Roman" w:hAnsi="Times New Roman" w:cs="Times New Roman"/>
          <w:b/>
          <w:bCs/>
          <w:sz w:val="20"/>
          <w:szCs w:val="20"/>
          <w:lang w:eastAsia="ru-RU"/>
        </w:rPr>
      </w:pPr>
      <w:r w:rsidRPr="004837AB">
        <w:rPr>
          <w:rFonts w:ascii="Times New Roman" w:eastAsia="Times New Roman" w:hAnsi="Times New Roman" w:cs="Times New Roman"/>
          <w:b/>
          <w:bCs/>
          <w:sz w:val="20"/>
          <w:szCs w:val="20"/>
          <w:lang w:eastAsia="ru-RU"/>
        </w:rPr>
        <w:t>Форма</w:t>
      </w:r>
    </w:p>
    <w:p w:rsidR="001E5A29" w:rsidRPr="004837AB" w:rsidRDefault="001E5A29" w:rsidP="004837AB">
      <w:pPr>
        <w:autoSpaceDE w:val="0"/>
        <w:autoSpaceDN w:val="0"/>
        <w:adjustRightInd w:val="0"/>
        <w:spacing w:after="0" w:line="240" w:lineRule="exact"/>
        <w:ind w:left="2947" w:right="2962"/>
        <w:jc w:val="center"/>
        <w:rPr>
          <w:rFonts w:ascii="Times New Roman" w:eastAsia="Times New Roman" w:hAnsi="Times New Roman" w:cs="Times New Roman"/>
          <w:sz w:val="20"/>
          <w:szCs w:val="20"/>
          <w:lang w:eastAsia="ru-RU"/>
        </w:rPr>
      </w:pPr>
    </w:p>
    <w:p w:rsidR="004837AB" w:rsidRP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 xml:space="preserve">Сведения о доходах, расходах, об имуществе и обязательствах имущественного характера </w:t>
      </w:r>
    </w:p>
    <w:p w:rsid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за период с 1 января 201</w:t>
      </w:r>
      <w:r w:rsidR="00537A44">
        <w:rPr>
          <w:rFonts w:ascii="Times New Roman" w:eastAsia="Times New Roman" w:hAnsi="Times New Roman" w:cs="Times New Roman"/>
          <w:b/>
          <w:bCs/>
          <w:sz w:val="24"/>
          <w:szCs w:val="24"/>
          <w:lang w:eastAsia="ru-RU"/>
        </w:rPr>
        <w:t>6</w:t>
      </w:r>
      <w:r w:rsidRPr="004837AB">
        <w:rPr>
          <w:rFonts w:ascii="Times New Roman" w:eastAsia="Times New Roman" w:hAnsi="Times New Roman" w:cs="Times New Roman"/>
          <w:b/>
          <w:bCs/>
          <w:sz w:val="24"/>
          <w:szCs w:val="24"/>
          <w:lang w:eastAsia="ru-RU"/>
        </w:rPr>
        <w:t>г. по 31 декабря 201</w:t>
      </w:r>
      <w:r w:rsidR="00537A44">
        <w:rPr>
          <w:rFonts w:ascii="Times New Roman" w:eastAsia="Times New Roman" w:hAnsi="Times New Roman" w:cs="Times New Roman"/>
          <w:b/>
          <w:bCs/>
          <w:sz w:val="24"/>
          <w:szCs w:val="24"/>
          <w:lang w:eastAsia="ru-RU"/>
        </w:rPr>
        <w:t>6</w:t>
      </w:r>
      <w:r w:rsidRPr="004837AB">
        <w:rPr>
          <w:rFonts w:ascii="Times New Roman" w:eastAsia="Times New Roman" w:hAnsi="Times New Roman" w:cs="Times New Roman"/>
          <w:b/>
          <w:bCs/>
          <w:sz w:val="24"/>
          <w:szCs w:val="24"/>
          <w:lang w:eastAsia="ru-RU"/>
        </w:rPr>
        <w:t>г.</w:t>
      </w:r>
    </w:p>
    <w:p w:rsidR="00B528F4" w:rsidRPr="004837AB" w:rsidRDefault="00B528F4"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p>
    <w:p w:rsidR="00EA5EAE" w:rsidRPr="006841E5" w:rsidRDefault="00EA5EAE">
      <w:pPr>
        <w:widowControl w:val="0"/>
        <w:autoSpaceDE w:val="0"/>
        <w:autoSpaceDN w:val="0"/>
        <w:adjustRightInd w:val="0"/>
        <w:spacing w:after="0" w:line="240" w:lineRule="auto"/>
        <w:jc w:val="both"/>
        <w:outlineLvl w:val="0"/>
        <w:rPr>
          <w:rFonts w:ascii="Times New Roman" w:hAnsi="Times New Roman" w:cs="Times New Roman"/>
          <w:b/>
          <w:sz w:val="28"/>
          <w:szCs w:val="28"/>
        </w:rPr>
      </w:pPr>
    </w:p>
    <w:tbl>
      <w:tblPr>
        <w:tblW w:w="16018" w:type="dxa"/>
        <w:tblInd w:w="-669" w:type="dxa"/>
        <w:tblLayout w:type="fixed"/>
        <w:tblCellMar>
          <w:left w:w="40" w:type="dxa"/>
          <w:right w:w="40" w:type="dxa"/>
        </w:tblCellMar>
        <w:tblLook w:val="0000" w:firstRow="0" w:lastRow="0" w:firstColumn="0" w:lastColumn="0" w:noHBand="0" w:noVBand="0"/>
      </w:tblPr>
      <w:tblGrid>
        <w:gridCol w:w="424"/>
        <w:gridCol w:w="2266"/>
        <w:gridCol w:w="10"/>
        <w:gridCol w:w="1813"/>
        <w:gridCol w:w="17"/>
        <w:gridCol w:w="1821"/>
        <w:gridCol w:w="18"/>
        <w:gridCol w:w="1557"/>
        <w:gridCol w:w="12"/>
        <w:gridCol w:w="701"/>
        <w:gridCol w:w="851"/>
        <w:gridCol w:w="1556"/>
        <w:gridCol w:w="714"/>
        <w:gridCol w:w="851"/>
        <w:gridCol w:w="1565"/>
        <w:gridCol w:w="992"/>
        <w:gridCol w:w="35"/>
        <w:gridCol w:w="815"/>
      </w:tblGrid>
      <w:tr w:rsidR="00B65E75" w:rsidTr="00B528F4">
        <w:tc>
          <w:tcPr>
            <w:tcW w:w="424" w:type="dxa"/>
            <w:tcBorders>
              <w:top w:val="single" w:sz="6" w:space="0" w:color="auto"/>
              <w:left w:val="single" w:sz="6" w:space="0" w:color="auto"/>
              <w:bottom w:val="nil"/>
              <w:right w:val="single" w:sz="6" w:space="0" w:color="auto"/>
            </w:tcBorders>
            <w:vAlign w:val="center"/>
          </w:tcPr>
          <w:p w:rsidR="00B65E75" w:rsidRPr="003D5212" w:rsidRDefault="00B65E75" w:rsidP="00B65E75">
            <w:pPr>
              <w:pStyle w:val="Style4"/>
              <w:widowControl/>
              <w:jc w:val="center"/>
              <w:rPr>
                <w:rStyle w:val="FontStyle14"/>
              </w:rPr>
            </w:pPr>
            <w:r w:rsidRPr="003D5212">
              <w:rPr>
                <w:rStyle w:val="FontStyle14"/>
              </w:rPr>
              <w:t>№</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п/п</w:t>
            </w:r>
          </w:p>
        </w:tc>
        <w:tc>
          <w:tcPr>
            <w:tcW w:w="2266" w:type="dxa"/>
            <w:tcBorders>
              <w:top w:val="single" w:sz="6" w:space="0" w:color="auto"/>
              <w:left w:val="single" w:sz="6" w:space="0" w:color="auto"/>
              <w:bottom w:val="nil"/>
              <w:right w:val="single" w:sz="6" w:space="0" w:color="auto"/>
            </w:tcBorders>
            <w:vAlign w:val="center"/>
          </w:tcPr>
          <w:p w:rsidR="00B65E75" w:rsidRPr="003D5212" w:rsidRDefault="00B65E75" w:rsidP="00B65E75">
            <w:pPr>
              <w:pStyle w:val="Style5"/>
              <w:widowControl/>
              <w:jc w:val="center"/>
              <w:rPr>
                <w:rStyle w:val="FontStyle15"/>
                <w:b/>
                <w:sz w:val="16"/>
                <w:szCs w:val="16"/>
              </w:rPr>
            </w:pPr>
            <w:r w:rsidRPr="003D5212">
              <w:rPr>
                <w:rStyle w:val="FontStyle15"/>
                <w:b/>
                <w:sz w:val="16"/>
                <w:szCs w:val="16"/>
              </w:rPr>
              <w:t>Фамилия и инициалы лица, чьи сведения размещаются</w:t>
            </w:r>
          </w:p>
        </w:tc>
        <w:tc>
          <w:tcPr>
            <w:tcW w:w="1840" w:type="dxa"/>
            <w:gridSpan w:val="3"/>
            <w:vMerge w:val="restart"/>
            <w:tcBorders>
              <w:top w:val="single" w:sz="6" w:space="0" w:color="auto"/>
              <w:left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Должность</w:t>
            </w:r>
          </w:p>
        </w:tc>
        <w:tc>
          <w:tcPr>
            <w:tcW w:w="4960" w:type="dxa"/>
            <w:gridSpan w:val="6"/>
            <w:tcBorders>
              <w:top w:val="single" w:sz="6" w:space="0" w:color="auto"/>
              <w:left w:val="single" w:sz="6" w:space="0" w:color="auto"/>
              <w:bottom w:val="single" w:sz="6" w:space="0" w:color="auto"/>
              <w:right w:val="single" w:sz="6" w:space="0" w:color="auto"/>
            </w:tcBorders>
            <w:vAlign w:val="center"/>
          </w:tcPr>
          <w:p w:rsidR="00B65E75" w:rsidRPr="003D5212" w:rsidRDefault="00B65E75" w:rsidP="003D5212">
            <w:pPr>
              <w:pStyle w:val="Style5"/>
              <w:widowControl/>
              <w:spacing w:line="235" w:lineRule="exact"/>
              <w:jc w:val="center"/>
              <w:rPr>
                <w:rStyle w:val="FontStyle15"/>
                <w:b/>
                <w:sz w:val="16"/>
                <w:szCs w:val="16"/>
              </w:rPr>
            </w:pPr>
            <w:r w:rsidRPr="003D5212">
              <w:rPr>
                <w:rStyle w:val="FontStyle15"/>
                <w:b/>
                <w:sz w:val="16"/>
                <w:szCs w:val="16"/>
              </w:rPr>
              <w:t>Объекты недвижимости, находящиеся в собственности</w:t>
            </w:r>
          </w:p>
        </w:tc>
        <w:tc>
          <w:tcPr>
            <w:tcW w:w="3121" w:type="dxa"/>
            <w:gridSpan w:val="3"/>
            <w:tcBorders>
              <w:top w:val="single" w:sz="6" w:space="0" w:color="auto"/>
              <w:left w:val="single" w:sz="6" w:space="0" w:color="auto"/>
              <w:bottom w:val="single" w:sz="6" w:space="0" w:color="auto"/>
              <w:right w:val="single" w:sz="6" w:space="0" w:color="auto"/>
            </w:tcBorders>
            <w:vAlign w:val="center"/>
          </w:tcPr>
          <w:p w:rsidR="00B65E75" w:rsidRPr="003D5212" w:rsidRDefault="00B65E75" w:rsidP="003D5212">
            <w:pPr>
              <w:pStyle w:val="Style5"/>
              <w:widowControl/>
              <w:jc w:val="center"/>
              <w:rPr>
                <w:rStyle w:val="FontStyle15"/>
                <w:b/>
                <w:sz w:val="16"/>
                <w:szCs w:val="16"/>
              </w:rPr>
            </w:pPr>
            <w:r w:rsidRPr="003D5212">
              <w:rPr>
                <w:rStyle w:val="FontStyle15"/>
                <w:b/>
                <w:sz w:val="16"/>
                <w:szCs w:val="16"/>
              </w:rPr>
              <w:t>Объекты недвижимости, находящиеся в пользовании</w:t>
            </w:r>
          </w:p>
        </w:tc>
        <w:tc>
          <w:tcPr>
            <w:tcW w:w="1565" w:type="dxa"/>
            <w:vMerge w:val="restart"/>
            <w:tcBorders>
              <w:top w:val="single" w:sz="6" w:space="0" w:color="auto"/>
              <w:left w:val="single" w:sz="6" w:space="0" w:color="auto"/>
              <w:right w:val="single" w:sz="6" w:space="0" w:color="auto"/>
            </w:tcBorders>
            <w:textDirection w:val="btLr"/>
            <w:vAlign w:val="center"/>
          </w:tcPr>
          <w:p w:rsidR="00B65E75" w:rsidRPr="003D5212" w:rsidRDefault="00B65E75" w:rsidP="00B65E75">
            <w:pPr>
              <w:pStyle w:val="Style5"/>
              <w:widowControl/>
              <w:jc w:val="center"/>
              <w:rPr>
                <w:rStyle w:val="FontStyle15"/>
                <w:b/>
                <w:sz w:val="16"/>
                <w:szCs w:val="16"/>
              </w:rPr>
            </w:pPr>
            <w:r w:rsidRPr="003D5212">
              <w:rPr>
                <w:rStyle w:val="FontStyle15"/>
                <w:b/>
                <w:sz w:val="16"/>
                <w:szCs w:val="16"/>
              </w:rPr>
              <w:t>Транспортные средства (вид, марка)</w:t>
            </w:r>
          </w:p>
          <w:p w:rsidR="00B65E75" w:rsidRPr="003D5212" w:rsidRDefault="00B65E75" w:rsidP="00B65E75">
            <w:pPr>
              <w:pStyle w:val="Style5"/>
              <w:widowControl/>
              <w:spacing w:line="240" w:lineRule="auto"/>
              <w:jc w:val="center"/>
              <w:rPr>
                <w:rStyle w:val="FontStyle15"/>
                <w:b/>
                <w:sz w:val="16"/>
                <w:szCs w:val="16"/>
              </w:rPr>
            </w:pPr>
          </w:p>
          <w:p w:rsidR="00B65E75" w:rsidRPr="003D5212" w:rsidRDefault="00B65E75" w:rsidP="00B65E75">
            <w:pPr>
              <w:pStyle w:val="Style5"/>
              <w:spacing w:line="240" w:lineRule="auto"/>
              <w:jc w:val="center"/>
              <w:rPr>
                <w:rStyle w:val="FontStyle15"/>
                <w:b/>
                <w:sz w:val="16"/>
                <w:szCs w:val="16"/>
              </w:rPr>
            </w:pPr>
          </w:p>
        </w:tc>
        <w:tc>
          <w:tcPr>
            <w:tcW w:w="992" w:type="dxa"/>
            <w:vMerge w:val="restart"/>
            <w:tcBorders>
              <w:top w:val="single" w:sz="6" w:space="0" w:color="auto"/>
              <w:left w:val="single" w:sz="6" w:space="0" w:color="auto"/>
              <w:right w:val="single" w:sz="6" w:space="0" w:color="auto"/>
            </w:tcBorders>
            <w:textDirection w:val="btLr"/>
            <w:vAlign w:val="center"/>
          </w:tcPr>
          <w:p w:rsidR="00B65E75" w:rsidRPr="003D5212" w:rsidRDefault="00B65E75" w:rsidP="00B65E75">
            <w:pPr>
              <w:pStyle w:val="Style5"/>
              <w:widowControl/>
              <w:spacing w:line="269" w:lineRule="exact"/>
              <w:jc w:val="center"/>
              <w:rPr>
                <w:rStyle w:val="FontStyle15"/>
                <w:b/>
                <w:sz w:val="16"/>
                <w:szCs w:val="16"/>
              </w:rPr>
            </w:pPr>
            <w:r w:rsidRPr="003D5212">
              <w:rPr>
                <w:rStyle w:val="FontStyle15"/>
                <w:b/>
                <w:sz w:val="16"/>
                <w:szCs w:val="16"/>
              </w:rPr>
              <w:t>Декларированный годовой доход</w:t>
            </w:r>
            <w:r w:rsidRPr="003D5212">
              <w:rPr>
                <w:rStyle w:val="FontStyle15"/>
                <w:b/>
                <w:sz w:val="16"/>
                <w:szCs w:val="16"/>
                <w:vertAlign w:val="superscript"/>
              </w:rPr>
              <w:t>1</w:t>
            </w:r>
            <w:r w:rsidRPr="003D5212">
              <w:rPr>
                <w:rStyle w:val="FontStyle15"/>
                <w:b/>
                <w:sz w:val="16"/>
                <w:szCs w:val="16"/>
              </w:rPr>
              <w:t xml:space="preserve"> (руб.)</w:t>
            </w:r>
          </w:p>
          <w:p w:rsidR="00B65E75" w:rsidRPr="003D5212" w:rsidRDefault="00B65E75" w:rsidP="00B65E75">
            <w:pPr>
              <w:pStyle w:val="Style5"/>
              <w:spacing w:line="240" w:lineRule="auto"/>
              <w:jc w:val="center"/>
              <w:rPr>
                <w:rStyle w:val="FontStyle15"/>
                <w:b/>
                <w:sz w:val="16"/>
                <w:szCs w:val="16"/>
              </w:rPr>
            </w:pPr>
          </w:p>
        </w:tc>
        <w:tc>
          <w:tcPr>
            <w:tcW w:w="850" w:type="dxa"/>
            <w:gridSpan w:val="2"/>
            <w:vMerge w:val="restart"/>
            <w:tcBorders>
              <w:top w:val="single" w:sz="6" w:space="0" w:color="auto"/>
              <w:left w:val="single" w:sz="6" w:space="0" w:color="auto"/>
              <w:right w:val="single" w:sz="6" w:space="0" w:color="auto"/>
            </w:tcBorders>
            <w:textDirection w:val="btLr"/>
            <w:vAlign w:val="center"/>
          </w:tcPr>
          <w:p w:rsidR="00B65E75" w:rsidRPr="003D5212" w:rsidRDefault="00B65E75" w:rsidP="003D5212">
            <w:pPr>
              <w:pStyle w:val="Style5"/>
              <w:widowControl/>
              <w:spacing w:line="235" w:lineRule="exact"/>
              <w:jc w:val="center"/>
              <w:rPr>
                <w:rStyle w:val="FontStyle15"/>
                <w:b/>
                <w:sz w:val="16"/>
                <w:szCs w:val="16"/>
              </w:rPr>
            </w:pPr>
            <w:r w:rsidRPr="003D5212">
              <w:rPr>
                <w:rStyle w:val="FontStyle15"/>
                <w:b/>
                <w:sz w:val="16"/>
                <w:szCs w:val="16"/>
              </w:rPr>
              <w:t>Сведения об источниках получения средств, за счет которых совершена сделка</w:t>
            </w:r>
            <w:r w:rsidRPr="003D5212">
              <w:rPr>
                <w:rStyle w:val="FontStyle15"/>
                <w:b/>
                <w:sz w:val="16"/>
                <w:szCs w:val="16"/>
                <w:vertAlign w:val="superscript"/>
              </w:rPr>
              <w:t xml:space="preserve">2 </w:t>
            </w:r>
            <w:r w:rsidRPr="003D5212">
              <w:rPr>
                <w:rStyle w:val="FontStyle15"/>
                <w:b/>
                <w:sz w:val="16"/>
                <w:szCs w:val="16"/>
              </w:rPr>
              <w:t>(вид приобретенного имущества, источники)</w:t>
            </w:r>
          </w:p>
        </w:tc>
      </w:tr>
      <w:tr w:rsidR="00B65E75" w:rsidTr="00B528F4">
        <w:trPr>
          <w:trHeight w:val="2297"/>
        </w:trPr>
        <w:tc>
          <w:tcPr>
            <w:tcW w:w="424" w:type="dxa"/>
            <w:tcBorders>
              <w:top w:val="nil"/>
              <w:left w:val="single" w:sz="6" w:space="0" w:color="auto"/>
              <w:bottom w:val="single" w:sz="6" w:space="0" w:color="auto"/>
              <w:right w:val="single" w:sz="6" w:space="0" w:color="auto"/>
            </w:tcBorders>
            <w:vAlign w:val="center"/>
          </w:tcPr>
          <w:p w:rsidR="00B65E75" w:rsidRPr="003D5212" w:rsidRDefault="00B65E75" w:rsidP="00B65E75">
            <w:pPr>
              <w:jc w:val="center"/>
              <w:rPr>
                <w:rStyle w:val="FontStyle15"/>
                <w:b/>
                <w:sz w:val="16"/>
                <w:szCs w:val="16"/>
              </w:rPr>
            </w:pPr>
          </w:p>
          <w:p w:rsidR="00B65E75" w:rsidRPr="003D5212" w:rsidRDefault="00B65E75" w:rsidP="00B65E75">
            <w:pPr>
              <w:jc w:val="center"/>
              <w:rPr>
                <w:rStyle w:val="FontStyle15"/>
                <w:b/>
                <w:sz w:val="16"/>
                <w:szCs w:val="16"/>
              </w:rPr>
            </w:pPr>
          </w:p>
        </w:tc>
        <w:tc>
          <w:tcPr>
            <w:tcW w:w="2266" w:type="dxa"/>
            <w:tcBorders>
              <w:top w:val="nil"/>
              <w:left w:val="single" w:sz="6" w:space="0" w:color="auto"/>
              <w:bottom w:val="single" w:sz="6" w:space="0" w:color="auto"/>
              <w:right w:val="single" w:sz="6" w:space="0" w:color="auto"/>
            </w:tcBorders>
            <w:vAlign w:val="center"/>
          </w:tcPr>
          <w:p w:rsidR="00B65E75" w:rsidRPr="003D5212" w:rsidRDefault="00B65E75" w:rsidP="00B65E75">
            <w:pPr>
              <w:jc w:val="center"/>
              <w:rPr>
                <w:rStyle w:val="FontStyle15"/>
                <w:b/>
                <w:sz w:val="16"/>
                <w:szCs w:val="16"/>
              </w:rPr>
            </w:pPr>
          </w:p>
          <w:p w:rsidR="00B65E75" w:rsidRPr="003D5212" w:rsidRDefault="00B65E75" w:rsidP="00B65E75">
            <w:pPr>
              <w:jc w:val="center"/>
              <w:rPr>
                <w:rStyle w:val="FontStyle15"/>
                <w:b/>
                <w:sz w:val="16"/>
                <w:szCs w:val="16"/>
              </w:rPr>
            </w:pPr>
          </w:p>
        </w:tc>
        <w:tc>
          <w:tcPr>
            <w:tcW w:w="1840" w:type="dxa"/>
            <w:gridSpan w:val="3"/>
            <w:vMerge/>
            <w:tcBorders>
              <w:left w:val="single" w:sz="6" w:space="0" w:color="auto"/>
              <w:bottom w:val="single" w:sz="6" w:space="0" w:color="auto"/>
              <w:right w:val="single" w:sz="6" w:space="0" w:color="auto"/>
            </w:tcBorders>
            <w:textDirection w:val="btLr"/>
          </w:tcPr>
          <w:p w:rsidR="00B65E75" w:rsidRPr="003D5212" w:rsidRDefault="00B65E75" w:rsidP="00D8188B">
            <w:pPr>
              <w:rPr>
                <w:rStyle w:val="FontStyle15"/>
                <w:b/>
                <w:sz w:val="16"/>
                <w:szCs w:val="16"/>
              </w:rPr>
            </w:pPr>
          </w:p>
        </w:tc>
        <w:tc>
          <w:tcPr>
            <w:tcW w:w="1839" w:type="dxa"/>
            <w:gridSpan w:val="2"/>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вид объекта</w:t>
            </w:r>
          </w:p>
        </w:tc>
        <w:tc>
          <w:tcPr>
            <w:tcW w:w="1557" w:type="dxa"/>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вид собственности</w:t>
            </w:r>
          </w:p>
        </w:tc>
        <w:tc>
          <w:tcPr>
            <w:tcW w:w="713" w:type="dxa"/>
            <w:gridSpan w:val="2"/>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 xml:space="preserve">площадь </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(кв. м)</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страна</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расположения</w:t>
            </w:r>
          </w:p>
        </w:tc>
        <w:tc>
          <w:tcPr>
            <w:tcW w:w="1556" w:type="dxa"/>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вид объекта</w:t>
            </w:r>
          </w:p>
        </w:tc>
        <w:tc>
          <w:tcPr>
            <w:tcW w:w="714" w:type="dxa"/>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 xml:space="preserve">площадь </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(кв. м)</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страна</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расположения</w:t>
            </w:r>
          </w:p>
        </w:tc>
        <w:tc>
          <w:tcPr>
            <w:tcW w:w="1565" w:type="dxa"/>
            <w:vMerge/>
            <w:tcBorders>
              <w:left w:val="single" w:sz="6" w:space="0" w:color="auto"/>
              <w:bottom w:val="single" w:sz="6" w:space="0" w:color="auto"/>
              <w:right w:val="single" w:sz="6" w:space="0" w:color="auto"/>
            </w:tcBorders>
            <w:textDirection w:val="btLr"/>
          </w:tcPr>
          <w:p w:rsidR="00B65E75" w:rsidRPr="003D5212" w:rsidRDefault="00B65E75" w:rsidP="00D8188B">
            <w:pPr>
              <w:pStyle w:val="Style5"/>
              <w:widowControl/>
              <w:spacing w:line="240" w:lineRule="auto"/>
              <w:rPr>
                <w:rStyle w:val="FontStyle15"/>
                <w:b/>
                <w:sz w:val="16"/>
                <w:szCs w:val="16"/>
              </w:rPr>
            </w:pPr>
          </w:p>
        </w:tc>
        <w:tc>
          <w:tcPr>
            <w:tcW w:w="992" w:type="dxa"/>
            <w:vMerge/>
            <w:tcBorders>
              <w:left w:val="single" w:sz="6" w:space="0" w:color="auto"/>
              <w:bottom w:val="single" w:sz="6" w:space="0" w:color="auto"/>
              <w:right w:val="single" w:sz="6" w:space="0" w:color="auto"/>
            </w:tcBorders>
            <w:textDirection w:val="btLr"/>
          </w:tcPr>
          <w:p w:rsidR="00B65E75" w:rsidRPr="003D5212" w:rsidRDefault="00B65E75" w:rsidP="00D8188B">
            <w:pPr>
              <w:pStyle w:val="Style5"/>
              <w:widowControl/>
              <w:spacing w:line="240" w:lineRule="auto"/>
              <w:rPr>
                <w:rStyle w:val="FontStyle15"/>
                <w:b/>
                <w:sz w:val="16"/>
                <w:szCs w:val="16"/>
              </w:rPr>
            </w:pPr>
          </w:p>
        </w:tc>
        <w:tc>
          <w:tcPr>
            <w:tcW w:w="850" w:type="dxa"/>
            <w:gridSpan w:val="2"/>
            <w:vMerge/>
            <w:tcBorders>
              <w:left w:val="single" w:sz="6" w:space="0" w:color="auto"/>
              <w:bottom w:val="single" w:sz="6" w:space="0" w:color="auto"/>
              <w:right w:val="single" w:sz="6" w:space="0" w:color="auto"/>
            </w:tcBorders>
            <w:textDirection w:val="btLr"/>
          </w:tcPr>
          <w:p w:rsidR="00B65E75" w:rsidRPr="003D5212" w:rsidRDefault="00B65E75" w:rsidP="00D8188B">
            <w:pPr>
              <w:pStyle w:val="Style5"/>
              <w:widowControl/>
              <w:spacing w:line="240" w:lineRule="auto"/>
              <w:rPr>
                <w:rStyle w:val="FontStyle15"/>
                <w:b/>
                <w:sz w:val="16"/>
                <w:szCs w:val="16"/>
              </w:rPr>
            </w:pPr>
          </w:p>
        </w:tc>
      </w:tr>
      <w:tr w:rsidR="00A5359F" w:rsidRPr="00EC670D"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424" w:type="dxa"/>
            <w:vAlign w:val="center"/>
          </w:tcPr>
          <w:p w:rsidR="00A5359F" w:rsidRPr="00DA35B0" w:rsidRDefault="00A5359F" w:rsidP="004837AB">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DA35B0">
              <w:rPr>
                <w:rFonts w:ascii="Times New Roman" w:hAnsi="Times New Roman" w:cs="Times New Roman"/>
                <w:b/>
                <w:sz w:val="16"/>
                <w:szCs w:val="16"/>
              </w:rPr>
              <w:t>1</w:t>
            </w:r>
          </w:p>
        </w:tc>
        <w:tc>
          <w:tcPr>
            <w:tcW w:w="2266" w:type="dxa"/>
            <w:vAlign w:val="center"/>
          </w:tcPr>
          <w:p w:rsidR="00A5359F" w:rsidRPr="003D5212" w:rsidRDefault="00A5359F" w:rsidP="004837AB">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2</w:t>
            </w:r>
          </w:p>
        </w:tc>
        <w:tc>
          <w:tcPr>
            <w:tcW w:w="1840" w:type="dxa"/>
            <w:gridSpan w:val="3"/>
            <w:vAlign w:val="center"/>
          </w:tcPr>
          <w:p w:rsidR="00A5359F" w:rsidRPr="003D5212" w:rsidRDefault="00A5359F" w:rsidP="004837AB">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3</w:t>
            </w:r>
          </w:p>
        </w:tc>
        <w:tc>
          <w:tcPr>
            <w:tcW w:w="1839"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4</w:t>
            </w:r>
          </w:p>
        </w:tc>
        <w:tc>
          <w:tcPr>
            <w:tcW w:w="1557"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5</w:t>
            </w:r>
          </w:p>
        </w:tc>
        <w:tc>
          <w:tcPr>
            <w:tcW w:w="713"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6</w:t>
            </w:r>
          </w:p>
        </w:tc>
        <w:tc>
          <w:tcPr>
            <w:tcW w:w="851"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7</w:t>
            </w:r>
          </w:p>
        </w:tc>
        <w:tc>
          <w:tcPr>
            <w:tcW w:w="1556"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8</w:t>
            </w:r>
          </w:p>
        </w:tc>
        <w:tc>
          <w:tcPr>
            <w:tcW w:w="714"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9</w:t>
            </w:r>
          </w:p>
        </w:tc>
        <w:tc>
          <w:tcPr>
            <w:tcW w:w="851"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10</w:t>
            </w:r>
          </w:p>
        </w:tc>
        <w:tc>
          <w:tcPr>
            <w:tcW w:w="1565"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11</w:t>
            </w:r>
          </w:p>
        </w:tc>
        <w:tc>
          <w:tcPr>
            <w:tcW w:w="992"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12</w:t>
            </w:r>
          </w:p>
        </w:tc>
        <w:tc>
          <w:tcPr>
            <w:tcW w:w="850"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13</w:t>
            </w:r>
          </w:p>
        </w:tc>
      </w:tr>
      <w:tr w:rsidR="00F60565" w:rsidRPr="00EC670D"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16018" w:type="dxa"/>
            <w:gridSpan w:val="18"/>
            <w:shd w:val="clear" w:color="auto" w:fill="BFBFBF" w:themeFill="background1" w:themeFillShade="BF"/>
            <w:vAlign w:val="center"/>
          </w:tcPr>
          <w:p w:rsidR="00F60565" w:rsidRPr="004837AB" w:rsidRDefault="00F60565" w:rsidP="00F60565">
            <w:pPr>
              <w:widowControl w:val="0"/>
              <w:autoSpaceDE w:val="0"/>
              <w:autoSpaceDN w:val="0"/>
              <w:adjustRightInd w:val="0"/>
              <w:spacing w:after="0" w:line="240" w:lineRule="auto"/>
              <w:jc w:val="center"/>
              <w:rPr>
                <w:rFonts w:ascii="Times New Roman" w:hAnsi="Times New Roman" w:cs="Times New Roman"/>
                <w:b/>
                <w:sz w:val="20"/>
                <w:szCs w:val="20"/>
              </w:rPr>
            </w:pPr>
            <w:r w:rsidRPr="00E704F9">
              <w:rPr>
                <w:b/>
                <w:sz w:val="28"/>
                <w:szCs w:val="28"/>
              </w:rPr>
              <w:t xml:space="preserve">Управа района </w:t>
            </w:r>
            <w:r>
              <w:rPr>
                <w:b/>
                <w:sz w:val="28"/>
                <w:szCs w:val="28"/>
              </w:rPr>
              <w:t>Измайлово</w:t>
            </w:r>
            <w:r w:rsidRPr="00E704F9">
              <w:rPr>
                <w:b/>
                <w:sz w:val="28"/>
                <w:szCs w:val="28"/>
              </w:rPr>
              <w:t xml:space="preserve"> города Москвы</w:t>
            </w:r>
          </w:p>
        </w:tc>
      </w:tr>
      <w:tr w:rsidR="00F60565" w:rsidRPr="00EC670D"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16018" w:type="dxa"/>
            <w:gridSpan w:val="18"/>
            <w:shd w:val="clear" w:color="auto" w:fill="BFBFBF" w:themeFill="background1" w:themeFillShade="BF"/>
            <w:vAlign w:val="center"/>
          </w:tcPr>
          <w:p w:rsidR="00F60565" w:rsidRPr="00693B79" w:rsidRDefault="00F60565" w:rsidP="004837AB">
            <w:pPr>
              <w:widowControl w:val="0"/>
              <w:autoSpaceDE w:val="0"/>
              <w:autoSpaceDN w:val="0"/>
              <w:adjustRightInd w:val="0"/>
              <w:spacing w:after="0" w:line="240" w:lineRule="auto"/>
              <w:jc w:val="center"/>
              <w:rPr>
                <w:b/>
                <w:sz w:val="24"/>
                <w:szCs w:val="24"/>
              </w:rPr>
            </w:pPr>
            <w:r w:rsidRPr="00693B79">
              <w:rPr>
                <w:b/>
                <w:sz w:val="24"/>
                <w:szCs w:val="24"/>
              </w:rPr>
              <w:t>РУКОВОДИТЕЛИ</w:t>
            </w:r>
            <w:r>
              <w:rPr>
                <w:b/>
                <w:sz w:val="24"/>
                <w:szCs w:val="24"/>
              </w:rPr>
              <w:t xml:space="preserve"> (главная группа должностей)</w:t>
            </w:r>
          </w:p>
        </w:tc>
      </w:tr>
      <w:tr w:rsidR="00677BB4" w:rsidRPr="00FF14B1" w:rsidTr="00677BB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50"/>
          <w:tblCellSpacing w:w="5" w:type="nil"/>
        </w:trPr>
        <w:tc>
          <w:tcPr>
            <w:tcW w:w="424" w:type="dxa"/>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w:t>
            </w:r>
          </w:p>
        </w:tc>
        <w:tc>
          <w:tcPr>
            <w:tcW w:w="2276" w:type="dxa"/>
            <w:gridSpan w:val="2"/>
            <w:vMerge w:val="restart"/>
            <w:shd w:val="clear" w:color="auto" w:fill="auto"/>
            <w:vAlign w:val="center"/>
          </w:tcPr>
          <w:p w:rsidR="00677BB4" w:rsidRPr="00B4529A" w:rsidRDefault="00677BB4" w:rsidP="004837AB">
            <w:pPr>
              <w:widowControl w:val="0"/>
              <w:autoSpaceDE w:val="0"/>
              <w:autoSpaceDN w:val="0"/>
              <w:adjustRightInd w:val="0"/>
              <w:spacing w:after="0" w:line="240" w:lineRule="auto"/>
              <w:jc w:val="center"/>
              <w:rPr>
                <w:rFonts w:ascii="Times New Roman" w:hAnsi="Times New Roman" w:cs="Times New Roman"/>
                <w:b/>
                <w:sz w:val="20"/>
                <w:szCs w:val="20"/>
              </w:rPr>
            </w:pPr>
            <w:r w:rsidRPr="00B4529A">
              <w:rPr>
                <w:rFonts w:ascii="Times New Roman" w:hAnsi="Times New Roman" w:cs="Times New Roman"/>
                <w:b/>
                <w:sz w:val="20"/>
                <w:szCs w:val="20"/>
              </w:rPr>
              <w:t xml:space="preserve">Юмаева Венера </w:t>
            </w:r>
          </w:p>
          <w:p w:rsidR="00677BB4" w:rsidRPr="00B4529A" w:rsidRDefault="00677BB4" w:rsidP="004837AB">
            <w:pPr>
              <w:widowControl w:val="0"/>
              <w:autoSpaceDE w:val="0"/>
              <w:autoSpaceDN w:val="0"/>
              <w:adjustRightInd w:val="0"/>
              <w:spacing w:after="0" w:line="240" w:lineRule="auto"/>
              <w:jc w:val="center"/>
              <w:rPr>
                <w:rFonts w:ascii="Times New Roman" w:hAnsi="Times New Roman" w:cs="Times New Roman"/>
                <w:b/>
                <w:sz w:val="20"/>
                <w:szCs w:val="20"/>
              </w:rPr>
            </w:pPr>
            <w:r w:rsidRPr="00B4529A">
              <w:rPr>
                <w:rFonts w:ascii="Times New Roman" w:hAnsi="Times New Roman" w:cs="Times New Roman"/>
                <w:b/>
                <w:sz w:val="20"/>
                <w:szCs w:val="20"/>
              </w:rPr>
              <w:t>Яхиевна</w:t>
            </w:r>
          </w:p>
        </w:tc>
        <w:tc>
          <w:tcPr>
            <w:tcW w:w="1813" w:type="dxa"/>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глава управы</w:t>
            </w:r>
          </w:p>
        </w:tc>
        <w:tc>
          <w:tcPr>
            <w:tcW w:w="1838" w:type="dxa"/>
            <w:gridSpan w:val="2"/>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Земельный участок</w:t>
            </w:r>
          </w:p>
        </w:tc>
        <w:tc>
          <w:tcPr>
            <w:tcW w:w="1587" w:type="dxa"/>
            <w:gridSpan w:val="3"/>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01" w:type="dxa"/>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1000</w:t>
            </w:r>
          </w:p>
        </w:tc>
        <w:tc>
          <w:tcPr>
            <w:tcW w:w="851" w:type="dxa"/>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027" w:type="dxa"/>
            <w:gridSpan w:val="2"/>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4 679 083</w:t>
            </w:r>
          </w:p>
        </w:tc>
        <w:tc>
          <w:tcPr>
            <w:tcW w:w="815" w:type="dxa"/>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B7164B">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77"/>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8" w:type="dxa"/>
            <w:gridSpan w:val="2"/>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Земельный участок</w:t>
            </w:r>
          </w:p>
        </w:tc>
        <w:tc>
          <w:tcPr>
            <w:tcW w:w="1587" w:type="dxa"/>
            <w:gridSpan w:val="3"/>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0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1001</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B7164B">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37"/>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8" w:type="dxa"/>
            <w:gridSpan w:val="2"/>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Жилое строение</w:t>
            </w:r>
          </w:p>
        </w:tc>
        <w:tc>
          <w:tcPr>
            <w:tcW w:w="1587" w:type="dxa"/>
            <w:gridSpan w:val="3"/>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0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250</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B7164B">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40"/>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8" w:type="dxa"/>
            <w:gridSpan w:val="2"/>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Квартира </w:t>
            </w:r>
          </w:p>
        </w:tc>
        <w:tc>
          <w:tcPr>
            <w:tcW w:w="1587" w:type="dxa"/>
            <w:gridSpan w:val="3"/>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0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44,8</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B7164B">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656"/>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8" w:type="dxa"/>
            <w:gridSpan w:val="2"/>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bookmarkStart w:id="0" w:name="_GoBack"/>
            <w:bookmarkEnd w:id="0"/>
            <w:r w:rsidRPr="00FF14B1">
              <w:rPr>
                <w:rFonts w:ascii="Times New Roman" w:hAnsi="Times New Roman" w:cs="Times New Roman"/>
                <w:sz w:val="20"/>
                <w:szCs w:val="20"/>
              </w:rPr>
              <w:t xml:space="preserve">Квартира </w:t>
            </w:r>
          </w:p>
        </w:tc>
        <w:tc>
          <w:tcPr>
            <w:tcW w:w="1587" w:type="dxa"/>
            <w:gridSpan w:val="3"/>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Общая долевая 1/4</w:t>
            </w:r>
          </w:p>
        </w:tc>
        <w:tc>
          <w:tcPr>
            <w:tcW w:w="70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78,6</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tcBorders>
              <w:bottom w:val="single" w:sz="4" w:space="0" w:color="auto"/>
            </w:tcBorders>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677BB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24"/>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val="restart"/>
            <w:shd w:val="clear" w:color="auto" w:fill="auto"/>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B4529A">
              <w:rPr>
                <w:rFonts w:ascii="Times New Roman" w:hAnsi="Times New Roman" w:cs="Times New Roman"/>
                <w:b/>
                <w:sz w:val="20"/>
                <w:szCs w:val="20"/>
              </w:rPr>
              <w:t>супруг</w:t>
            </w:r>
          </w:p>
        </w:tc>
        <w:tc>
          <w:tcPr>
            <w:tcW w:w="1813" w:type="dxa"/>
            <w:vMerge w:val="restart"/>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838" w:type="dxa"/>
            <w:gridSpan w:val="2"/>
            <w:vMerge w:val="restart"/>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Квартира </w:t>
            </w:r>
          </w:p>
        </w:tc>
        <w:tc>
          <w:tcPr>
            <w:tcW w:w="1587" w:type="dxa"/>
            <w:gridSpan w:val="3"/>
            <w:vMerge w:val="restart"/>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Общая долевая 1/4</w:t>
            </w:r>
          </w:p>
        </w:tc>
        <w:tc>
          <w:tcPr>
            <w:tcW w:w="701" w:type="dxa"/>
            <w:vMerge w:val="restart"/>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78,6</w:t>
            </w:r>
          </w:p>
        </w:tc>
        <w:tc>
          <w:tcPr>
            <w:tcW w:w="851" w:type="dxa"/>
            <w:vMerge w:val="restart"/>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Земельный участок</w:t>
            </w:r>
          </w:p>
        </w:tc>
        <w:tc>
          <w:tcPr>
            <w:tcW w:w="714"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1000</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Merge w:val="restart"/>
            <w:shd w:val="clear" w:color="auto" w:fill="auto"/>
            <w:vAlign w:val="center"/>
          </w:tcPr>
          <w:p w:rsidR="00677BB4" w:rsidRPr="00FF14B1" w:rsidRDefault="00FF14B1"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FF14B1">
              <w:rPr>
                <w:rFonts w:ascii="Times New Roman" w:hAnsi="Times New Roman" w:cs="Times New Roman"/>
                <w:sz w:val="20"/>
                <w:szCs w:val="20"/>
                <w:lang w:val="en-US"/>
              </w:rPr>
              <w:t>MITSUBISHI</w:t>
            </w:r>
          </w:p>
          <w:p w:rsidR="00FF14B1" w:rsidRPr="00FF14B1" w:rsidRDefault="00FF14B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lang w:val="en-US"/>
              </w:rPr>
              <w:t>Outlander</w:t>
            </w:r>
          </w:p>
        </w:tc>
        <w:tc>
          <w:tcPr>
            <w:tcW w:w="1027" w:type="dxa"/>
            <w:gridSpan w:val="2"/>
            <w:vMerge w:val="restart"/>
            <w:shd w:val="clear" w:color="auto" w:fill="auto"/>
            <w:vAlign w:val="center"/>
          </w:tcPr>
          <w:p w:rsidR="00677BB4" w:rsidRPr="00FF14B1" w:rsidRDefault="00FF14B1"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FF14B1">
              <w:rPr>
                <w:rFonts w:ascii="Times New Roman" w:hAnsi="Times New Roman" w:cs="Times New Roman"/>
                <w:sz w:val="20"/>
                <w:szCs w:val="20"/>
                <w:lang w:val="en-US"/>
              </w:rPr>
              <w:t>1 073 584</w:t>
            </w:r>
          </w:p>
        </w:tc>
        <w:tc>
          <w:tcPr>
            <w:tcW w:w="815" w:type="dxa"/>
            <w:vMerge w:val="restart"/>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677BB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46"/>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8"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87" w:type="dxa"/>
            <w:gridSpan w:val="3"/>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56"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Земельный участок</w:t>
            </w:r>
          </w:p>
        </w:tc>
        <w:tc>
          <w:tcPr>
            <w:tcW w:w="714"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1001</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677BB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17"/>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8"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87" w:type="dxa"/>
            <w:gridSpan w:val="3"/>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56"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Жилое строение</w:t>
            </w:r>
          </w:p>
        </w:tc>
        <w:tc>
          <w:tcPr>
            <w:tcW w:w="714"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250</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B7164B">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83"/>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8"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87" w:type="dxa"/>
            <w:gridSpan w:val="3"/>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56"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Квартира </w:t>
            </w:r>
          </w:p>
        </w:tc>
        <w:tc>
          <w:tcPr>
            <w:tcW w:w="714"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44,8</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B7164B">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124"/>
          <w:tblCellSpacing w:w="5" w:type="nil"/>
        </w:trPr>
        <w:tc>
          <w:tcPr>
            <w:tcW w:w="424" w:type="dxa"/>
            <w:vMerge w:val="restart"/>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lastRenderedPageBreak/>
              <w:t>2</w:t>
            </w:r>
          </w:p>
        </w:tc>
        <w:tc>
          <w:tcPr>
            <w:tcW w:w="2266" w:type="dxa"/>
            <w:vMerge w:val="restart"/>
            <w:vAlign w:val="center"/>
          </w:tcPr>
          <w:p w:rsidR="00677BB4" w:rsidRPr="00B4529A"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Савичев Алексей Викторович</w:t>
            </w:r>
          </w:p>
        </w:tc>
        <w:tc>
          <w:tcPr>
            <w:tcW w:w="1840" w:type="dxa"/>
            <w:gridSpan w:val="3"/>
            <w:vMerge w:val="restart"/>
            <w:vAlign w:val="center"/>
          </w:tcPr>
          <w:p w:rsidR="00677BB4" w:rsidRPr="00FF14B1" w:rsidRDefault="00DA35B0" w:rsidP="00DA35B0">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 xml:space="preserve">Первый </w:t>
            </w:r>
            <w:r w:rsidR="00677BB4" w:rsidRPr="00FF14B1">
              <w:rPr>
                <w:rFonts w:ascii="Times New Roman" w:hAnsi="Times New Roman" w:cs="Times New Roman"/>
                <w:sz w:val="20"/>
                <w:szCs w:val="20"/>
              </w:rPr>
              <w:t>заместитель главы управы</w:t>
            </w:r>
            <w:r>
              <w:rPr>
                <w:rFonts w:ascii="Times New Roman" w:hAnsi="Times New Roman" w:cs="Times New Roman"/>
                <w:sz w:val="20"/>
                <w:szCs w:val="20"/>
              </w:rPr>
              <w:t xml:space="preserve"> </w:t>
            </w:r>
            <w:r w:rsidRPr="00FF14B1">
              <w:rPr>
                <w:rFonts w:ascii="Times New Roman" w:hAnsi="Times New Roman" w:cs="Times New Roman"/>
                <w:sz w:val="20"/>
                <w:szCs w:val="20"/>
              </w:rPr>
              <w:t>района Измайлово города Москвы</w:t>
            </w:r>
            <w:r>
              <w:rPr>
                <w:rFonts w:ascii="Times New Roman" w:hAnsi="Times New Roman" w:cs="Times New Roman"/>
                <w:sz w:val="20"/>
                <w:szCs w:val="20"/>
              </w:rPr>
              <w:t xml:space="preserve"> по вопросам жилищно-коммунального хозяйства и благоустройства</w:t>
            </w:r>
            <w:r w:rsidR="00677BB4" w:rsidRPr="00FF14B1">
              <w:rPr>
                <w:rFonts w:ascii="Times New Roman" w:hAnsi="Times New Roman" w:cs="Times New Roman"/>
                <w:sz w:val="20"/>
                <w:szCs w:val="20"/>
              </w:rPr>
              <w:t xml:space="preserve"> </w:t>
            </w:r>
          </w:p>
        </w:tc>
        <w:tc>
          <w:tcPr>
            <w:tcW w:w="1839" w:type="dxa"/>
            <w:gridSpan w:val="2"/>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земельный участок</w:t>
            </w:r>
          </w:p>
        </w:tc>
        <w:tc>
          <w:tcPr>
            <w:tcW w:w="1557"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1200</w:t>
            </w:r>
          </w:p>
        </w:tc>
        <w:tc>
          <w:tcPr>
            <w:tcW w:w="851"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56" w:type="dxa"/>
            <w:tcBorders>
              <w:top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714"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52</w:t>
            </w:r>
          </w:p>
        </w:tc>
        <w:tc>
          <w:tcPr>
            <w:tcW w:w="851" w:type="dxa"/>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FF14B1">
              <w:rPr>
                <w:rFonts w:ascii="Times New Roman" w:hAnsi="Times New Roman" w:cs="Times New Roman"/>
                <w:sz w:val="20"/>
                <w:szCs w:val="20"/>
                <w:lang w:val="en-US"/>
              </w:rPr>
              <w:t>MITSUBISHI PAJERO SPORT,</w:t>
            </w:r>
          </w:p>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FF14B1">
              <w:rPr>
                <w:rFonts w:ascii="Times New Roman" w:hAnsi="Times New Roman" w:cs="Times New Roman"/>
                <w:sz w:val="20"/>
                <w:szCs w:val="20"/>
                <w:lang w:val="en-US"/>
              </w:rPr>
              <w:t xml:space="preserve">2015 </w:t>
            </w:r>
            <w:r w:rsidRPr="00FF14B1">
              <w:rPr>
                <w:rFonts w:ascii="Times New Roman" w:hAnsi="Times New Roman" w:cs="Times New Roman"/>
                <w:sz w:val="20"/>
                <w:szCs w:val="20"/>
              </w:rPr>
              <w:t>г</w:t>
            </w:r>
            <w:r w:rsidRPr="00FF14B1">
              <w:rPr>
                <w:rFonts w:ascii="Times New Roman" w:hAnsi="Times New Roman" w:cs="Times New Roman"/>
                <w:sz w:val="20"/>
                <w:szCs w:val="20"/>
                <w:lang w:val="en-US"/>
              </w:rPr>
              <w:t>.</w:t>
            </w:r>
            <w:r w:rsidRPr="00FF14B1">
              <w:rPr>
                <w:rFonts w:ascii="Times New Roman" w:hAnsi="Times New Roman" w:cs="Times New Roman"/>
                <w:sz w:val="20"/>
                <w:szCs w:val="20"/>
              </w:rPr>
              <w:t>в</w:t>
            </w:r>
            <w:r w:rsidRPr="00FF14B1">
              <w:rPr>
                <w:rFonts w:ascii="Times New Roman" w:hAnsi="Times New Roman" w:cs="Times New Roman"/>
                <w:sz w:val="20"/>
                <w:szCs w:val="20"/>
                <w:lang w:val="en-US"/>
              </w:rPr>
              <w:t>.</w:t>
            </w:r>
          </w:p>
        </w:tc>
        <w:tc>
          <w:tcPr>
            <w:tcW w:w="992"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1 974 257</w:t>
            </w:r>
          </w:p>
        </w:tc>
        <w:tc>
          <w:tcPr>
            <w:tcW w:w="850" w:type="dxa"/>
            <w:gridSpan w:val="2"/>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51"/>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39" w:type="dxa"/>
            <w:gridSpan w:val="2"/>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57"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3" w:type="dxa"/>
            <w:gridSpan w:val="2"/>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56"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714"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54,1</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94"/>
          <w:tblCellSpacing w:w="5" w:type="nil"/>
        </w:trPr>
        <w:tc>
          <w:tcPr>
            <w:tcW w:w="424" w:type="dxa"/>
            <w:vMerge w:val="restart"/>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restart"/>
            <w:vAlign w:val="center"/>
          </w:tcPr>
          <w:p w:rsidR="00677BB4" w:rsidRPr="00B4529A"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супруга</w:t>
            </w:r>
          </w:p>
        </w:tc>
        <w:tc>
          <w:tcPr>
            <w:tcW w:w="1840" w:type="dxa"/>
            <w:gridSpan w:val="3"/>
            <w:vMerge w:val="restart"/>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земельный участок</w:t>
            </w:r>
          </w:p>
        </w:tc>
        <w:tc>
          <w:tcPr>
            <w:tcW w:w="1557"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1200</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FF14B1">
              <w:rPr>
                <w:rFonts w:ascii="Times New Roman" w:eastAsia="Calibri" w:hAnsi="Times New Roman" w:cs="Times New Roman"/>
                <w:sz w:val="20"/>
                <w:szCs w:val="20"/>
              </w:rPr>
              <w:t xml:space="preserve">Мицубиси </w:t>
            </w:r>
            <w:proofErr w:type="spellStart"/>
            <w:r w:rsidRPr="00FF14B1">
              <w:rPr>
                <w:rFonts w:ascii="Times New Roman" w:eastAsia="Calibri" w:hAnsi="Times New Roman" w:cs="Times New Roman"/>
                <w:sz w:val="20"/>
                <w:szCs w:val="20"/>
              </w:rPr>
              <w:t>Паджеро</w:t>
            </w:r>
            <w:proofErr w:type="spellEnd"/>
            <w:r w:rsidRPr="00FF14B1">
              <w:rPr>
                <w:rFonts w:ascii="Times New Roman" w:eastAsia="Calibri" w:hAnsi="Times New Roman" w:cs="Times New Roman"/>
                <w:sz w:val="20"/>
                <w:szCs w:val="20"/>
              </w:rPr>
              <w:t xml:space="preserve"> Спорт,</w:t>
            </w:r>
          </w:p>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eastAsia="Calibri" w:hAnsi="Times New Roman" w:cs="Times New Roman"/>
                <w:sz w:val="20"/>
                <w:szCs w:val="20"/>
              </w:rPr>
              <w:t xml:space="preserve">2014 </w:t>
            </w:r>
            <w:proofErr w:type="spellStart"/>
            <w:r w:rsidRPr="00FF14B1">
              <w:rPr>
                <w:rFonts w:ascii="Times New Roman" w:eastAsia="Calibri" w:hAnsi="Times New Roman" w:cs="Times New Roman"/>
                <w:sz w:val="20"/>
                <w:szCs w:val="20"/>
              </w:rPr>
              <w:t>г.в</w:t>
            </w:r>
            <w:proofErr w:type="spellEnd"/>
            <w:r w:rsidRPr="00FF14B1">
              <w:rPr>
                <w:rFonts w:ascii="Times New Roman" w:eastAsia="Calibri" w:hAnsi="Times New Roman" w:cs="Times New Roman"/>
                <w:sz w:val="20"/>
                <w:szCs w:val="20"/>
              </w:rPr>
              <w:t>.</w:t>
            </w:r>
          </w:p>
        </w:tc>
        <w:tc>
          <w:tcPr>
            <w:tcW w:w="992"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eastAsia="Calibri" w:hAnsi="Times New Roman" w:cs="Times New Roman"/>
                <w:sz w:val="20"/>
                <w:szCs w:val="20"/>
              </w:rPr>
              <w:t>2 475 704</w:t>
            </w:r>
          </w:p>
        </w:tc>
        <w:tc>
          <w:tcPr>
            <w:tcW w:w="850" w:type="dxa"/>
            <w:gridSpan w:val="2"/>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13"/>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677BB4" w:rsidRPr="00B4529A"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39" w:type="dxa"/>
            <w:gridSpan w:val="2"/>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1557"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долевая – 3/4</w:t>
            </w:r>
          </w:p>
        </w:tc>
        <w:tc>
          <w:tcPr>
            <w:tcW w:w="713" w:type="dxa"/>
            <w:gridSpan w:val="2"/>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54,1</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77BB4" w:rsidRPr="00FF14B1" w:rsidTr="00677BB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21"/>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677BB4" w:rsidRPr="00B4529A"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несовершеннолетний ребенок</w:t>
            </w:r>
          </w:p>
        </w:tc>
        <w:tc>
          <w:tcPr>
            <w:tcW w:w="1840" w:type="dxa"/>
            <w:gridSpan w:val="3"/>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tcBorders>
              <w:bottom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7" w:type="dxa"/>
            <w:tcBorders>
              <w:bottom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3" w:type="dxa"/>
            <w:gridSpan w:val="2"/>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6" w:type="dxa"/>
            <w:tcBorders>
              <w:bottom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714" w:type="dxa"/>
            <w:tcBorders>
              <w:bottom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54,1</w:t>
            </w:r>
          </w:p>
        </w:tc>
        <w:tc>
          <w:tcPr>
            <w:tcW w:w="851" w:type="dxa"/>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992" w:type="dxa"/>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0" w:type="dxa"/>
            <w:gridSpan w:val="2"/>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677BB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71"/>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677BB4" w:rsidRPr="00B4529A" w:rsidRDefault="00677BB4" w:rsidP="00677BB4">
            <w:pPr>
              <w:spacing w:after="0" w:line="240" w:lineRule="auto"/>
              <w:jc w:val="center"/>
              <w:rPr>
                <w:b/>
              </w:rPr>
            </w:pPr>
            <w:r w:rsidRPr="00B4529A">
              <w:rPr>
                <w:rFonts w:ascii="Times New Roman" w:hAnsi="Times New Roman" w:cs="Times New Roman"/>
                <w:b/>
                <w:sz w:val="20"/>
                <w:szCs w:val="20"/>
              </w:rPr>
              <w:t>несовершеннолетний ребенок</w:t>
            </w:r>
          </w:p>
        </w:tc>
        <w:tc>
          <w:tcPr>
            <w:tcW w:w="1840" w:type="dxa"/>
            <w:gridSpan w:val="3"/>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tcBorders>
              <w:bottom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7" w:type="dxa"/>
            <w:tcBorders>
              <w:bottom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3" w:type="dxa"/>
            <w:gridSpan w:val="2"/>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6" w:type="dxa"/>
            <w:tcBorders>
              <w:bottom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714" w:type="dxa"/>
            <w:tcBorders>
              <w:bottom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54,1</w:t>
            </w:r>
          </w:p>
        </w:tc>
        <w:tc>
          <w:tcPr>
            <w:tcW w:w="851" w:type="dxa"/>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992" w:type="dxa"/>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0" w:type="dxa"/>
            <w:gridSpan w:val="2"/>
            <w:tcBorders>
              <w:bottom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677BB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08"/>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677BB4" w:rsidRPr="00B4529A" w:rsidRDefault="00677BB4" w:rsidP="00677BB4">
            <w:pPr>
              <w:spacing w:after="0" w:line="240" w:lineRule="auto"/>
              <w:jc w:val="center"/>
              <w:rPr>
                <w:b/>
              </w:rPr>
            </w:pPr>
            <w:r w:rsidRPr="00B4529A">
              <w:rPr>
                <w:rFonts w:ascii="Times New Roman" w:hAnsi="Times New Roman" w:cs="Times New Roman"/>
                <w:b/>
                <w:sz w:val="20"/>
                <w:szCs w:val="20"/>
              </w:rPr>
              <w:t>несовершеннолетний ребенок</w:t>
            </w:r>
          </w:p>
        </w:tc>
        <w:tc>
          <w:tcPr>
            <w:tcW w:w="1840" w:type="dxa"/>
            <w:gridSpan w:val="3"/>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tcBorders>
              <w:top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квартира</w:t>
            </w:r>
          </w:p>
        </w:tc>
        <w:tc>
          <w:tcPr>
            <w:tcW w:w="1557" w:type="dxa"/>
            <w:tcBorders>
              <w:top w:val="single" w:sz="4" w:space="0" w:color="auto"/>
            </w:tcBorders>
            <w:vAlign w:val="center"/>
          </w:tcPr>
          <w:p w:rsidR="00677BB4" w:rsidRPr="00FF14B1" w:rsidRDefault="00677BB4"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долевая – 1/4</w:t>
            </w:r>
          </w:p>
        </w:tc>
        <w:tc>
          <w:tcPr>
            <w:tcW w:w="713" w:type="dxa"/>
            <w:gridSpan w:val="2"/>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54,1</w:t>
            </w:r>
          </w:p>
        </w:tc>
        <w:tc>
          <w:tcPr>
            <w:tcW w:w="851" w:type="dxa"/>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992" w:type="dxa"/>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0" w:type="dxa"/>
            <w:gridSpan w:val="2"/>
            <w:tcBorders>
              <w:top w:val="single" w:sz="4" w:space="0" w:color="auto"/>
            </w:tcBorders>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8"/>
          <w:tblCellSpacing w:w="5" w:type="nil"/>
        </w:trPr>
        <w:tc>
          <w:tcPr>
            <w:tcW w:w="424" w:type="dxa"/>
            <w:vMerge w:val="restart"/>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3</w:t>
            </w:r>
          </w:p>
        </w:tc>
        <w:tc>
          <w:tcPr>
            <w:tcW w:w="2266" w:type="dxa"/>
            <w:vMerge w:val="restart"/>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B4529A">
              <w:rPr>
                <w:rFonts w:ascii="Times New Roman" w:hAnsi="Times New Roman" w:cs="Times New Roman"/>
                <w:b/>
                <w:sz w:val="20"/>
                <w:szCs w:val="20"/>
              </w:rPr>
              <w:t>Марфина Елена Александровна</w:t>
            </w:r>
          </w:p>
        </w:tc>
        <w:tc>
          <w:tcPr>
            <w:tcW w:w="1840" w:type="dxa"/>
            <w:gridSpan w:val="3"/>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Заместитель главы управы района Измайлово города Москвы по вопросам экономики, торговли и услуг</w:t>
            </w:r>
          </w:p>
        </w:tc>
        <w:tc>
          <w:tcPr>
            <w:tcW w:w="1839"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квартира</w:t>
            </w:r>
          </w:p>
        </w:tc>
        <w:tc>
          <w:tcPr>
            <w:tcW w:w="1557"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74,5</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FF14B1">
              <w:rPr>
                <w:rFonts w:ascii="Times New Roman" w:hAnsi="Times New Roman" w:cs="Times New Roman"/>
                <w:sz w:val="20"/>
                <w:szCs w:val="20"/>
                <w:lang w:val="en-US"/>
              </w:rPr>
              <w:t>HONDA</w:t>
            </w:r>
            <w:r w:rsidRPr="00FF14B1">
              <w:rPr>
                <w:rFonts w:ascii="Times New Roman" w:hAnsi="Times New Roman" w:cs="Times New Roman"/>
                <w:sz w:val="20"/>
                <w:szCs w:val="20"/>
              </w:rPr>
              <w:t xml:space="preserve"> </w:t>
            </w:r>
            <w:r w:rsidRPr="00FF14B1">
              <w:rPr>
                <w:rFonts w:ascii="Times New Roman" w:hAnsi="Times New Roman" w:cs="Times New Roman"/>
                <w:sz w:val="20"/>
                <w:szCs w:val="20"/>
                <w:lang w:val="en-US"/>
              </w:rPr>
              <w:t>CIVIC</w:t>
            </w:r>
            <w:r w:rsidRPr="00FF14B1">
              <w:rPr>
                <w:rFonts w:ascii="Times New Roman" w:hAnsi="Times New Roman" w:cs="Times New Roman"/>
                <w:sz w:val="20"/>
                <w:szCs w:val="20"/>
              </w:rPr>
              <w:t xml:space="preserve">, 2010 </w:t>
            </w:r>
            <w:proofErr w:type="spellStart"/>
            <w:r w:rsidRPr="00FF14B1">
              <w:rPr>
                <w:rFonts w:ascii="Times New Roman" w:hAnsi="Times New Roman" w:cs="Times New Roman"/>
                <w:sz w:val="20"/>
                <w:szCs w:val="20"/>
              </w:rPr>
              <w:t>г.в</w:t>
            </w:r>
            <w:proofErr w:type="spellEnd"/>
          </w:p>
        </w:tc>
        <w:tc>
          <w:tcPr>
            <w:tcW w:w="992"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1 604 111</w:t>
            </w:r>
          </w:p>
        </w:tc>
        <w:tc>
          <w:tcPr>
            <w:tcW w:w="850" w:type="dxa"/>
            <w:gridSpan w:val="2"/>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82"/>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677BB4" w:rsidRPr="00B4529A"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39"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квартира</w:t>
            </w:r>
          </w:p>
        </w:tc>
        <w:tc>
          <w:tcPr>
            <w:tcW w:w="1557"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50,1</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82"/>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677BB4" w:rsidRPr="00B4529A"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39"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гараж-бокс</w:t>
            </w:r>
          </w:p>
        </w:tc>
        <w:tc>
          <w:tcPr>
            <w:tcW w:w="1557"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17</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82"/>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677BB4" w:rsidRPr="00B4529A"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39"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F14B1">
              <w:rPr>
                <w:rFonts w:ascii="Times New Roman" w:hAnsi="Times New Roman" w:cs="Times New Roman"/>
                <w:sz w:val="20"/>
                <w:szCs w:val="20"/>
              </w:rPr>
              <w:t>машинометно</w:t>
            </w:r>
            <w:proofErr w:type="spellEnd"/>
          </w:p>
        </w:tc>
        <w:tc>
          <w:tcPr>
            <w:tcW w:w="1557"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15,6</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Align w:val="center"/>
          </w:tcPr>
          <w:p w:rsidR="00677BB4" w:rsidRPr="00B4529A"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B4529A">
              <w:rPr>
                <w:rFonts w:ascii="Times New Roman" w:hAnsi="Times New Roman" w:cs="Times New Roman"/>
                <w:b/>
                <w:sz w:val="20"/>
                <w:szCs w:val="20"/>
              </w:rPr>
              <w:t>супруг</w:t>
            </w:r>
          </w:p>
        </w:tc>
        <w:tc>
          <w:tcPr>
            <w:tcW w:w="1840" w:type="dxa"/>
            <w:gridSpan w:val="3"/>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7"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3"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6"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квартира</w:t>
            </w:r>
          </w:p>
        </w:tc>
        <w:tc>
          <w:tcPr>
            <w:tcW w:w="714"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50,1</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F14B1">
              <w:rPr>
                <w:rFonts w:ascii="Times New Roman" w:hAnsi="Times New Roman" w:cs="Times New Roman"/>
                <w:sz w:val="20"/>
                <w:szCs w:val="20"/>
                <w:lang w:val="en-US"/>
              </w:rPr>
              <w:t>Hevrolet</w:t>
            </w:r>
            <w:proofErr w:type="spellEnd"/>
            <w:r w:rsidRPr="00FF14B1">
              <w:rPr>
                <w:rFonts w:ascii="Times New Roman" w:hAnsi="Times New Roman" w:cs="Times New Roman"/>
                <w:sz w:val="20"/>
                <w:szCs w:val="20"/>
              </w:rPr>
              <w:t xml:space="preserve"> </w:t>
            </w:r>
            <w:r w:rsidRPr="00FF14B1">
              <w:rPr>
                <w:rFonts w:ascii="Times New Roman" w:hAnsi="Times New Roman" w:cs="Times New Roman"/>
                <w:sz w:val="20"/>
                <w:szCs w:val="20"/>
                <w:lang w:val="en-US"/>
              </w:rPr>
              <w:t>Captiva</w:t>
            </w:r>
            <w:r w:rsidRPr="00FF14B1">
              <w:rPr>
                <w:rFonts w:ascii="Times New Roman" w:hAnsi="Times New Roman" w:cs="Times New Roman"/>
                <w:sz w:val="20"/>
                <w:szCs w:val="20"/>
              </w:rPr>
              <w:t xml:space="preserve">, </w:t>
            </w:r>
          </w:p>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2012 </w:t>
            </w:r>
            <w:proofErr w:type="spellStart"/>
            <w:r w:rsidRPr="00FF14B1">
              <w:rPr>
                <w:rFonts w:ascii="Times New Roman" w:hAnsi="Times New Roman" w:cs="Times New Roman"/>
                <w:sz w:val="20"/>
                <w:szCs w:val="20"/>
              </w:rPr>
              <w:t>г.в</w:t>
            </w:r>
            <w:proofErr w:type="spellEnd"/>
            <w:r w:rsidRPr="00FF14B1">
              <w:rPr>
                <w:rFonts w:ascii="Times New Roman" w:hAnsi="Times New Roman" w:cs="Times New Roman"/>
                <w:sz w:val="20"/>
                <w:szCs w:val="20"/>
              </w:rPr>
              <w:t>.</w:t>
            </w:r>
          </w:p>
        </w:tc>
        <w:tc>
          <w:tcPr>
            <w:tcW w:w="992"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1 300 352</w:t>
            </w:r>
          </w:p>
        </w:tc>
        <w:tc>
          <w:tcPr>
            <w:tcW w:w="850"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Align w:val="center"/>
          </w:tcPr>
          <w:p w:rsidR="00677BB4" w:rsidRPr="00B4529A" w:rsidRDefault="00DA35B0" w:rsidP="00677BB4">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w:t>
            </w:r>
            <w:r w:rsidR="00677BB4" w:rsidRPr="00B4529A">
              <w:rPr>
                <w:rFonts w:ascii="Times New Roman" w:hAnsi="Times New Roman" w:cs="Times New Roman"/>
                <w:b/>
                <w:sz w:val="20"/>
                <w:szCs w:val="20"/>
              </w:rPr>
              <w:t>есовершеннолетний ребенок</w:t>
            </w:r>
          </w:p>
        </w:tc>
        <w:tc>
          <w:tcPr>
            <w:tcW w:w="1840" w:type="dxa"/>
            <w:gridSpan w:val="3"/>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9"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7"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3"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6"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квартира</w:t>
            </w:r>
          </w:p>
        </w:tc>
        <w:tc>
          <w:tcPr>
            <w:tcW w:w="714"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50,1</w:t>
            </w:r>
          </w:p>
        </w:tc>
        <w:tc>
          <w:tcPr>
            <w:tcW w:w="851"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992" w:type="dxa"/>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0" w:type="dxa"/>
            <w:gridSpan w:val="2"/>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677BB4" w:rsidRPr="00FF14B1" w:rsidTr="006A4F6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78"/>
          <w:tblCellSpacing w:w="5" w:type="nil"/>
        </w:trPr>
        <w:tc>
          <w:tcPr>
            <w:tcW w:w="424" w:type="dxa"/>
            <w:vMerge w:val="restart"/>
            <w:vAlign w:val="center"/>
          </w:tcPr>
          <w:p w:rsidR="00677BB4" w:rsidRPr="00FF14B1" w:rsidRDefault="000A1159"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2266" w:type="dxa"/>
            <w:vMerge w:val="restart"/>
            <w:vAlign w:val="center"/>
          </w:tcPr>
          <w:p w:rsidR="00677BB4" w:rsidRPr="00B4529A"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Иванова Наталья Викторовна</w:t>
            </w:r>
          </w:p>
        </w:tc>
        <w:tc>
          <w:tcPr>
            <w:tcW w:w="1840" w:type="dxa"/>
            <w:gridSpan w:val="3"/>
            <w:vMerge w:val="restart"/>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 xml:space="preserve">Заместитель главы управы </w:t>
            </w:r>
            <w:r w:rsidR="00DA35B0" w:rsidRPr="00FF14B1">
              <w:rPr>
                <w:rFonts w:ascii="Times New Roman" w:hAnsi="Times New Roman" w:cs="Times New Roman"/>
                <w:sz w:val="20"/>
                <w:szCs w:val="20"/>
              </w:rPr>
              <w:t xml:space="preserve">района Измайлово города Москвы </w:t>
            </w:r>
            <w:r w:rsidRPr="00FF14B1">
              <w:rPr>
                <w:rFonts w:ascii="Times New Roman" w:hAnsi="Times New Roman" w:cs="Times New Roman"/>
                <w:sz w:val="20"/>
                <w:szCs w:val="20"/>
              </w:rPr>
              <w:t>по работе с населением</w:t>
            </w:r>
          </w:p>
        </w:tc>
        <w:tc>
          <w:tcPr>
            <w:tcW w:w="1839" w:type="dxa"/>
            <w:gridSpan w:val="2"/>
            <w:vAlign w:val="center"/>
          </w:tcPr>
          <w:p w:rsidR="00677BB4" w:rsidRPr="00FF14B1" w:rsidRDefault="00677BB4"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677BB4" w:rsidRPr="00FF14B1" w:rsidRDefault="00677BB4" w:rsidP="00677BB4">
            <w:pPr>
              <w:pStyle w:val="Style5"/>
              <w:widowControl/>
              <w:spacing w:line="240" w:lineRule="auto"/>
              <w:jc w:val="center"/>
              <w:rPr>
                <w:rStyle w:val="FontStyle15"/>
                <w:sz w:val="20"/>
                <w:szCs w:val="20"/>
              </w:rPr>
            </w:pPr>
            <w:r w:rsidRPr="00FF14B1">
              <w:rPr>
                <w:rStyle w:val="FontStyle15"/>
                <w:sz w:val="20"/>
                <w:szCs w:val="20"/>
              </w:rPr>
              <w:t>долевая-1/3</w:t>
            </w:r>
          </w:p>
        </w:tc>
        <w:tc>
          <w:tcPr>
            <w:tcW w:w="713" w:type="dxa"/>
            <w:gridSpan w:val="2"/>
            <w:vAlign w:val="center"/>
          </w:tcPr>
          <w:p w:rsidR="00677BB4" w:rsidRPr="00FF14B1" w:rsidRDefault="00677BB4" w:rsidP="00677BB4">
            <w:pPr>
              <w:pStyle w:val="Style5"/>
              <w:widowControl/>
              <w:spacing w:line="240" w:lineRule="auto"/>
              <w:jc w:val="center"/>
              <w:rPr>
                <w:rStyle w:val="FontStyle15"/>
                <w:sz w:val="20"/>
                <w:szCs w:val="20"/>
              </w:rPr>
            </w:pPr>
            <w:r w:rsidRPr="00FF14B1">
              <w:rPr>
                <w:rStyle w:val="FontStyle15"/>
                <w:sz w:val="20"/>
                <w:szCs w:val="20"/>
              </w:rPr>
              <w:t>37,4</w:t>
            </w:r>
          </w:p>
        </w:tc>
        <w:tc>
          <w:tcPr>
            <w:tcW w:w="851" w:type="dxa"/>
            <w:vAlign w:val="center"/>
          </w:tcPr>
          <w:p w:rsidR="00677BB4" w:rsidRPr="00FF14B1" w:rsidRDefault="00677BB4"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714"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851"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65"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992" w:type="dxa"/>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eastAsia="Times New Roman" w:hAnsi="Times New Roman" w:cs="Times New Roman"/>
                <w:sz w:val="20"/>
                <w:szCs w:val="20"/>
              </w:rPr>
              <w:t>1 744 219</w:t>
            </w:r>
          </w:p>
        </w:tc>
        <w:tc>
          <w:tcPr>
            <w:tcW w:w="850" w:type="dxa"/>
            <w:gridSpan w:val="2"/>
            <w:vMerge w:val="restart"/>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677BB4" w:rsidRPr="00FF14B1" w:rsidTr="006A4F6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842"/>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39" w:type="dxa"/>
            <w:gridSpan w:val="2"/>
            <w:vAlign w:val="center"/>
          </w:tcPr>
          <w:p w:rsidR="00677BB4" w:rsidRPr="00FF14B1" w:rsidRDefault="00677BB4"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677BB4" w:rsidRPr="00FF14B1" w:rsidRDefault="00677BB4"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677BB4" w:rsidRPr="00FF14B1" w:rsidRDefault="00677BB4" w:rsidP="00677BB4">
            <w:pPr>
              <w:pStyle w:val="Style5"/>
              <w:widowControl/>
              <w:spacing w:line="240" w:lineRule="auto"/>
              <w:jc w:val="center"/>
              <w:rPr>
                <w:rStyle w:val="FontStyle15"/>
                <w:sz w:val="20"/>
                <w:szCs w:val="20"/>
              </w:rPr>
            </w:pPr>
            <w:r w:rsidRPr="00FF14B1">
              <w:rPr>
                <w:rStyle w:val="FontStyle15"/>
                <w:sz w:val="20"/>
                <w:szCs w:val="20"/>
              </w:rPr>
              <w:t>64,2</w:t>
            </w:r>
          </w:p>
        </w:tc>
        <w:tc>
          <w:tcPr>
            <w:tcW w:w="851" w:type="dxa"/>
            <w:vAlign w:val="center"/>
          </w:tcPr>
          <w:p w:rsidR="00677BB4" w:rsidRPr="00FF14B1" w:rsidRDefault="00677BB4"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B75AB">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88"/>
          <w:tblCellSpacing w:w="5" w:type="nil"/>
        </w:trPr>
        <w:tc>
          <w:tcPr>
            <w:tcW w:w="424" w:type="dxa"/>
            <w:vAlign w:val="center"/>
          </w:tcPr>
          <w:p w:rsidR="00BB75AB" w:rsidRPr="00BB75AB"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BB75AB">
              <w:rPr>
                <w:rFonts w:ascii="Times New Roman" w:hAnsi="Times New Roman" w:cs="Times New Roman"/>
                <w:sz w:val="20"/>
                <w:szCs w:val="20"/>
              </w:rPr>
              <w:t>5</w:t>
            </w:r>
          </w:p>
        </w:tc>
        <w:tc>
          <w:tcPr>
            <w:tcW w:w="2266" w:type="dxa"/>
            <w:vAlign w:val="center"/>
          </w:tcPr>
          <w:p w:rsidR="00BB75AB"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 xml:space="preserve">Корнилов Роман Валерьевич </w:t>
            </w:r>
          </w:p>
          <w:p w:rsidR="00BB75AB" w:rsidRPr="00BB75AB"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(п</w:t>
            </w:r>
            <w:r w:rsidR="00BB75AB" w:rsidRPr="00BB75AB">
              <w:rPr>
                <w:rFonts w:ascii="Times New Roman" w:hAnsi="Times New Roman" w:cs="Times New Roman"/>
                <w:sz w:val="20"/>
                <w:szCs w:val="20"/>
              </w:rPr>
              <w:t>ереведен в управу района Метрогородок города Москвы с 10.01.2017 г.)</w:t>
            </w:r>
          </w:p>
        </w:tc>
        <w:tc>
          <w:tcPr>
            <w:tcW w:w="1840" w:type="dxa"/>
            <w:gridSpan w:val="3"/>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FF14B1">
              <w:rPr>
                <w:rFonts w:ascii="Times New Roman" w:hAnsi="Times New Roman" w:cs="Times New Roman"/>
                <w:sz w:val="20"/>
                <w:szCs w:val="20"/>
              </w:rPr>
              <w:t>Заместитель главы управы района Измайлово города Москвы по вопросам экономики, торговли и услуг</w:t>
            </w:r>
          </w:p>
        </w:tc>
        <w:tc>
          <w:tcPr>
            <w:tcW w:w="1839" w:type="dxa"/>
            <w:gridSpan w:val="2"/>
          </w:tcPr>
          <w:p w:rsidR="00BB75AB" w:rsidRDefault="00BB75AB" w:rsidP="00DA35B0">
            <w:pPr>
              <w:pStyle w:val="Style6"/>
              <w:widowControl/>
              <w:rPr>
                <w:sz w:val="20"/>
                <w:szCs w:val="20"/>
              </w:rPr>
            </w:pPr>
            <w:r>
              <w:rPr>
                <w:sz w:val="20"/>
                <w:szCs w:val="20"/>
              </w:rPr>
              <w:t xml:space="preserve">Земельный участок  </w:t>
            </w:r>
          </w:p>
          <w:p w:rsidR="00BB75AB" w:rsidRDefault="00BB75AB" w:rsidP="00DA35B0">
            <w:pPr>
              <w:pStyle w:val="Style6"/>
              <w:widowControl/>
              <w:jc w:val="center"/>
              <w:rPr>
                <w:sz w:val="20"/>
                <w:szCs w:val="20"/>
              </w:rPr>
            </w:pPr>
          </w:p>
          <w:p w:rsidR="00BB75AB" w:rsidRDefault="00BB75AB" w:rsidP="00DA35B0">
            <w:pPr>
              <w:pStyle w:val="Style6"/>
              <w:widowControl/>
              <w:jc w:val="center"/>
              <w:rPr>
                <w:sz w:val="20"/>
                <w:szCs w:val="20"/>
              </w:rPr>
            </w:pPr>
          </w:p>
          <w:p w:rsidR="00BB75AB" w:rsidRDefault="00BB75AB" w:rsidP="00DA35B0">
            <w:pPr>
              <w:pStyle w:val="Style6"/>
              <w:widowControl/>
              <w:rPr>
                <w:sz w:val="20"/>
                <w:szCs w:val="20"/>
              </w:rPr>
            </w:pPr>
            <w:r>
              <w:rPr>
                <w:sz w:val="20"/>
                <w:szCs w:val="20"/>
              </w:rPr>
              <w:t xml:space="preserve">Земельный участок  </w:t>
            </w:r>
          </w:p>
          <w:p w:rsidR="00BB75AB" w:rsidRDefault="00BB75AB" w:rsidP="00DA35B0">
            <w:pPr>
              <w:pStyle w:val="Style6"/>
              <w:widowControl/>
              <w:rPr>
                <w:sz w:val="20"/>
                <w:szCs w:val="20"/>
              </w:rPr>
            </w:pPr>
          </w:p>
          <w:p w:rsidR="00BB75AB" w:rsidRDefault="00BB75AB" w:rsidP="00DA35B0">
            <w:pPr>
              <w:pStyle w:val="Style6"/>
              <w:widowControl/>
              <w:rPr>
                <w:sz w:val="20"/>
                <w:szCs w:val="20"/>
              </w:rPr>
            </w:pPr>
          </w:p>
          <w:p w:rsidR="00BB75AB" w:rsidRDefault="00BB75AB" w:rsidP="00DA35B0">
            <w:pPr>
              <w:pStyle w:val="Style6"/>
              <w:widowControl/>
              <w:rPr>
                <w:sz w:val="20"/>
                <w:szCs w:val="20"/>
              </w:rPr>
            </w:pPr>
            <w:r>
              <w:rPr>
                <w:sz w:val="20"/>
                <w:szCs w:val="20"/>
              </w:rPr>
              <w:t xml:space="preserve">Земельный участок  </w:t>
            </w:r>
          </w:p>
          <w:p w:rsidR="00BB75AB" w:rsidRDefault="00BB75AB" w:rsidP="00DA35B0">
            <w:pPr>
              <w:pStyle w:val="Style6"/>
              <w:widowControl/>
              <w:rPr>
                <w:sz w:val="20"/>
                <w:szCs w:val="20"/>
              </w:rPr>
            </w:pPr>
          </w:p>
          <w:p w:rsidR="00BB75AB" w:rsidRDefault="00BB75AB" w:rsidP="00DA35B0">
            <w:pPr>
              <w:pStyle w:val="Style6"/>
              <w:widowControl/>
              <w:rPr>
                <w:sz w:val="20"/>
                <w:szCs w:val="20"/>
              </w:rPr>
            </w:pPr>
          </w:p>
          <w:p w:rsidR="00BB75AB" w:rsidRDefault="00BB75AB" w:rsidP="00DA35B0">
            <w:pPr>
              <w:pStyle w:val="Style6"/>
              <w:widowControl/>
              <w:rPr>
                <w:sz w:val="20"/>
                <w:szCs w:val="20"/>
              </w:rPr>
            </w:pPr>
            <w:r>
              <w:rPr>
                <w:sz w:val="20"/>
                <w:szCs w:val="20"/>
              </w:rPr>
              <w:t>Жилой дом</w:t>
            </w:r>
          </w:p>
          <w:p w:rsidR="00BB75AB" w:rsidRDefault="00BB75AB" w:rsidP="00DA35B0">
            <w:pPr>
              <w:pStyle w:val="Style6"/>
              <w:widowControl/>
              <w:rPr>
                <w:sz w:val="20"/>
                <w:szCs w:val="20"/>
              </w:rPr>
            </w:pPr>
          </w:p>
          <w:p w:rsidR="00BB75AB" w:rsidRDefault="00BB75AB" w:rsidP="00DA35B0">
            <w:pPr>
              <w:pStyle w:val="Style6"/>
              <w:widowControl/>
              <w:rPr>
                <w:sz w:val="20"/>
                <w:szCs w:val="20"/>
              </w:rPr>
            </w:pPr>
          </w:p>
          <w:p w:rsidR="00BB75AB" w:rsidRPr="00B108C9" w:rsidRDefault="00BB75AB" w:rsidP="00DA35B0">
            <w:pPr>
              <w:pStyle w:val="Style6"/>
              <w:widowControl/>
              <w:rPr>
                <w:sz w:val="20"/>
                <w:szCs w:val="20"/>
              </w:rPr>
            </w:pPr>
            <w:r>
              <w:rPr>
                <w:sz w:val="20"/>
                <w:szCs w:val="20"/>
              </w:rPr>
              <w:t>Жилой дом</w:t>
            </w:r>
          </w:p>
        </w:tc>
        <w:tc>
          <w:tcPr>
            <w:tcW w:w="1557" w:type="dxa"/>
          </w:tcPr>
          <w:p w:rsidR="00BB75AB" w:rsidRDefault="00BB75AB" w:rsidP="00DA35B0">
            <w:pPr>
              <w:pStyle w:val="Style6"/>
              <w:widowControl/>
              <w:rPr>
                <w:sz w:val="20"/>
                <w:szCs w:val="20"/>
              </w:rPr>
            </w:pPr>
            <w:proofErr w:type="spellStart"/>
            <w:proofErr w:type="gramStart"/>
            <w:r>
              <w:rPr>
                <w:sz w:val="20"/>
                <w:szCs w:val="20"/>
              </w:rPr>
              <w:t>и</w:t>
            </w:r>
            <w:r w:rsidRPr="00C16E41">
              <w:rPr>
                <w:sz w:val="20"/>
                <w:szCs w:val="20"/>
              </w:rPr>
              <w:t>ндиви</w:t>
            </w:r>
            <w:proofErr w:type="spellEnd"/>
            <w:r>
              <w:rPr>
                <w:sz w:val="20"/>
                <w:szCs w:val="20"/>
              </w:rPr>
              <w:t>-</w:t>
            </w:r>
            <w:r w:rsidRPr="00C16E41">
              <w:rPr>
                <w:sz w:val="20"/>
                <w:szCs w:val="20"/>
              </w:rPr>
              <w:t>дуальная</w:t>
            </w:r>
            <w:proofErr w:type="gramEnd"/>
          </w:p>
          <w:p w:rsidR="00BB75AB" w:rsidRDefault="00BB75AB" w:rsidP="00DA35B0">
            <w:pPr>
              <w:pStyle w:val="Style6"/>
              <w:widowControl/>
              <w:rPr>
                <w:sz w:val="20"/>
                <w:szCs w:val="20"/>
              </w:rPr>
            </w:pPr>
          </w:p>
          <w:p w:rsidR="00BB75AB" w:rsidRDefault="00BB75AB" w:rsidP="00DA35B0">
            <w:pPr>
              <w:pStyle w:val="Style6"/>
              <w:widowControl/>
              <w:rPr>
                <w:sz w:val="20"/>
                <w:szCs w:val="20"/>
              </w:rPr>
            </w:pPr>
            <w:proofErr w:type="spellStart"/>
            <w:proofErr w:type="gramStart"/>
            <w:r>
              <w:rPr>
                <w:sz w:val="20"/>
                <w:szCs w:val="20"/>
              </w:rPr>
              <w:t>и</w:t>
            </w:r>
            <w:r w:rsidRPr="00C16E41">
              <w:rPr>
                <w:sz w:val="20"/>
                <w:szCs w:val="20"/>
              </w:rPr>
              <w:t>ндиви</w:t>
            </w:r>
            <w:proofErr w:type="spellEnd"/>
            <w:r>
              <w:rPr>
                <w:sz w:val="20"/>
                <w:szCs w:val="20"/>
              </w:rPr>
              <w:t>-</w:t>
            </w:r>
            <w:r w:rsidRPr="00C16E41">
              <w:rPr>
                <w:sz w:val="20"/>
                <w:szCs w:val="20"/>
              </w:rPr>
              <w:t>дуальная</w:t>
            </w:r>
            <w:proofErr w:type="gramEnd"/>
          </w:p>
          <w:p w:rsidR="00BB75AB" w:rsidRDefault="00BB75AB" w:rsidP="00DA35B0">
            <w:pPr>
              <w:pStyle w:val="Style6"/>
              <w:widowControl/>
              <w:rPr>
                <w:sz w:val="20"/>
                <w:szCs w:val="20"/>
              </w:rPr>
            </w:pPr>
          </w:p>
          <w:p w:rsidR="00BB75AB" w:rsidRDefault="00BB75AB" w:rsidP="00DA35B0">
            <w:pPr>
              <w:pStyle w:val="Style6"/>
              <w:widowControl/>
              <w:rPr>
                <w:sz w:val="20"/>
                <w:szCs w:val="20"/>
              </w:rPr>
            </w:pPr>
            <w:proofErr w:type="spellStart"/>
            <w:proofErr w:type="gramStart"/>
            <w:r>
              <w:rPr>
                <w:sz w:val="20"/>
                <w:szCs w:val="20"/>
              </w:rPr>
              <w:t>и</w:t>
            </w:r>
            <w:r w:rsidRPr="00C16E41">
              <w:rPr>
                <w:sz w:val="20"/>
                <w:szCs w:val="20"/>
              </w:rPr>
              <w:t>ндиви</w:t>
            </w:r>
            <w:proofErr w:type="spellEnd"/>
            <w:r>
              <w:rPr>
                <w:sz w:val="20"/>
                <w:szCs w:val="20"/>
              </w:rPr>
              <w:t>-</w:t>
            </w:r>
            <w:r w:rsidRPr="00C16E41">
              <w:rPr>
                <w:sz w:val="20"/>
                <w:szCs w:val="20"/>
              </w:rPr>
              <w:t>дуальная</w:t>
            </w:r>
            <w:proofErr w:type="gramEnd"/>
          </w:p>
          <w:p w:rsidR="00BB75AB" w:rsidRDefault="00BB75AB" w:rsidP="00DA35B0">
            <w:pPr>
              <w:pStyle w:val="Style6"/>
              <w:widowControl/>
              <w:rPr>
                <w:sz w:val="20"/>
                <w:szCs w:val="20"/>
              </w:rPr>
            </w:pPr>
          </w:p>
          <w:p w:rsidR="00BB75AB" w:rsidRDefault="00BB75AB" w:rsidP="00DA35B0">
            <w:pPr>
              <w:pStyle w:val="Style6"/>
              <w:widowControl/>
              <w:rPr>
                <w:sz w:val="20"/>
                <w:szCs w:val="20"/>
              </w:rPr>
            </w:pPr>
            <w:proofErr w:type="spellStart"/>
            <w:proofErr w:type="gramStart"/>
            <w:r>
              <w:rPr>
                <w:sz w:val="20"/>
                <w:szCs w:val="20"/>
              </w:rPr>
              <w:t>и</w:t>
            </w:r>
            <w:r w:rsidRPr="00C16E41">
              <w:rPr>
                <w:sz w:val="20"/>
                <w:szCs w:val="20"/>
              </w:rPr>
              <w:t>ндиви</w:t>
            </w:r>
            <w:proofErr w:type="spellEnd"/>
            <w:r>
              <w:rPr>
                <w:sz w:val="20"/>
                <w:szCs w:val="20"/>
              </w:rPr>
              <w:t>-</w:t>
            </w:r>
            <w:r w:rsidRPr="00C16E41">
              <w:rPr>
                <w:sz w:val="20"/>
                <w:szCs w:val="20"/>
              </w:rPr>
              <w:t>дуальная</w:t>
            </w:r>
            <w:proofErr w:type="gramEnd"/>
          </w:p>
          <w:p w:rsidR="00BB75AB" w:rsidRDefault="00BB75AB" w:rsidP="00DA35B0">
            <w:pPr>
              <w:pStyle w:val="Style6"/>
              <w:widowControl/>
              <w:rPr>
                <w:sz w:val="20"/>
                <w:szCs w:val="20"/>
              </w:rPr>
            </w:pPr>
          </w:p>
          <w:p w:rsidR="00BB75AB" w:rsidRDefault="00BB75AB" w:rsidP="00DA35B0">
            <w:pPr>
              <w:pStyle w:val="Style6"/>
              <w:widowControl/>
              <w:rPr>
                <w:sz w:val="20"/>
                <w:szCs w:val="20"/>
              </w:rPr>
            </w:pPr>
            <w:proofErr w:type="spellStart"/>
            <w:proofErr w:type="gramStart"/>
            <w:r>
              <w:rPr>
                <w:sz w:val="20"/>
                <w:szCs w:val="20"/>
              </w:rPr>
              <w:t>и</w:t>
            </w:r>
            <w:r w:rsidRPr="00C16E41">
              <w:rPr>
                <w:sz w:val="20"/>
                <w:szCs w:val="20"/>
              </w:rPr>
              <w:t>ндиви</w:t>
            </w:r>
            <w:proofErr w:type="spellEnd"/>
            <w:r>
              <w:rPr>
                <w:sz w:val="20"/>
                <w:szCs w:val="20"/>
              </w:rPr>
              <w:t>-</w:t>
            </w:r>
            <w:r w:rsidRPr="00C16E41">
              <w:rPr>
                <w:sz w:val="20"/>
                <w:szCs w:val="20"/>
              </w:rPr>
              <w:t>дуальная</w:t>
            </w:r>
            <w:proofErr w:type="gramEnd"/>
          </w:p>
          <w:p w:rsidR="00BB75AB" w:rsidRPr="00FB7347" w:rsidRDefault="00BB75AB" w:rsidP="00DA35B0">
            <w:pPr>
              <w:pStyle w:val="Style6"/>
              <w:widowControl/>
              <w:jc w:val="center"/>
              <w:rPr>
                <w:b/>
                <w:sz w:val="20"/>
                <w:szCs w:val="20"/>
              </w:rPr>
            </w:pPr>
          </w:p>
        </w:tc>
        <w:tc>
          <w:tcPr>
            <w:tcW w:w="713" w:type="dxa"/>
            <w:gridSpan w:val="2"/>
            <w:vAlign w:val="center"/>
          </w:tcPr>
          <w:p w:rsidR="00BB75AB" w:rsidRDefault="00BB75AB" w:rsidP="00BB75AB">
            <w:pPr>
              <w:pStyle w:val="Style6"/>
              <w:widowControl/>
              <w:jc w:val="center"/>
              <w:rPr>
                <w:sz w:val="20"/>
                <w:szCs w:val="20"/>
              </w:rPr>
            </w:pPr>
            <w:r>
              <w:rPr>
                <w:sz w:val="20"/>
                <w:szCs w:val="20"/>
              </w:rPr>
              <w:t>1210</w:t>
            </w:r>
          </w:p>
          <w:p w:rsidR="00BB75AB" w:rsidRDefault="00BB75AB" w:rsidP="00BB75AB">
            <w:pPr>
              <w:pStyle w:val="Style6"/>
              <w:widowControl/>
              <w:jc w:val="center"/>
              <w:rPr>
                <w:sz w:val="20"/>
                <w:szCs w:val="20"/>
              </w:rPr>
            </w:pPr>
          </w:p>
          <w:p w:rsidR="00BB75AB" w:rsidRDefault="00BB75AB" w:rsidP="00BB75AB">
            <w:pPr>
              <w:pStyle w:val="Style6"/>
              <w:widowControl/>
              <w:jc w:val="center"/>
              <w:rPr>
                <w:sz w:val="20"/>
                <w:szCs w:val="20"/>
              </w:rPr>
            </w:pPr>
          </w:p>
          <w:p w:rsidR="00BB75AB" w:rsidRDefault="00BB75AB" w:rsidP="00BB75AB">
            <w:pPr>
              <w:pStyle w:val="Style6"/>
              <w:widowControl/>
              <w:jc w:val="center"/>
              <w:rPr>
                <w:sz w:val="20"/>
                <w:szCs w:val="20"/>
              </w:rPr>
            </w:pPr>
            <w:r>
              <w:rPr>
                <w:sz w:val="20"/>
                <w:szCs w:val="20"/>
              </w:rPr>
              <w:t>1291</w:t>
            </w:r>
          </w:p>
          <w:p w:rsidR="00BB75AB" w:rsidRDefault="00BB75AB" w:rsidP="00BB75AB">
            <w:pPr>
              <w:pStyle w:val="Style6"/>
              <w:widowControl/>
              <w:jc w:val="center"/>
              <w:rPr>
                <w:sz w:val="20"/>
                <w:szCs w:val="20"/>
              </w:rPr>
            </w:pPr>
          </w:p>
          <w:p w:rsidR="00BB75AB" w:rsidRDefault="00BB75AB" w:rsidP="00BB75AB">
            <w:pPr>
              <w:pStyle w:val="Style6"/>
              <w:widowControl/>
              <w:jc w:val="center"/>
              <w:rPr>
                <w:sz w:val="20"/>
                <w:szCs w:val="20"/>
              </w:rPr>
            </w:pPr>
          </w:p>
          <w:p w:rsidR="00BB75AB" w:rsidRDefault="00BB75AB" w:rsidP="00BB75AB">
            <w:pPr>
              <w:pStyle w:val="Style6"/>
              <w:widowControl/>
              <w:jc w:val="center"/>
              <w:rPr>
                <w:sz w:val="20"/>
                <w:szCs w:val="20"/>
              </w:rPr>
            </w:pPr>
            <w:r>
              <w:rPr>
                <w:sz w:val="20"/>
                <w:szCs w:val="20"/>
              </w:rPr>
              <w:t>1500</w:t>
            </w:r>
          </w:p>
          <w:p w:rsidR="00BB75AB" w:rsidRDefault="00BB75AB" w:rsidP="00BB75AB">
            <w:pPr>
              <w:pStyle w:val="Style6"/>
              <w:widowControl/>
              <w:jc w:val="center"/>
              <w:rPr>
                <w:sz w:val="20"/>
                <w:szCs w:val="20"/>
              </w:rPr>
            </w:pPr>
          </w:p>
          <w:p w:rsidR="00BB75AB" w:rsidRDefault="00BB75AB" w:rsidP="00BB75AB">
            <w:pPr>
              <w:pStyle w:val="Style6"/>
              <w:widowControl/>
              <w:jc w:val="center"/>
              <w:rPr>
                <w:sz w:val="20"/>
                <w:szCs w:val="20"/>
              </w:rPr>
            </w:pPr>
          </w:p>
          <w:p w:rsidR="00BB75AB" w:rsidRDefault="00BB75AB" w:rsidP="00BB75AB">
            <w:pPr>
              <w:pStyle w:val="Style6"/>
              <w:widowControl/>
              <w:jc w:val="center"/>
              <w:rPr>
                <w:sz w:val="20"/>
                <w:szCs w:val="20"/>
              </w:rPr>
            </w:pPr>
            <w:r>
              <w:rPr>
                <w:sz w:val="20"/>
                <w:szCs w:val="20"/>
              </w:rPr>
              <w:t>111,8</w:t>
            </w:r>
          </w:p>
          <w:p w:rsidR="00BB75AB" w:rsidRDefault="00BB75AB" w:rsidP="00BB75AB">
            <w:pPr>
              <w:pStyle w:val="Style6"/>
              <w:widowControl/>
              <w:jc w:val="center"/>
              <w:rPr>
                <w:sz w:val="20"/>
                <w:szCs w:val="20"/>
              </w:rPr>
            </w:pPr>
          </w:p>
          <w:p w:rsidR="00BB75AB" w:rsidRDefault="00BB75AB" w:rsidP="00BB75AB">
            <w:pPr>
              <w:pStyle w:val="Style6"/>
              <w:widowControl/>
              <w:jc w:val="center"/>
              <w:rPr>
                <w:sz w:val="20"/>
                <w:szCs w:val="20"/>
              </w:rPr>
            </w:pPr>
          </w:p>
          <w:p w:rsidR="00BB75AB" w:rsidRDefault="00BB75AB" w:rsidP="00BB75AB">
            <w:pPr>
              <w:pStyle w:val="Style6"/>
              <w:widowControl/>
              <w:jc w:val="center"/>
              <w:rPr>
                <w:sz w:val="20"/>
                <w:szCs w:val="20"/>
              </w:rPr>
            </w:pPr>
            <w:r>
              <w:rPr>
                <w:sz w:val="20"/>
                <w:szCs w:val="20"/>
              </w:rPr>
              <w:t>199,4</w:t>
            </w:r>
          </w:p>
          <w:p w:rsidR="00BB75AB" w:rsidRPr="00446217" w:rsidRDefault="00BB75AB" w:rsidP="00BB75AB">
            <w:pPr>
              <w:pStyle w:val="Style6"/>
              <w:widowControl/>
              <w:jc w:val="center"/>
              <w:rPr>
                <w:sz w:val="20"/>
                <w:szCs w:val="20"/>
              </w:rPr>
            </w:pPr>
          </w:p>
        </w:tc>
        <w:tc>
          <w:tcPr>
            <w:tcW w:w="851" w:type="dxa"/>
          </w:tcPr>
          <w:p w:rsidR="00BB75AB" w:rsidRDefault="00BB75AB" w:rsidP="00DA35B0">
            <w:pPr>
              <w:pStyle w:val="Style6"/>
              <w:widowControl/>
              <w:rPr>
                <w:sz w:val="20"/>
                <w:szCs w:val="20"/>
              </w:rPr>
            </w:pPr>
            <w:r>
              <w:rPr>
                <w:sz w:val="20"/>
                <w:szCs w:val="20"/>
              </w:rPr>
              <w:t>Росс</w:t>
            </w:r>
            <w:r w:rsidRPr="00C16E41">
              <w:rPr>
                <w:sz w:val="20"/>
                <w:szCs w:val="20"/>
              </w:rPr>
              <w:t xml:space="preserve">ия </w:t>
            </w:r>
          </w:p>
          <w:p w:rsidR="00BB75AB" w:rsidRDefault="00BB75AB" w:rsidP="00DA35B0">
            <w:pPr>
              <w:pStyle w:val="Style6"/>
              <w:widowControl/>
              <w:jc w:val="center"/>
              <w:rPr>
                <w:b/>
                <w:sz w:val="20"/>
                <w:szCs w:val="20"/>
              </w:rPr>
            </w:pPr>
          </w:p>
          <w:p w:rsidR="00BB75AB" w:rsidRDefault="00BB75AB" w:rsidP="00DA35B0">
            <w:pPr>
              <w:pStyle w:val="Style6"/>
              <w:widowControl/>
              <w:jc w:val="center"/>
              <w:rPr>
                <w:b/>
                <w:sz w:val="20"/>
                <w:szCs w:val="20"/>
              </w:rPr>
            </w:pPr>
          </w:p>
          <w:p w:rsidR="00BB75AB" w:rsidRDefault="00BB75AB" w:rsidP="00DA35B0">
            <w:pPr>
              <w:pStyle w:val="Style6"/>
              <w:widowControl/>
              <w:rPr>
                <w:sz w:val="20"/>
                <w:szCs w:val="20"/>
              </w:rPr>
            </w:pPr>
            <w:r>
              <w:rPr>
                <w:sz w:val="20"/>
                <w:szCs w:val="20"/>
              </w:rPr>
              <w:t>Росс</w:t>
            </w:r>
            <w:r w:rsidRPr="00C16E41">
              <w:rPr>
                <w:sz w:val="20"/>
                <w:szCs w:val="20"/>
              </w:rPr>
              <w:t xml:space="preserve">ия </w:t>
            </w:r>
          </w:p>
          <w:p w:rsidR="00BB75AB" w:rsidRDefault="00BB75AB" w:rsidP="00DA35B0">
            <w:pPr>
              <w:pStyle w:val="Style6"/>
              <w:widowControl/>
              <w:rPr>
                <w:sz w:val="20"/>
                <w:szCs w:val="20"/>
              </w:rPr>
            </w:pPr>
          </w:p>
          <w:p w:rsidR="00BB75AB" w:rsidRDefault="00BB75AB" w:rsidP="00DA35B0">
            <w:pPr>
              <w:pStyle w:val="Style6"/>
              <w:widowControl/>
              <w:rPr>
                <w:sz w:val="20"/>
                <w:szCs w:val="20"/>
              </w:rPr>
            </w:pPr>
          </w:p>
          <w:p w:rsidR="00BB75AB" w:rsidRDefault="00BB75AB" w:rsidP="00DA35B0">
            <w:pPr>
              <w:pStyle w:val="Style6"/>
              <w:widowControl/>
              <w:rPr>
                <w:sz w:val="20"/>
                <w:szCs w:val="20"/>
              </w:rPr>
            </w:pPr>
            <w:r>
              <w:rPr>
                <w:sz w:val="20"/>
                <w:szCs w:val="20"/>
              </w:rPr>
              <w:t>Росс</w:t>
            </w:r>
            <w:r w:rsidRPr="00C16E41">
              <w:rPr>
                <w:sz w:val="20"/>
                <w:szCs w:val="20"/>
              </w:rPr>
              <w:t xml:space="preserve">ия </w:t>
            </w:r>
          </w:p>
          <w:p w:rsidR="00BB75AB" w:rsidRDefault="00BB75AB" w:rsidP="00DA35B0">
            <w:pPr>
              <w:pStyle w:val="Style6"/>
              <w:widowControl/>
              <w:rPr>
                <w:sz w:val="20"/>
                <w:szCs w:val="20"/>
              </w:rPr>
            </w:pPr>
          </w:p>
          <w:p w:rsidR="00BB75AB" w:rsidRDefault="00BB75AB" w:rsidP="00DA35B0">
            <w:pPr>
              <w:pStyle w:val="Style6"/>
              <w:widowControl/>
              <w:rPr>
                <w:sz w:val="20"/>
                <w:szCs w:val="20"/>
              </w:rPr>
            </w:pPr>
          </w:p>
          <w:p w:rsidR="00BB75AB" w:rsidRDefault="00BB75AB" w:rsidP="00DA35B0">
            <w:pPr>
              <w:pStyle w:val="Style6"/>
              <w:widowControl/>
              <w:rPr>
                <w:sz w:val="20"/>
                <w:szCs w:val="20"/>
              </w:rPr>
            </w:pPr>
            <w:r>
              <w:rPr>
                <w:sz w:val="20"/>
                <w:szCs w:val="20"/>
              </w:rPr>
              <w:t>Росс</w:t>
            </w:r>
            <w:r w:rsidRPr="00C16E41">
              <w:rPr>
                <w:sz w:val="20"/>
                <w:szCs w:val="20"/>
              </w:rPr>
              <w:t xml:space="preserve">ия </w:t>
            </w:r>
          </w:p>
          <w:p w:rsidR="00BB75AB" w:rsidRDefault="00BB75AB" w:rsidP="00DA35B0">
            <w:pPr>
              <w:pStyle w:val="Style6"/>
              <w:widowControl/>
              <w:rPr>
                <w:sz w:val="20"/>
                <w:szCs w:val="20"/>
              </w:rPr>
            </w:pPr>
          </w:p>
          <w:p w:rsidR="00BB75AB" w:rsidRDefault="00BB75AB" w:rsidP="00DA35B0">
            <w:pPr>
              <w:pStyle w:val="Style6"/>
              <w:widowControl/>
              <w:rPr>
                <w:sz w:val="20"/>
                <w:szCs w:val="20"/>
              </w:rPr>
            </w:pPr>
          </w:p>
          <w:p w:rsidR="00BB75AB" w:rsidRDefault="00BB75AB" w:rsidP="00DA35B0">
            <w:pPr>
              <w:pStyle w:val="Style6"/>
              <w:widowControl/>
              <w:rPr>
                <w:sz w:val="20"/>
                <w:szCs w:val="20"/>
              </w:rPr>
            </w:pPr>
            <w:r>
              <w:rPr>
                <w:sz w:val="20"/>
                <w:szCs w:val="20"/>
              </w:rPr>
              <w:t>Росс</w:t>
            </w:r>
            <w:r w:rsidRPr="00C16E41">
              <w:rPr>
                <w:sz w:val="20"/>
                <w:szCs w:val="20"/>
              </w:rPr>
              <w:t xml:space="preserve">ия </w:t>
            </w:r>
          </w:p>
          <w:p w:rsidR="00BB75AB" w:rsidRDefault="00BB75AB" w:rsidP="00DA35B0">
            <w:pPr>
              <w:pStyle w:val="Style6"/>
              <w:widowControl/>
              <w:rPr>
                <w:sz w:val="20"/>
                <w:szCs w:val="20"/>
              </w:rPr>
            </w:pPr>
          </w:p>
          <w:p w:rsidR="00BB75AB" w:rsidRPr="00FB7347" w:rsidRDefault="00BB75AB" w:rsidP="00DA35B0">
            <w:pPr>
              <w:pStyle w:val="Style6"/>
              <w:widowControl/>
              <w:jc w:val="center"/>
              <w:rPr>
                <w:b/>
                <w:sz w:val="20"/>
                <w:szCs w:val="20"/>
              </w:rPr>
            </w:pPr>
          </w:p>
        </w:tc>
        <w:tc>
          <w:tcPr>
            <w:tcW w:w="1556" w:type="dxa"/>
            <w:vAlign w:val="center"/>
          </w:tcPr>
          <w:p w:rsidR="00BB75AB" w:rsidRPr="00751CE8" w:rsidRDefault="00BB75AB" w:rsidP="00BB75AB">
            <w:pPr>
              <w:pStyle w:val="Style6"/>
              <w:widowControl/>
              <w:jc w:val="center"/>
              <w:rPr>
                <w:sz w:val="20"/>
                <w:szCs w:val="20"/>
              </w:rPr>
            </w:pPr>
            <w:r w:rsidRPr="00751CE8">
              <w:rPr>
                <w:sz w:val="20"/>
                <w:szCs w:val="20"/>
              </w:rPr>
              <w:t>квартира</w:t>
            </w:r>
          </w:p>
        </w:tc>
        <w:tc>
          <w:tcPr>
            <w:tcW w:w="714" w:type="dxa"/>
            <w:vAlign w:val="center"/>
          </w:tcPr>
          <w:p w:rsidR="00BB75AB" w:rsidRPr="00751CE8" w:rsidRDefault="00BB75AB" w:rsidP="00BB75AB">
            <w:pPr>
              <w:pStyle w:val="Style6"/>
              <w:widowControl/>
              <w:jc w:val="center"/>
              <w:rPr>
                <w:sz w:val="20"/>
                <w:szCs w:val="20"/>
              </w:rPr>
            </w:pPr>
            <w:r w:rsidRPr="00751CE8">
              <w:rPr>
                <w:sz w:val="20"/>
                <w:szCs w:val="20"/>
              </w:rPr>
              <w:t>33,2</w:t>
            </w:r>
          </w:p>
        </w:tc>
        <w:tc>
          <w:tcPr>
            <w:tcW w:w="851" w:type="dxa"/>
            <w:vAlign w:val="center"/>
          </w:tcPr>
          <w:p w:rsidR="00BB75AB" w:rsidRPr="00751CE8" w:rsidRDefault="00BB75AB" w:rsidP="00BB75AB">
            <w:pPr>
              <w:pStyle w:val="Style6"/>
              <w:widowControl/>
              <w:jc w:val="center"/>
              <w:rPr>
                <w:sz w:val="20"/>
                <w:szCs w:val="20"/>
              </w:rPr>
            </w:pPr>
            <w:r w:rsidRPr="00751CE8">
              <w:rPr>
                <w:sz w:val="20"/>
                <w:szCs w:val="20"/>
              </w:rPr>
              <w:t>Россия</w:t>
            </w:r>
          </w:p>
        </w:tc>
        <w:tc>
          <w:tcPr>
            <w:tcW w:w="1565" w:type="dxa"/>
            <w:vAlign w:val="center"/>
          </w:tcPr>
          <w:p w:rsidR="00BB75AB" w:rsidRPr="00751CE8" w:rsidRDefault="00BB75AB" w:rsidP="00BB75AB">
            <w:pPr>
              <w:pStyle w:val="Style6"/>
              <w:widowControl/>
              <w:jc w:val="center"/>
              <w:rPr>
                <w:sz w:val="20"/>
                <w:szCs w:val="20"/>
              </w:rPr>
            </w:pPr>
            <w:r>
              <w:rPr>
                <w:sz w:val="20"/>
                <w:szCs w:val="20"/>
              </w:rPr>
              <w:t>-</w:t>
            </w:r>
          </w:p>
        </w:tc>
        <w:tc>
          <w:tcPr>
            <w:tcW w:w="992" w:type="dxa"/>
            <w:vAlign w:val="center"/>
          </w:tcPr>
          <w:p w:rsidR="00BB75AB" w:rsidRPr="00446217" w:rsidRDefault="00BB75AB" w:rsidP="00BB75AB">
            <w:pPr>
              <w:pStyle w:val="Style6"/>
              <w:widowControl/>
              <w:jc w:val="center"/>
              <w:rPr>
                <w:sz w:val="20"/>
                <w:szCs w:val="20"/>
              </w:rPr>
            </w:pPr>
            <w:r>
              <w:rPr>
                <w:sz w:val="20"/>
                <w:szCs w:val="20"/>
              </w:rPr>
              <w:t>8 452 893</w:t>
            </w:r>
          </w:p>
        </w:tc>
        <w:tc>
          <w:tcPr>
            <w:tcW w:w="850" w:type="dxa"/>
            <w:gridSpan w:val="2"/>
            <w:vAlign w:val="center"/>
          </w:tcPr>
          <w:p w:rsidR="00BB75AB" w:rsidRPr="00C16E41" w:rsidRDefault="00BB75AB" w:rsidP="00BB75AB">
            <w:pPr>
              <w:pStyle w:val="Style6"/>
              <w:widowControl/>
              <w:jc w:val="center"/>
              <w:rPr>
                <w:b/>
              </w:rPr>
            </w:pPr>
            <w:r w:rsidRPr="00C16E41">
              <w:rPr>
                <w:b/>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01"/>
          <w:tblCellSpacing w:w="5" w:type="nil"/>
        </w:trPr>
        <w:tc>
          <w:tcPr>
            <w:tcW w:w="16018" w:type="dxa"/>
            <w:gridSpan w:val="18"/>
            <w:shd w:val="clear" w:color="auto" w:fill="BFBFBF" w:themeFill="background1" w:themeFillShade="BF"/>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b/>
                <w:sz w:val="24"/>
                <w:szCs w:val="24"/>
              </w:rPr>
              <w:t>РУКОВОДИТЕЛИ (ведущая группа должностей)</w:t>
            </w:r>
          </w:p>
        </w:tc>
      </w:tr>
      <w:tr w:rsidR="00DA35B0"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73"/>
          <w:tblCellSpacing w:w="5" w:type="nil"/>
        </w:trPr>
        <w:tc>
          <w:tcPr>
            <w:tcW w:w="424" w:type="dxa"/>
            <w:vMerge w:val="restart"/>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6</w:t>
            </w:r>
          </w:p>
        </w:tc>
        <w:tc>
          <w:tcPr>
            <w:tcW w:w="2266" w:type="dxa"/>
            <w:vMerge w:val="restart"/>
            <w:vAlign w:val="center"/>
          </w:tcPr>
          <w:p w:rsidR="00DA35B0" w:rsidRPr="00B4529A" w:rsidRDefault="00DA35B0"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Скорикова Елена Геннадьевна</w:t>
            </w:r>
          </w:p>
        </w:tc>
        <w:tc>
          <w:tcPr>
            <w:tcW w:w="1840" w:type="dxa"/>
            <w:gridSpan w:val="3"/>
            <w:vMerge w:val="restart"/>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 xml:space="preserve">Начальник отдела по вопросам </w:t>
            </w:r>
          </w:p>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строительства,</w:t>
            </w:r>
          </w:p>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roofErr w:type="spellStart"/>
            <w:r w:rsidRPr="00FF14B1">
              <w:rPr>
                <w:rFonts w:ascii="Times New Roman" w:hAnsi="Times New Roman" w:cs="Times New Roman"/>
                <w:sz w:val="20"/>
                <w:szCs w:val="20"/>
              </w:rPr>
              <w:t>имущественно</w:t>
            </w:r>
            <w:proofErr w:type="spellEnd"/>
            <w:r w:rsidRPr="00FF14B1">
              <w:rPr>
                <w:rFonts w:ascii="Times New Roman" w:hAnsi="Times New Roman" w:cs="Times New Roman"/>
                <w:sz w:val="20"/>
                <w:szCs w:val="20"/>
              </w:rPr>
              <w:t>-земельных отношений и транспорта</w:t>
            </w:r>
          </w:p>
        </w:tc>
        <w:tc>
          <w:tcPr>
            <w:tcW w:w="1839"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1557"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деловая-1</w:t>
            </w:r>
            <w:r w:rsidRPr="00FF14B1">
              <w:rPr>
                <w:rFonts w:ascii="Times New Roman" w:hAnsi="Times New Roman" w:cs="Times New Roman"/>
                <w:sz w:val="20"/>
                <w:szCs w:val="20"/>
                <w:lang w:val="en-US"/>
              </w:rPr>
              <w:t>/</w:t>
            </w:r>
            <w:r w:rsidRPr="00FF14B1">
              <w:rPr>
                <w:rFonts w:ascii="Times New Roman" w:hAnsi="Times New Roman" w:cs="Times New Roman"/>
                <w:sz w:val="20"/>
                <w:szCs w:val="20"/>
              </w:rPr>
              <w:t>2</w:t>
            </w:r>
          </w:p>
        </w:tc>
        <w:tc>
          <w:tcPr>
            <w:tcW w:w="713"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81,2</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p>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Align w:val="center"/>
          </w:tcPr>
          <w:p w:rsidR="00DA35B0" w:rsidRPr="00FF14B1" w:rsidRDefault="00DA35B0"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992" w:type="dxa"/>
            <w:vMerge w:val="restart"/>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1 536 144</w:t>
            </w:r>
          </w:p>
        </w:tc>
        <w:tc>
          <w:tcPr>
            <w:tcW w:w="850" w:type="dxa"/>
            <w:gridSpan w:val="2"/>
            <w:vMerge w:val="restart"/>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DA35B0"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86"/>
          <w:tblCellSpacing w:w="5" w:type="nil"/>
        </w:trPr>
        <w:tc>
          <w:tcPr>
            <w:tcW w:w="424" w:type="dxa"/>
            <w:vMerge/>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DA35B0" w:rsidRPr="00B4529A" w:rsidRDefault="00DA35B0"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земельный участок</w:t>
            </w:r>
          </w:p>
        </w:tc>
        <w:tc>
          <w:tcPr>
            <w:tcW w:w="1557"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600</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Align w:val="center"/>
          </w:tcPr>
          <w:p w:rsidR="00DA35B0" w:rsidRPr="00FF14B1" w:rsidRDefault="00DA35B0"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b/>
                <w:sz w:val="24"/>
                <w:szCs w:val="24"/>
              </w:rPr>
            </w:pPr>
            <w:r w:rsidRPr="00FF14B1">
              <w:rPr>
                <w:rFonts w:ascii="Times New Roman" w:hAnsi="Times New Roman" w:cs="Times New Roman"/>
                <w:b/>
                <w:sz w:val="24"/>
                <w:szCs w:val="24"/>
              </w:rPr>
              <w:t>-</w:t>
            </w:r>
          </w:p>
        </w:tc>
        <w:tc>
          <w:tcPr>
            <w:tcW w:w="992" w:type="dxa"/>
            <w:vMerge/>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vMerge/>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4"/>
                <w:szCs w:val="24"/>
              </w:rPr>
            </w:pPr>
          </w:p>
        </w:tc>
      </w:tr>
      <w:tr w:rsidR="00DA35B0"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86"/>
          <w:tblCellSpacing w:w="5" w:type="nil"/>
        </w:trPr>
        <w:tc>
          <w:tcPr>
            <w:tcW w:w="424" w:type="dxa"/>
            <w:vMerge/>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DA35B0" w:rsidRPr="00B4529A" w:rsidRDefault="00DA35B0"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земельный участок</w:t>
            </w:r>
          </w:p>
        </w:tc>
        <w:tc>
          <w:tcPr>
            <w:tcW w:w="1557"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379</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Align w:val="center"/>
          </w:tcPr>
          <w:p w:rsidR="00DA35B0" w:rsidRPr="00FF14B1" w:rsidRDefault="00DA35B0" w:rsidP="00677BB4">
            <w:pPr>
              <w:spacing w:after="0" w:line="240" w:lineRule="auto"/>
              <w:jc w:val="center"/>
              <w:rPr>
                <w:rFonts w:ascii="Times New Roman" w:hAnsi="Times New Roman" w:cs="Times New Roman"/>
                <w:sz w:val="20"/>
                <w:szCs w:val="20"/>
              </w:rPr>
            </w:pPr>
          </w:p>
        </w:tc>
        <w:tc>
          <w:tcPr>
            <w:tcW w:w="714"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b/>
                <w:sz w:val="24"/>
                <w:szCs w:val="24"/>
              </w:rPr>
            </w:pPr>
          </w:p>
        </w:tc>
        <w:tc>
          <w:tcPr>
            <w:tcW w:w="992" w:type="dxa"/>
            <w:vMerge w:val="restart"/>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vMerge w:val="restart"/>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4"/>
                <w:szCs w:val="24"/>
              </w:rPr>
            </w:pPr>
          </w:p>
        </w:tc>
      </w:tr>
      <w:tr w:rsidR="00DA35B0"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56"/>
          <w:tblCellSpacing w:w="5" w:type="nil"/>
        </w:trPr>
        <w:tc>
          <w:tcPr>
            <w:tcW w:w="424" w:type="dxa"/>
            <w:vMerge/>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DA35B0" w:rsidRPr="00B4529A" w:rsidRDefault="00DA35B0"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садовый дом</w:t>
            </w:r>
          </w:p>
        </w:tc>
        <w:tc>
          <w:tcPr>
            <w:tcW w:w="1557"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w:t>
            </w:r>
          </w:p>
        </w:tc>
        <w:tc>
          <w:tcPr>
            <w:tcW w:w="713"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59,3</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Align w:val="center"/>
          </w:tcPr>
          <w:p w:rsidR="00DA35B0" w:rsidRPr="00FF14B1" w:rsidRDefault="00DA35B0"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b/>
                <w:sz w:val="24"/>
                <w:szCs w:val="24"/>
              </w:rPr>
            </w:pPr>
            <w:r w:rsidRPr="00FF14B1">
              <w:rPr>
                <w:rFonts w:ascii="Times New Roman" w:hAnsi="Times New Roman" w:cs="Times New Roman"/>
                <w:b/>
                <w:sz w:val="24"/>
                <w:szCs w:val="24"/>
              </w:rPr>
              <w:t>-</w:t>
            </w:r>
          </w:p>
        </w:tc>
        <w:tc>
          <w:tcPr>
            <w:tcW w:w="992" w:type="dxa"/>
            <w:vMerge/>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vMerge/>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4"/>
                <w:szCs w:val="24"/>
              </w:rPr>
            </w:pPr>
          </w:p>
        </w:tc>
      </w:tr>
      <w:tr w:rsidR="00DA35B0"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75"/>
          <w:tblCellSpacing w:w="5" w:type="nil"/>
        </w:trPr>
        <w:tc>
          <w:tcPr>
            <w:tcW w:w="424" w:type="dxa"/>
            <w:vMerge/>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Align w:val="center"/>
          </w:tcPr>
          <w:p w:rsidR="00DA35B0" w:rsidRPr="00B4529A" w:rsidRDefault="00DA35B0"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супруг</w:t>
            </w:r>
          </w:p>
        </w:tc>
        <w:tc>
          <w:tcPr>
            <w:tcW w:w="1840" w:type="dxa"/>
            <w:gridSpan w:val="3"/>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vAlign w:val="center"/>
          </w:tcPr>
          <w:p w:rsidR="00DA35B0" w:rsidRPr="00FF14B1" w:rsidRDefault="00DA35B0"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7" w:type="dxa"/>
            <w:vAlign w:val="center"/>
          </w:tcPr>
          <w:p w:rsidR="00DA35B0" w:rsidRPr="00FF14B1" w:rsidRDefault="00DA35B0"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3" w:type="dxa"/>
            <w:gridSpan w:val="2"/>
            <w:vAlign w:val="center"/>
          </w:tcPr>
          <w:p w:rsidR="00DA35B0" w:rsidRPr="00FF14B1" w:rsidRDefault="00DA35B0"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6" w:type="dxa"/>
            <w:vAlign w:val="center"/>
          </w:tcPr>
          <w:p w:rsidR="00DA35B0" w:rsidRPr="00FF14B1" w:rsidRDefault="00DA35B0"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714" w:type="dxa"/>
            <w:vAlign w:val="center"/>
          </w:tcPr>
          <w:p w:rsidR="00DA35B0" w:rsidRPr="00FF14B1" w:rsidRDefault="00DA35B0"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81,2</w:t>
            </w:r>
          </w:p>
        </w:tc>
        <w:tc>
          <w:tcPr>
            <w:tcW w:w="851"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F14B1">
              <w:rPr>
                <w:rFonts w:ascii="Times New Roman" w:hAnsi="Times New Roman" w:cs="Times New Roman"/>
                <w:sz w:val="20"/>
                <w:szCs w:val="20"/>
              </w:rPr>
              <w:t>Тайота</w:t>
            </w:r>
            <w:proofErr w:type="spellEnd"/>
            <w:r w:rsidRPr="00FF14B1">
              <w:rPr>
                <w:rFonts w:ascii="Times New Roman" w:hAnsi="Times New Roman" w:cs="Times New Roman"/>
                <w:sz w:val="20"/>
                <w:szCs w:val="20"/>
              </w:rPr>
              <w:t xml:space="preserve"> «</w:t>
            </w:r>
            <w:proofErr w:type="spellStart"/>
            <w:r w:rsidRPr="00FF14B1">
              <w:rPr>
                <w:rFonts w:ascii="Times New Roman" w:hAnsi="Times New Roman" w:cs="Times New Roman"/>
                <w:sz w:val="20"/>
                <w:szCs w:val="20"/>
              </w:rPr>
              <w:t>Версо</w:t>
            </w:r>
            <w:proofErr w:type="spellEnd"/>
            <w:r w:rsidRPr="00FF14B1">
              <w:rPr>
                <w:rFonts w:ascii="Times New Roman" w:hAnsi="Times New Roman" w:cs="Times New Roman"/>
                <w:sz w:val="20"/>
                <w:szCs w:val="20"/>
              </w:rPr>
              <w:t xml:space="preserve">», 2011 </w:t>
            </w:r>
            <w:proofErr w:type="spellStart"/>
            <w:r w:rsidRPr="00FF14B1">
              <w:rPr>
                <w:rFonts w:ascii="Times New Roman" w:hAnsi="Times New Roman" w:cs="Times New Roman"/>
                <w:sz w:val="20"/>
                <w:szCs w:val="20"/>
              </w:rPr>
              <w:t>г.в</w:t>
            </w:r>
            <w:proofErr w:type="spellEnd"/>
            <w:r w:rsidRPr="00FF14B1">
              <w:rPr>
                <w:rFonts w:ascii="Times New Roman" w:hAnsi="Times New Roman" w:cs="Times New Roman"/>
                <w:sz w:val="20"/>
                <w:szCs w:val="20"/>
              </w:rPr>
              <w:t>.</w:t>
            </w:r>
          </w:p>
        </w:tc>
        <w:tc>
          <w:tcPr>
            <w:tcW w:w="992" w:type="dxa"/>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0</w:t>
            </w:r>
          </w:p>
        </w:tc>
        <w:tc>
          <w:tcPr>
            <w:tcW w:w="850" w:type="dxa"/>
            <w:gridSpan w:val="2"/>
            <w:vAlign w:val="center"/>
          </w:tcPr>
          <w:p w:rsidR="00DA35B0" w:rsidRPr="00FF14B1"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73"/>
          <w:tblCellSpacing w:w="5" w:type="nil"/>
        </w:trPr>
        <w:tc>
          <w:tcPr>
            <w:tcW w:w="424" w:type="dxa"/>
            <w:vAlign w:val="center"/>
          </w:tcPr>
          <w:p w:rsidR="00BB75AB" w:rsidRPr="00FF14B1" w:rsidRDefault="006B4638" w:rsidP="00677B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266" w:type="dxa"/>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Губина Людмила Владимировна</w:t>
            </w:r>
          </w:p>
        </w:tc>
        <w:tc>
          <w:tcPr>
            <w:tcW w:w="1840" w:type="dxa"/>
            <w:gridSpan w:val="3"/>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Начальник отдела по взаимодействию с населением</w:t>
            </w:r>
          </w:p>
        </w:tc>
        <w:tc>
          <w:tcPr>
            <w:tcW w:w="1839" w:type="dxa"/>
            <w:gridSpan w:val="2"/>
            <w:vAlign w:val="center"/>
          </w:tcPr>
          <w:p w:rsidR="00BB75AB" w:rsidRPr="00FF14B1" w:rsidRDefault="00BB75AB"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7" w:type="dxa"/>
            <w:vAlign w:val="center"/>
          </w:tcPr>
          <w:p w:rsidR="00BB75AB" w:rsidRPr="00FF14B1" w:rsidRDefault="00BB75AB"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3" w:type="dxa"/>
            <w:gridSpan w:val="2"/>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6" w:type="dxa"/>
            <w:vAlign w:val="center"/>
          </w:tcPr>
          <w:p w:rsidR="00BB75AB" w:rsidRPr="00FF14B1" w:rsidRDefault="00BB75AB"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714" w:type="dxa"/>
            <w:vAlign w:val="center"/>
          </w:tcPr>
          <w:p w:rsidR="00BB75AB" w:rsidRPr="00FF14B1" w:rsidRDefault="00BB75AB"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60,2</w:t>
            </w:r>
          </w:p>
        </w:tc>
        <w:tc>
          <w:tcPr>
            <w:tcW w:w="851"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992"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eastAsia="Times New Roman" w:hAnsi="Times New Roman" w:cs="Times New Roman"/>
                <w:sz w:val="20"/>
                <w:szCs w:val="20"/>
                <w:lang w:val="en-US" w:eastAsia="ru-RU"/>
              </w:rPr>
              <w:t>1 239 94</w:t>
            </w:r>
            <w:r w:rsidRPr="00FF14B1">
              <w:rPr>
                <w:rFonts w:ascii="Times New Roman" w:eastAsia="Times New Roman" w:hAnsi="Times New Roman" w:cs="Times New Roman"/>
                <w:sz w:val="20"/>
                <w:szCs w:val="20"/>
                <w:lang w:eastAsia="ru-RU"/>
              </w:rPr>
              <w:t>1</w:t>
            </w:r>
          </w:p>
        </w:tc>
        <w:tc>
          <w:tcPr>
            <w:tcW w:w="850" w:type="dxa"/>
            <w:gridSpan w:val="2"/>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07"/>
          <w:tblCellSpacing w:w="5" w:type="nil"/>
        </w:trPr>
        <w:tc>
          <w:tcPr>
            <w:tcW w:w="424" w:type="dxa"/>
            <w:vMerge w:val="restart"/>
            <w:vAlign w:val="center"/>
          </w:tcPr>
          <w:p w:rsidR="00BB75AB" w:rsidRPr="00FF14B1" w:rsidRDefault="006B4638" w:rsidP="00677B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266" w:type="dxa"/>
            <w:vMerge w:val="restart"/>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Савельев Михаил Алексеевич</w:t>
            </w:r>
          </w:p>
        </w:tc>
        <w:tc>
          <w:tcPr>
            <w:tcW w:w="1840" w:type="dxa"/>
            <w:gridSpan w:val="3"/>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Начальник отдела по вопросам жилищно-коммунального хозяйства и благоустройства</w:t>
            </w:r>
          </w:p>
        </w:tc>
        <w:tc>
          <w:tcPr>
            <w:tcW w:w="1839" w:type="dxa"/>
            <w:gridSpan w:val="2"/>
            <w:vAlign w:val="center"/>
          </w:tcPr>
          <w:p w:rsidR="00BB75AB" w:rsidRPr="00FF14B1" w:rsidRDefault="00BB75AB" w:rsidP="00677BB4">
            <w:pPr>
              <w:pStyle w:val="Style5"/>
              <w:widowControl/>
              <w:spacing w:line="240" w:lineRule="auto"/>
              <w:jc w:val="center"/>
              <w:rPr>
                <w:rStyle w:val="FontStyle15"/>
              </w:rPr>
            </w:pPr>
            <w:r w:rsidRPr="00FF14B1">
              <w:rPr>
                <w:rStyle w:val="FontStyle15"/>
              </w:rPr>
              <w:t xml:space="preserve"> квартира</w:t>
            </w:r>
          </w:p>
        </w:tc>
        <w:tc>
          <w:tcPr>
            <w:tcW w:w="1557" w:type="dxa"/>
            <w:vAlign w:val="center"/>
          </w:tcPr>
          <w:p w:rsidR="00BB75AB" w:rsidRPr="00FF14B1" w:rsidRDefault="00BB75AB"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eastAsia="Times New Roman" w:hAnsi="Times New Roman" w:cs="Times New Roman"/>
                <w:sz w:val="20"/>
                <w:szCs w:val="20"/>
                <w:lang w:eastAsia="ru-RU"/>
              </w:rPr>
              <w:t>38</w:t>
            </w:r>
          </w:p>
        </w:tc>
        <w:tc>
          <w:tcPr>
            <w:tcW w:w="851"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val="restart"/>
            <w:vAlign w:val="center"/>
          </w:tcPr>
          <w:p w:rsidR="00BB75AB" w:rsidRPr="00FF14B1" w:rsidRDefault="00BB75AB"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714" w:type="dxa"/>
            <w:vMerge w:val="restart"/>
            <w:vAlign w:val="center"/>
          </w:tcPr>
          <w:p w:rsidR="00BB75AB" w:rsidRPr="00FF14B1" w:rsidRDefault="00BB75AB" w:rsidP="00677BB4">
            <w:pPr>
              <w:pStyle w:val="Style5"/>
              <w:widowControl/>
              <w:spacing w:line="240" w:lineRule="auto"/>
              <w:jc w:val="center"/>
              <w:rPr>
                <w:rStyle w:val="FontStyle15"/>
              </w:rPr>
            </w:pPr>
            <w:r w:rsidRPr="00FF14B1">
              <w:rPr>
                <w:rStyle w:val="FontStyle15"/>
              </w:rPr>
              <w:t>54</w:t>
            </w:r>
          </w:p>
        </w:tc>
        <w:tc>
          <w:tcPr>
            <w:tcW w:w="851" w:type="dxa"/>
            <w:vMerge w:val="restart"/>
            <w:vAlign w:val="center"/>
          </w:tcPr>
          <w:p w:rsidR="00BB75AB" w:rsidRPr="00FF14B1" w:rsidRDefault="00BB75AB" w:rsidP="00677BB4">
            <w:pPr>
              <w:pStyle w:val="Style5"/>
              <w:widowControl/>
              <w:spacing w:line="240" w:lineRule="auto"/>
              <w:jc w:val="center"/>
              <w:rPr>
                <w:rStyle w:val="FontStyle15"/>
              </w:rPr>
            </w:pPr>
            <w:r w:rsidRPr="00FF14B1">
              <w:rPr>
                <w:rStyle w:val="FontStyle15"/>
              </w:rPr>
              <w:t>Россия</w:t>
            </w:r>
          </w:p>
        </w:tc>
        <w:tc>
          <w:tcPr>
            <w:tcW w:w="1565"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992"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1 240 243</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2"/>
          <w:tblCellSpacing w:w="5" w:type="nil"/>
        </w:trPr>
        <w:tc>
          <w:tcPr>
            <w:tcW w:w="424"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2266" w:type="dxa"/>
            <w:vMerge/>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rPr>
            </w:pPr>
            <w:r w:rsidRPr="00FF14B1">
              <w:rPr>
                <w:rStyle w:val="FontStyle15"/>
              </w:rPr>
              <w:t xml:space="preserve">Земельный участок  </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800</w:t>
            </w:r>
          </w:p>
        </w:tc>
        <w:tc>
          <w:tcPr>
            <w:tcW w:w="851"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714"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59"/>
          <w:tblCellSpacing w:w="5" w:type="nil"/>
        </w:trPr>
        <w:tc>
          <w:tcPr>
            <w:tcW w:w="424"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2266" w:type="dxa"/>
            <w:vMerge/>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rPr>
            </w:pPr>
            <w:r w:rsidRPr="00FF14B1">
              <w:rPr>
                <w:rStyle w:val="FontStyle15"/>
              </w:rPr>
              <w:t xml:space="preserve">Земельный участок  </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700</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714"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6A4F6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35"/>
          <w:tblCellSpacing w:w="5" w:type="nil"/>
        </w:trPr>
        <w:tc>
          <w:tcPr>
            <w:tcW w:w="424" w:type="dxa"/>
            <w:vMerge w:val="restart"/>
            <w:vAlign w:val="center"/>
          </w:tcPr>
          <w:p w:rsidR="00BB75AB" w:rsidRPr="00FF14B1" w:rsidRDefault="00BB75AB" w:rsidP="00677BB4">
            <w:pPr>
              <w:spacing w:after="0" w:line="240" w:lineRule="auto"/>
              <w:jc w:val="center"/>
              <w:rPr>
                <w:rFonts w:ascii="Times New Roman" w:hAnsi="Times New Roman" w:cs="Times New Roman"/>
                <w:sz w:val="20"/>
                <w:szCs w:val="20"/>
              </w:rPr>
            </w:pPr>
          </w:p>
          <w:p w:rsidR="00BB75AB" w:rsidRPr="00FF14B1" w:rsidRDefault="00BB75AB" w:rsidP="00677BB4">
            <w:pPr>
              <w:spacing w:after="0" w:line="240" w:lineRule="auto"/>
              <w:jc w:val="center"/>
              <w:rPr>
                <w:rFonts w:ascii="Times New Roman" w:hAnsi="Times New Roman" w:cs="Times New Roman"/>
                <w:sz w:val="20"/>
                <w:szCs w:val="20"/>
              </w:rPr>
            </w:pPr>
          </w:p>
          <w:p w:rsidR="00BB75AB" w:rsidRPr="00FF14B1" w:rsidRDefault="006B4638" w:rsidP="00677B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266" w:type="dxa"/>
            <w:vMerge w:val="restart"/>
            <w:vAlign w:val="center"/>
          </w:tcPr>
          <w:p w:rsidR="00BB75AB" w:rsidRPr="00B4529A" w:rsidRDefault="00BB75AB" w:rsidP="00677BB4">
            <w:pPr>
              <w:spacing w:after="0" w:line="240" w:lineRule="auto"/>
              <w:jc w:val="center"/>
              <w:rPr>
                <w:rFonts w:ascii="Times New Roman" w:hAnsi="Times New Roman" w:cs="Times New Roman"/>
                <w:b/>
                <w:sz w:val="20"/>
                <w:szCs w:val="20"/>
              </w:rPr>
            </w:pPr>
          </w:p>
          <w:p w:rsidR="00BB75AB" w:rsidRPr="00B4529A" w:rsidRDefault="00BB75AB" w:rsidP="00677BB4">
            <w:pPr>
              <w:spacing w:after="0" w:line="240" w:lineRule="auto"/>
              <w:jc w:val="center"/>
              <w:rPr>
                <w:rFonts w:ascii="Times New Roman" w:hAnsi="Times New Roman" w:cs="Times New Roman"/>
                <w:b/>
                <w:sz w:val="20"/>
                <w:szCs w:val="20"/>
              </w:rPr>
            </w:pPr>
          </w:p>
          <w:p w:rsidR="00BB75AB" w:rsidRPr="00B4529A" w:rsidRDefault="00BB75AB" w:rsidP="00677BB4">
            <w:pPr>
              <w:spacing w:after="0" w:line="240" w:lineRule="auto"/>
              <w:jc w:val="center"/>
              <w:rPr>
                <w:b/>
                <w:sz w:val="20"/>
                <w:szCs w:val="20"/>
              </w:rPr>
            </w:pPr>
            <w:r w:rsidRPr="00B4529A">
              <w:rPr>
                <w:rFonts w:ascii="Times New Roman" w:hAnsi="Times New Roman" w:cs="Times New Roman"/>
                <w:b/>
                <w:sz w:val="20"/>
                <w:szCs w:val="20"/>
              </w:rPr>
              <w:t>Дронова Марина Викторовна</w:t>
            </w:r>
          </w:p>
        </w:tc>
        <w:tc>
          <w:tcPr>
            <w:tcW w:w="1840" w:type="dxa"/>
            <w:gridSpan w:val="3"/>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Начальник организационного отдела</w:t>
            </w:r>
          </w:p>
        </w:tc>
        <w:tc>
          <w:tcPr>
            <w:tcW w:w="1839" w:type="dxa"/>
            <w:gridSpan w:val="2"/>
            <w:vAlign w:val="center"/>
          </w:tcPr>
          <w:p w:rsidR="00BB75AB" w:rsidRPr="00FF14B1" w:rsidRDefault="00181582" w:rsidP="00677BB4">
            <w:pPr>
              <w:pStyle w:val="Style5"/>
              <w:widowControl/>
              <w:spacing w:line="240" w:lineRule="auto"/>
              <w:jc w:val="center"/>
              <w:rPr>
                <w:rStyle w:val="FontStyle15"/>
              </w:rPr>
            </w:pPr>
            <w:r>
              <w:rPr>
                <w:rStyle w:val="FontStyle15"/>
              </w:rPr>
              <w:t>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54</w:t>
            </w:r>
            <w:r w:rsidR="00181582">
              <w:rPr>
                <w:rStyle w:val="FontStyle15"/>
                <w:sz w:val="20"/>
                <w:szCs w:val="20"/>
              </w:rPr>
              <w:t>,6</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restart"/>
            <w:vAlign w:val="center"/>
          </w:tcPr>
          <w:p w:rsidR="00BB75AB" w:rsidRPr="00FF14B1" w:rsidRDefault="00BB75AB"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Merge w:val="restart"/>
            <w:vAlign w:val="center"/>
          </w:tcPr>
          <w:p w:rsidR="00BB75AB" w:rsidRPr="00FF14B1" w:rsidRDefault="00BB75AB" w:rsidP="00677BB4">
            <w:pPr>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Хонда Аккорд, 2005 </w:t>
            </w:r>
            <w:proofErr w:type="spellStart"/>
            <w:r w:rsidRPr="00FF14B1">
              <w:rPr>
                <w:rFonts w:ascii="Times New Roman" w:hAnsi="Times New Roman" w:cs="Times New Roman"/>
                <w:sz w:val="20"/>
                <w:szCs w:val="20"/>
              </w:rPr>
              <w:t>г.в</w:t>
            </w:r>
            <w:proofErr w:type="spellEnd"/>
            <w:r w:rsidRPr="00FF14B1">
              <w:rPr>
                <w:rFonts w:ascii="Times New Roman" w:hAnsi="Times New Roman" w:cs="Times New Roman"/>
                <w:sz w:val="20"/>
                <w:szCs w:val="20"/>
              </w:rPr>
              <w:t>.</w:t>
            </w:r>
          </w:p>
        </w:tc>
        <w:tc>
          <w:tcPr>
            <w:tcW w:w="992"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1 578 617</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BB75AB" w:rsidRPr="00FF14B1" w:rsidTr="006A4F6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82"/>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2266" w:type="dxa"/>
            <w:vMerge/>
            <w:vAlign w:val="center"/>
          </w:tcPr>
          <w:p w:rsidR="00BB75AB" w:rsidRPr="00B4529A" w:rsidRDefault="00BB75AB" w:rsidP="00677BB4">
            <w:pPr>
              <w:spacing w:after="0" w:line="240" w:lineRule="auto"/>
              <w:jc w:val="center"/>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дом</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22,8</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714"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B7164B">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201"/>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2266" w:type="dxa"/>
            <w:vMerge/>
            <w:vAlign w:val="center"/>
          </w:tcPr>
          <w:p w:rsidR="00BB75AB" w:rsidRPr="00B4529A" w:rsidRDefault="00BB75AB" w:rsidP="00677BB4">
            <w:pPr>
              <w:spacing w:after="0" w:line="240" w:lineRule="auto"/>
              <w:jc w:val="center"/>
              <w:rPr>
                <w:rFonts w:ascii="Times New Roman" w:hAnsi="Times New Roman" w:cs="Times New Roman"/>
                <w:b/>
                <w:sz w:val="20"/>
                <w:szCs w:val="20"/>
              </w:rPr>
            </w:pPr>
          </w:p>
        </w:tc>
        <w:tc>
          <w:tcPr>
            <w:tcW w:w="1840" w:type="dxa"/>
            <w:gridSpan w:val="3"/>
            <w:vMerge/>
            <w:tcBorders>
              <w:bottom w:val="single" w:sz="4" w:space="0" w:color="auto"/>
            </w:tcBorders>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800</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714" w:type="dxa"/>
            <w:vMerge/>
            <w:vAlign w:val="center"/>
          </w:tcPr>
          <w:p w:rsidR="00BB75AB" w:rsidRPr="00FF14B1" w:rsidRDefault="00BB75AB" w:rsidP="00677BB4">
            <w:pPr>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01"/>
          <w:tblCellSpacing w:w="5" w:type="nil"/>
        </w:trPr>
        <w:tc>
          <w:tcPr>
            <w:tcW w:w="424" w:type="dxa"/>
            <w:vMerge w:val="restart"/>
            <w:vAlign w:val="center"/>
          </w:tcPr>
          <w:p w:rsidR="00BB75AB" w:rsidRPr="00FF14B1" w:rsidRDefault="00BB75AB" w:rsidP="00677BB4">
            <w:pPr>
              <w:spacing w:after="0" w:line="240" w:lineRule="auto"/>
              <w:jc w:val="center"/>
              <w:rPr>
                <w:rFonts w:ascii="Times New Roman" w:hAnsi="Times New Roman" w:cs="Times New Roman"/>
                <w:sz w:val="24"/>
                <w:szCs w:val="24"/>
              </w:rPr>
            </w:pPr>
          </w:p>
        </w:tc>
        <w:tc>
          <w:tcPr>
            <w:tcW w:w="2266" w:type="dxa"/>
            <w:vMerge w:val="restart"/>
            <w:vAlign w:val="center"/>
          </w:tcPr>
          <w:p w:rsidR="00BB75AB" w:rsidRPr="00B4529A" w:rsidRDefault="00BB75AB" w:rsidP="00677BB4">
            <w:pPr>
              <w:spacing w:after="0" w:line="240" w:lineRule="auto"/>
              <w:jc w:val="center"/>
              <w:rPr>
                <w:rFonts w:ascii="Times New Roman" w:hAnsi="Times New Roman" w:cs="Times New Roman"/>
                <w:b/>
                <w:sz w:val="20"/>
                <w:szCs w:val="20"/>
              </w:rPr>
            </w:pPr>
          </w:p>
          <w:p w:rsidR="00BB75AB" w:rsidRPr="00B4529A" w:rsidRDefault="00BB75AB" w:rsidP="00677BB4">
            <w:pPr>
              <w:spacing w:after="0" w:line="240" w:lineRule="auto"/>
              <w:jc w:val="center"/>
              <w:rPr>
                <w:rFonts w:ascii="Times New Roman" w:hAnsi="Times New Roman" w:cs="Times New Roman"/>
                <w:b/>
                <w:sz w:val="20"/>
                <w:szCs w:val="20"/>
              </w:rPr>
            </w:pPr>
          </w:p>
          <w:p w:rsidR="00BB75AB" w:rsidRPr="00B4529A" w:rsidRDefault="00BB75AB" w:rsidP="00677BB4">
            <w:pPr>
              <w:spacing w:after="0" w:line="240" w:lineRule="auto"/>
              <w:jc w:val="center"/>
              <w:rPr>
                <w:rFonts w:ascii="Times New Roman" w:hAnsi="Times New Roman" w:cs="Times New Roman"/>
                <w:b/>
                <w:sz w:val="20"/>
                <w:szCs w:val="20"/>
              </w:rPr>
            </w:pPr>
            <w:r w:rsidRPr="00B4529A">
              <w:rPr>
                <w:rFonts w:ascii="Times New Roman" w:hAnsi="Times New Roman" w:cs="Times New Roman"/>
                <w:b/>
                <w:sz w:val="20"/>
                <w:szCs w:val="20"/>
              </w:rPr>
              <w:t>супруг</w:t>
            </w:r>
          </w:p>
          <w:p w:rsidR="00BB75AB" w:rsidRPr="00B4529A" w:rsidRDefault="00BB75AB" w:rsidP="00677BB4">
            <w:pPr>
              <w:spacing w:after="0" w:line="240" w:lineRule="auto"/>
              <w:jc w:val="center"/>
              <w:rPr>
                <w:b/>
              </w:rPr>
            </w:pPr>
          </w:p>
        </w:tc>
        <w:tc>
          <w:tcPr>
            <w:tcW w:w="1840" w:type="dxa"/>
            <w:gridSpan w:val="3"/>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жилой дом</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37,8</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F14B1">
              <w:rPr>
                <w:rFonts w:ascii="Times New Roman" w:hAnsi="Times New Roman" w:cs="Times New Roman"/>
                <w:sz w:val="20"/>
                <w:szCs w:val="20"/>
              </w:rPr>
              <w:t>Санг</w:t>
            </w:r>
            <w:proofErr w:type="spellEnd"/>
            <w:r w:rsidRPr="00FF14B1">
              <w:rPr>
                <w:rFonts w:ascii="Times New Roman" w:hAnsi="Times New Roman" w:cs="Times New Roman"/>
                <w:sz w:val="20"/>
                <w:szCs w:val="20"/>
              </w:rPr>
              <w:t xml:space="preserve"> </w:t>
            </w:r>
            <w:proofErr w:type="spellStart"/>
            <w:r w:rsidRPr="00FF14B1">
              <w:rPr>
                <w:rFonts w:ascii="Times New Roman" w:hAnsi="Times New Roman" w:cs="Times New Roman"/>
                <w:sz w:val="20"/>
                <w:szCs w:val="20"/>
              </w:rPr>
              <w:t>Енг</w:t>
            </w:r>
            <w:proofErr w:type="spellEnd"/>
            <w:r w:rsidRPr="00FF14B1">
              <w:rPr>
                <w:rFonts w:ascii="Times New Roman" w:hAnsi="Times New Roman" w:cs="Times New Roman"/>
                <w:sz w:val="20"/>
                <w:szCs w:val="20"/>
              </w:rPr>
              <w:t xml:space="preserve"> </w:t>
            </w:r>
            <w:proofErr w:type="spellStart"/>
            <w:r w:rsidRPr="00FF14B1">
              <w:rPr>
                <w:rFonts w:ascii="Times New Roman" w:hAnsi="Times New Roman" w:cs="Times New Roman"/>
                <w:sz w:val="20"/>
                <w:szCs w:val="20"/>
              </w:rPr>
              <w:t>Кайрон</w:t>
            </w:r>
            <w:proofErr w:type="spellEnd"/>
            <w:r w:rsidRPr="00FF14B1">
              <w:rPr>
                <w:rFonts w:ascii="Times New Roman" w:hAnsi="Times New Roman" w:cs="Times New Roman"/>
                <w:sz w:val="20"/>
                <w:szCs w:val="20"/>
              </w:rPr>
              <w:t xml:space="preserve">, 2010 </w:t>
            </w:r>
            <w:proofErr w:type="spellStart"/>
            <w:r w:rsidRPr="00FF14B1">
              <w:rPr>
                <w:rFonts w:ascii="Times New Roman" w:hAnsi="Times New Roman" w:cs="Times New Roman"/>
                <w:sz w:val="20"/>
                <w:szCs w:val="20"/>
              </w:rPr>
              <w:t>г.в</w:t>
            </w:r>
            <w:proofErr w:type="spellEnd"/>
            <w:r w:rsidRPr="00FF14B1">
              <w:rPr>
                <w:rFonts w:ascii="Times New Roman" w:hAnsi="Times New Roman" w:cs="Times New Roman"/>
                <w:sz w:val="20"/>
                <w:szCs w:val="20"/>
              </w:rPr>
              <w:t>.</w:t>
            </w:r>
          </w:p>
          <w:p w:rsidR="00BB75AB" w:rsidRPr="00FF14B1" w:rsidRDefault="00BB75AB" w:rsidP="00677BB4">
            <w:pPr>
              <w:widowControl w:val="0"/>
              <w:autoSpaceDE w:val="0"/>
              <w:autoSpaceDN w:val="0"/>
              <w:adjustRightInd w:val="0"/>
              <w:spacing w:after="0" w:line="240" w:lineRule="auto"/>
              <w:rPr>
                <w:rFonts w:ascii="Times New Roman" w:hAnsi="Times New Roman" w:cs="Times New Roman"/>
                <w:sz w:val="20"/>
                <w:szCs w:val="20"/>
              </w:rPr>
            </w:pPr>
          </w:p>
        </w:tc>
        <w:tc>
          <w:tcPr>
            <w:tcW w:w="992" w:type="dxa"/>
            <w:vMerge w:val="restart"/>
            <w:vAlign w:val="center"/>
          </w:tcPr>
          <w:p w:rsidR="00BB75AB" w:rsidRPr="00FF14B1" w:rsidRDefault="00BB75AB" w:rsidP="00677BB4">
            <w:pPr>
              <w:widowControl w:val="0"/>
              <w:autoSpaceDE w:val="0"/>
              <w:autoSpaceDN w:val="0"/>
              <w:adjustRightInd w:val="0"/>
              <w:spacing w:after="0" w:line="240" w:lineRule="auto"/>
              <w:rPr>
                <w:rFonts w:ascii="Times New Roman" w:hAnsi="Times New Roman" w:cs="Times New Roman"/>
                <w:sz w:val="20"/>
                <w:szCs w:val="20"/>
              </w:rPr>
            </w:pPr>
            <w:r w:rsidRPr="00FF14B1">
              <w:rPr>
                <w:rFonts w:ascii="Times New Roman" w:hAnsi="Times New Roman" w:cs="Times New Roman"/>
                <w:sz w:val="20"/>
                <w:szCs w:val="20"/>
              </w:rPr>
              <w:t>8 951 098</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9"/>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2266"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1000</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37"/>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2266"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39" w:type="dxa"/>
            <w:gridSpan w:val="2"/>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1500</w:t>
            </w:r>
          </w:p>
        </w:tc>
        <w:tc>
          <w:tcPr>
            <w:tcW w:w="851" w:type="dxa"/>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8"/>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2266"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39" w:type="dxa"/>
            <w:gridSpan w:val="2"/>
            <w:vMerge/>
            <w:vAlign w:val="center"/>
          </w:tcPr>
          <w:p w:rsidR="00BB75AB" w:rsidRPr="00FF14B1" w:rsidRDefault="00BB75AB" w:rsidP="00677BB4">
            <w:pPr>
              <w:pStyle w:val="Style5"/>
              <w:widowControl/>
              <w:spacing w:line="240" w:lineRule="auto"/>
              <w:jc w:val="center"/>
              <w:rPr>
                <w:rStyle w:val="FontStyle15"/>
                <w:sz w:val="20"/>
                <w:szCs w:val="20"/>
              </w:rPr>
            </w:pPr>
          </w:p>
        </w:tc>
        <w:tc>
          <w:tcPr>
            <w:tcW w:w="1557" w:type="dxa"/>
            <w:vMerge/>
            <w:vAlign w:val="center"/>
          </w:tcPr>
          <w:p w:rsidR="00BB75AB" w:rsidRPr="00FF14B1" w:rsidRDefault="00BB75AB" w:rsidP="00677BB4">
            <w:pPr>
              <w:pStyle w:val="Style5"/>
              <w:widowControl/>
              <w:spacing w:line="240" w:lineRule="auto"/>
              <w:jc w:val="center"/>
              <w:rPr>
                <w:rStyle w:val="FontStyle15"/>
                <w:sz w:val="20"/>
                <w:szCs w:val="20"/>
              </w:rPr>
            </w:pPr>
          </w:p>
        </w:tc>
        <w:tc>
          <w:tcPr>
            <w:tcW w:w="713" w:type="dxa"/>
            <w:gridSpan w:val="2"/>
            <w:vMerge/>
            <w:vAlign w:val="center"/>
          </w:tcPr>
          <w:p w:rsidR="00BB75AB" w:rsidRPr="00FF14B1" w:rsidRDefault="00BB75AB" w:rsidP="00677BB4">
            <w:pPr>
              <w:pStyle w:val="Style5"/>
              <w:widowControl/>
              <w:spacing w:line="240" w:lineRule="auto"/>
              <w:jc w:val="center"/>
              <w:rPr>
                <w:rStyle w:val="FontStyle15"/>
                <w:sz w:val="20"/>
                <w:szCs w:val="20"/>
              </w:rPr>
            </w:pPr>
          </w:p>
        </w:tc>
        <w:tc>
          <w:tcPr>
            <w:tcW w:w="851" w:type="dxa"/>
            <w:vMerge/>
            <w:vAlign w:val="center"/>
          </w:tcPr>
          <w:p w:rsidR="00BB75AB" w:rsidRPr="00FF14B1" w:rsidRDefault="00BB75AB" w:rsidP="00677BB4">
            <w:pPr>
              <w:pStyle w:val="Style5"/>
              <w:widowControl/>
              <w:spacing w:line="240" w:lineRule="auto"/>
              <w:jc w:val="center"/>
              <w:rPr>
                <w:rStyle w:val="FontStyle15"/>
                <w:sz w:val="20"/>
                <w:szCs w:val="20"/>
              </w:rPr>
            </w:pP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65"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FF14B1">
              <w:rPr>
                <w:rFonts w:ascii="Times New Roman" w:hAnsi="Times New Roman" w:cs="Times New Roman"/>
                <w:sz w:val="20"/>
                <w:szCs w:val="20"/>
              </w:rPr>
              <w:t>ВАЗ 21043, 2002 г.</w:t>
            </w: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60"/>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2266"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39,3</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BB75AB" w:rsidRPr="00FF14B1" w:rsidTr="00DA35B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45"/>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2266"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1300</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403"/>
          <w:tblCellSpacing w:w="5" w:type="nil"/>
        </w:trPr>
        <w:tc>
          <w:tcPr>
            <w:tcW w:w="424" w:type="dxa"/>
            <w:vMerge w:val="restart"/>
            <w:vAlign w:val="center"/>
          </w:tcPr>
          <w:p w:rsidR="00BB75AB" w:rsidRPr="00FF14B1" w:rsidRDefault="006B4638" w:rsidP="00677BB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266" w:type="dxa"/>
            <w:vMerge w:val="restart"/>
            <w:vAlign w:val="center"/>
          </w:tcPr>
          <w:p w:rsidR="00BB75AB" w:rsidRPr="00B4529A"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B4529A">
              <w:rPr>
                <w:rFonts w:ascii="Times New Roman" w:hAnsi="Times New Roman" w:cs="Times New Roman"/>
                <w:b/>
                <w:sz w:val="20"/>
                <w:szCs w:val="20"/>
              </w:rPr>
              <w:t>Пронина Елена Викторовна</w:t>
            </w:r>
          </w:p>
        </w:tc>
        <w:tc>
          <w:tcPr>
            <w:tcW w:w="1840" w:type="dxa"/>
            <w:gridSpan w:val="3"/>
            <w:vMerge w:val="restart"/>
            <w:tcBorders>
              <w:top w:val="single" w:sz="4" w:space="0" w:color="auto"/>
            </w:tcBorders>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Начальник отдела по вопросам торговли и услуг</w:t>
            </w:r>
          </w:p>
        </w:tc>
        <w:tc>
          <w:tcPr>
            <w:tcW w:w="1839"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земельный участок  </w:t>
            </w:r>
          </w:p>
        </w:tc>
        <w:tc>
          <w:tcPr>
            <w:tcW w:w="1557"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549</w:t>
            </w:r>
          </w:p>
        </w:tc>
        <w:tc>
          <w:tcPr>
            <w:tcW w:w="851"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квартира</w:t>
            </w:r>
          </w:p>
        </w:tc>
        <w:tc>
          <w:tcPr>
            <w:tcW w:w="714"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30,8</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FF14B1">
              <w:rPr>
                <w:rFonts w:ascii="Times New Roman" w:hAnsi="Times New Roman" w:cs="Times New Roman"/>
                <w:sz w:val="20"/>
                <w:szCs w:val="20"/>
                <w:lang w:val="en-US"/>
              </w:rPr>
              <w:t xml:space="preserve">Nissan X-Trail, 2015 </w:t>
            </w:r>
            <w:r w:rsidRPr="00FF14B1">
              <w:rPr>
                <w:rFonts w:ascii="Times New Roman" w:hAnsi="Times New Roman" w:cs="Times New Roman"/>
                <w:sz w:val="20"/>
                <w:szCs w:val="20"/>
              </w:rPr>
              <w:t>г</w:t>
            </w:r>
            <w:r w:rsidRPr="00FF14B1">
              <w:rPr>
                <w:rFonts w:ascii="Times New Roman" w:hAnsi="Times New Roman" w:cs="Times New Roman"/>
                <w:sz w:val="20"/>
                <w:szCs w:val="20"/>
                <w:lang w:val="en-US"/>
              </w:rPr>
              <w:t>.</w:t>
            </w:r>
            <w:r w:rsidRPr="00FF14B1">
              <w:rPr>
                <w:rFonts w:ascii="Times New Roman" w:hAnsi="Times New Roman" w:cs="Times New Roman"/>
                <w:sz w:val="20"/>
                <w:szCs w:val="20"/>
              </w:rPr>
              <w:t>в</w:t>
            </w:r>
            <w:r w:rsidRPr="00FF14B1">
              <w:rPr>
                <w:rFonts w:ascii="Times New Roman" w:hAnsi="Times New Roman" w:cs="Times New Roman"/>
                <w:sz w:val="20"/>
                <w:szCs w:val="20"/>
                <w:lang w:val="en-US"/>
              </w:rPr>
              <w:t>.</w:t>
            </w:r>
          </w:p>
        </w:tc>
        <w:tc>
          <w:tcPr>
            <w:tcW w:w="992"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1 037 854</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422"/>
          <w:tblCellSpacing w:w="5" w:type="nil"/>
        </w:trPr>
        <w:tc>
          <w:tcPr>
            <w:tcW w:w="424" w:type="dxa"/>
            <w:vMerge/>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BB75AB" w:rsidRPr="00B4529A"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9"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земельный участок  </w:t>
            </w:r>
          </w:p>
        </w:tc>
        <w:tc>
          <w:tcPr>
            <w:tcW w:w="1557"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655</w:t>
            </w:r>
          </w:p>
        </w:tc>
        <w:tc>
          <w:tcPr>
            <w:tcW w:w="851"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415"/>
          <w:tblCellSpacing w:w="5" w:type="nil"/>
        </w:trPr>
        <w:tc>
          <w:tcPr>
            <w:tcW w:w="424" w:type="dxa"/>
            <w:vMerge/>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BB75AB" w:rsidRPr="00B4529A"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9"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земельный участок  </w:t>
            </w:r>
          </w:p>
        </w:tc>
        <w:tc>
          <w:tcPr>
            <w:tcW w:w="1557"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660</w:t>
            </w:r>
          </w:p>
        </w:tc>
        <w:tc>
          <w:tcPr>
            <w:tcW w:w="851"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279"/>
          <w:tblCellSpacing w:w="5" w:type="nil"/>
        </w:trPr>
        <w:tc>
          <w:tcPr>
            <w:tcW w:w="424" w:type="dxa"/>
            <w:vMerge/>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BB75AB" w:rsidRPr="00B4529A"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9"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жилой дом</w:t>
            </w:r>
          </w:p>
        </w:tc>
        <w:tc>
          <w:tcPr>
            <w:tcW w:w="1557"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74,8</w:t>
            </w:r>
          </w:p>
        </w:tc>
        <w:tc>
          <w:tcPr>
            <w:tcW w:w="851"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77"/>
          <w:tblCellSpacing w:w="5" w:type="nil"/>
        </w:trPr>
        <w:tc>
          <w:tcPr>
            <w:tcW w:w="424" w:type="dxa"/>
            <w:vMerge/>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BB75AB" w:rsidRPr="00B4529A"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9"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долевая -1/3</w:t>
            </w:r>
          </w:p>
        </w:tc>
        <w:tc>
          <w:tcPr>
            <w:tcW w:w="713"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78,3</w:t>
            </w:r>
          </w:p>
        </w:tc>
        <w:tc>
          <w:tcPr>
            <w:tcW w:w="851"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406"/>
          <w:tblCellSpacing w:w="5" w:type="nil"/>
        </w:trPr>
        <w:tc>
          <w:tcPr>
            <w:tcW w:w="424" w:type="dxa"/>
            <w:vMerge/>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BB75AB" w:rsidRPr="00B4529A"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839"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proofErr w:type="spellStart"/>
            <w:r w:rsidRPr="00FF14B1">
              <w:rPr>
                <w:rStyle w:val="FontStyle15"/>
                <w:sz w:val="20"/>
                <w:szCs w:val="20"/>
              </w:rPr>
              <w:t>машиноместо</w:t>
            </w:r>
            <w:proofErr w:type="spellEnd"/>
          </w:p>
        </w:tc>
        <w:tc>
          <w:tcPr>
            <w:tcW w:w="1557"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15,8</w:t>
            </w:r>
          </w:p>
        </w:tc>
        <w:tc>
          <w:tcPr>
            <w:tcW w:w="851" w:type="dxa"/>
            <w:shd w:val="clear" w:color="auto" w:fill="auto"/>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trHeight w:val="1679"/>
          <w:tblCellSpacing w:w="5" w:type="nil"/>
        </w:trPr>
        <w:tc>
          <w:tcPr>
            <w:tcW w:w="424"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6B4638">
              <w:rPr>
                <w:rFonts w:ascii="Times New Roman" w:hAnsi="Times New Roman" w:cs="Times New Roman"/>
                <w:sz w:val="20"/>
                <w:szCs w:val="20"/>
              </w:rPr>
              <w:t>1</w:t>
            </w:r>
          </w:p>
        </w:tc>
        <w:tc>
          <w:tcPr>
            <w:tcW w:w="2266" w:type="dxa"/>
            <w:vAlign w:val="center"/>
          </w:tcPr>
          <w:p w:rsidR="00BB75AB" w:rsidRPr="00B4529A"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B4529A">
              <w:rPr>
                <w:rFonts w:ascii="Times New Roman" w:hAnsi="Times New Roman" w:cs="Times New Roman"/>
                <w:b/>
                <w:sz w:val="20"/>
                <w:szCs w:val="20"/>
              </w:rPr>
              <w:t>Рубцова Ирина Владимировна</w:t>
            </w:r>
          </w:p>
        </w:tc>
        <w:tc>
          <w:tcPr>
            <w:tcW w:w="1840" w:type="dxa"/>
            <w:gridSpan w:val="3"/>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Главный бухгалтер</w:t>
            </w:r>
          </w:p>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-начальник отдела бухгалтерского учета, организации и проведения конкурсов и аукционов</w:t>
            </w: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долевая – 1/3</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72,7</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4"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65"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Тойота</w:t>
            </w:r>
          </w:p>
          <w:p w:rsidR="00BB75AB" w:rsidRPr="00FF14B1" w:rsidRDefault="00BB75AB" w:rsidP="00677BB4">
            <w:pPr>
              <w:pStyle w:val="Style5"/>
              <w:widowControl/>
              <w:spacing w:line="240" w:lineRule="auto"/>
              <w:jc w:val="center"/>
              <w:rPr>
                <w:rStyle w:val="FontStyle15"/>
                <w:sz w:val="20"/>
                <w:szCs w:val="20"/>
              </w:rPr>
            </w:pPr>
            <w:proofErr w:type="spellStart"/>
            <w:r w:rsidRPr="00FF14B1">
              <w:rPr>
                <w:rStyle w:val="FontStyle15"/>
                <w:sz w:val="20"/>
                <w:szCs w:val="20"/>
              </w:rPr>
              <w:t>Rav</w:t>
            </w:r>
            <w:proofErr w:type="spellEnd"/>
            <w:r w:rsidRPr="00FF14B1">
              <w:rPr>
                <w:rStyle w:val="FontStyle15"/>
                <w:sz w:val="20"/>
                <w:szCs w:val="20"/>
              </w:rPr>
              <w:t xml:space="preserve"> 4,</w:t>
            </w:r>
          </w:p>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2001 </w:t>
            </w:r>
            <w:proofErr w:type="spellStart"/>
            <w:r w:rsidRPr="00FF14B1">
              <w:rPr>
                <w:rStyle w:val="FontStyle15"/>
                <w:sz w:val="20"/>
                <w:szCs w:val="20"/>
              </w:rPr>
              <w:t>г.в</w:t>
            </w:r>
            <w:proofErr w:type="spellEnd"/>
            <w:r w:rsidRPr="00FF14B1">
              <w:rPr>
                <w:rStyle w:val="FontStyle15"/>
                <w:sz w:val="20"/>
                <w:szCs w:val="20"/>
              </w:rPr>
              <w:t>.</w:t>
            </w:r>
          </w:p>
        </w:tc>
        <w:tc>
          <w:tcPr>
            <w:tcW w:w="992"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1 433 746</w:t>
            </w:r>
          </w:p>
        </w:tc>
        <w:tc>
          <w:tcPr>
            <w:tcW w:w="850" w:type="dxa"/>
            <w:gridSpan w:val="2"/>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63"/>
          <w:tblCellSpacing w:w="5" w:type="nil"/>
        </w:trPr>
        <w:tc>
          <w:tcPr>
            <w:tcW w:w="424" w:type="dxa"/>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w:t>
            </w:r>
            <w:r w:rsidR="006B4638">
              <w:rPr>
                <w:rFonts w:ascii="Times New Roman" w:hAnsi="Times New Roman" w:cs="Times New Roman"/>
                <w:sz w:val="20"/>
                <w:szCs w:val="20"/>
              </w:rPr>
              <w:t>2</w:t>
            </w:r>
          </w:p>
        </w:tc>
        <w:tc>
          <w:tcPr>
            <w:tcW w:w="2266" w:type="dxa"/>
            <w:vMerge w:val="restart"/>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Петрова Елена Евгеньевна</w:t>
            </w:r>
          </w:p>
        </w:tc>
        <w:tc>
          <w:tcPr>
            <w:tcW w:w="1840" w:type="dxa"/>
            <w:gridSpan w:val="3"/>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Заведующий сектором по работе со служебной</w:t>
            </w:r>
          </w:p>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корреспонденцией, письмами граждан, организации приема населения и материально - технического обеспечения</w:t>
            </w: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50</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714"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65"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992"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1 231 453</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07"/>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807</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5"/>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796</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96"/>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805</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65"/>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дачный дом</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21</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6A4F6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836"/>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2266" w:type="dxa"/>
            <w:vMerge w:val="restart"/>
            <w:vAlign w:val="center"/>
          </w:tcPr>
          <w:p w:rsidR="00BB75AB" w:rsidRPr="00B4529A"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B4529A">
              <w:rPr>
                <w:rFonts w:ascii="Times New Roman" w:hAnsi="Times New Roman" w:cs="Times New Roman"/>
                <w:b/>
                <w:sz w:val="20"/>
                <w:szCs w:val="20"/>
              </w:rPr>
              <w:t>супруг</w:t>
            </w:r>
          </w:p>
        </w:tc>
        <w:tc>
          <w:tcPr>
            <w:tcW w:w="1840" w:type="dxa"/>
            <w:gridSpan w:val="3"/>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FF14B1">
              <w:rPr>
                <w:rFonts w:ascii="Times New Roman" w:hAnsi="Times New Roman" w:cs="Times New Roman"/>
                <w:b/>
                <w:sz w:val="16"/>
                <w:szCs w:val="16"/>
              </w:rPr>
              <w:t>-</w:t>
            </w:r>
          </w:p>
        </w:tc>
        <w:tc>
          <w:tcPr>
            <w:tcW w:w="1839"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FF14B1">
              <w:rPr>
                <w:rFonts w:ascii="Times New Roman" w:hAnsi="Times New Roman" w:cs="Times New Roman"/>
                <w:b/>
                <w:sz w:val="16"/>
                <w:szCs w:val="16"/>
              </w:rPr>
              <w:t>-</w:t>
            </w:r>
          </w:p>
        </w:tc>
        <w:tc>
          <w:tcPr>
            <w:tcW w:w="1557"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FF14B1">
              <w:rPr>
                <w:rFonts w:ascii="Times New Roman" w:hAnsi="Times New Roman" w:cs="Times New Roman"/>
                <w:b/>
                <w:sz w:val="16"/>
                <w:szCs w:val="16"/>
              </w:rPr>
              <w:t>-</w:t>
            </w:r>
          </w:p>
        </w:tc>
        <w:tc>
          <w:tcPr>
            <w:tcW w:w="713"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FF14B1">
              <w:rPr>
                <w:rFonts w:ascii="Times New Roman" w:hAnsi="Times New Roman" w:cs="Times New Roman"/>
                <w:b/>
                <w:sz w:val="16"/>
                <w:szCs w:val="16"/>
              </w:rPr>
              <w:t>-</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FF14B1">
              <w:rPr>
                <w:rFonts w:ascii="Times New Roman" w:hAnsi="Times New Roman" w:cs="Times New Roman"/>
                <w:b/>
                <w:sz w:val="16"/>
                <w:szCs w:val="16"/>
              </w:rPr>
              <w:t>-</w:t>
            </w:r>
          </w:p>
        </w:tc>
        <w:tc>
          <w:tcPr>
            <w:tcW w:w="1556" w:type="dxa"/>
            <w:vAlign w:val="center"/>
          </w:tcPr>
          <w:p w:rsidR="00BB75AB" w:rsidRPr="00FF14B1" w:rsidRDefault="00BB75AB" w:rsidP="00677BB4">
            <w:pPr>
              <w:pStyle w:val="Style5"/>
              <w:widowControl/>
              <w:spacing w:line="240" w:lineRule="auto"/>
              <w:jc w:val="center"/>
              <w:rPr>
                <w:b/>
                <w:sz w:val="20"/>
                <w:szCs w:val="20"/>
              </w:rPr>
            </w:pPr>
            <w:r w:rsidRPr="00FF14B1">
              <w:rPr>
                <w:rStyle w:val="FontStyle15"/>
                <w:sz w:val="20"/>
                <w:szCs w:val="20"/>
              </w:rPr>
              <w:t>жилой дом</w:t>
            </w:r>
          </w:p>
        </w:tc>
        <w:tc>
          <w:tcPr>
            <w:tcW w:w="714"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56</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65" w:type="dxa"/>
            <w:vAlign w:val="center"/>
          </w:tcPr>
          <w:p w:rsidR="00BB75AB" w:rsidRPr="00FF14B1" w:rsidRDefault="00BB75AB" w:rsidP="00677BB4">
            <w:pPr>
              <w:pStyle w:val="Style5"/>
              <w:widowControl/>
              <w:spacing w:line="240" w:lineRule="auto"/>
              <w:jc w:val="center"/>
              <w:rPr>
                <w:rStyle w:val="FontStyle15"/>
                <w:sz w:val="20"/>
                <w:szCs w:val="20"/>
                <w:lang w:val="en-US"/>
              </w:rPr>
            </w:pPr>
            <w:proofErr w:type="spellStart"/>
            <w:r w:rsidRPr="00FF14B1">
              <w:rPr>
                <w:rStyle w:val="FontStyle15"/>
                <w:sz w:val="20"/>
                <w:szCs w:val="20"/>
                <w:lang w:val="en-US"/>
              </w:rPr>
              <w:t>Suzuri</w:t>
            </w:r>
            <w:proofErr w:type="spellEnd"/>
            <w:r w:rsidRPr="00FF14B1">
              <w:rPr>
                <w:rStyle w:val="FontStyle15"/>
                <w:sz w:val="20"/>
                <w:szCs w:val="20"/>
                <w:lang w:val="en-US"/>
              </w:rPr>
              <w:t xml:space="preserve"> Grand </w:t>
            </w:r>
            <w:proofErr w:type="spellStart"/>
            <w:r w:rsidRPr="00FF14B1">
              <w:rPr>
                <w:rStyle w:val="FontStyle15"/>
                <w:sz w:val="20"/>
                <w:szCs w:val="20"/>
                <w:lang w:val="en-US"/>
              </w:rPr>
              <w:t>Vitara</w:t>
            </w:r>
            <w:proofErr w:type="spellEnd"/>
            <w:r w:rsidRPr="00FF14B1">
              <w:rPr>
                <w:rStyle w:val="FontStyle15"/>
                <w:sz w:val="20"/>
                <w:szCs w:val="20"/>
                <w:lang w:val="en-US"/>
              </w:rPr>
              <w:t xml:space="preserve">, 2008 </w:t>
            </w:r>
            <w:r w:rsidRPr="00FF14B1">
              <w:rPr>
                <w:rStyle w:val="FontStyle15"/>
                <w:sz w:val="20"/>
                <w:szCs w:val="20"/>
              </w:rPr>
              <w:t>г</w:t>
            </w:r>
            <w:r w:rsidRPr="00FF14B1">
              <w:rPr>
                <w:rStyle w:val="FontStyle15"/>
                <w:sz w:val="20"/>
                <w:szCs w:val="20"/>
                <w:lang w:val="en-US"/>
              </w:rPr>
              <w:t>.</w:t>
            </w:r>
            <w:r w:rsidRPr="00FF14B1">
              <w:rPr>
                <w:rStyle w:val="FontStyle15"/>
                <w:sz w:val="20"/>
                <w:szCs w:val="20"/>
              </w:rPr>
              <w:t>в</w:t>
            </w:r>
            <w:r w:rsidRPr="00FF14B1">
              <w:rPr>
                <w:rStyle w:val="FontStyle15"/>
                <w:sz w:val="20"/>
                <w:szCs w:val="20"/>
                <w:lang w:val="en-US"/>
              </w:rPr>
              <w:t>.</w:t>
            </w:r>
          </w:p>
        </w:tc>
        <w:tc>
          <w:tcPr>
            <w:tcW w:w="992"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FF14B1">
              <w:rPr>
                <w:rFonts w:ascii="Times New Roman" w:hAnsi="Times New Roman" w:cs="Times New Roman"/>
                <w:sz w:val="20"/>
                <w:szCs w:val="20"/>
              </w:rPr>
              <w:t>283 162</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FF14B1">
              <w:rPr>
                <w:rFonts w:ascii="Times New Roman" w:hAnsi="Times New Roman" w:cs="Times New Roman"/>
                <w:b/>
                <w:sz w:val="16"/>
                <w:szCs w:val="16"/>
              </w:rPr>
              <w:t>-</w:t>
            </w:r>
          </w:p>
        </w:tc>
      </w:tr>
      <w:tr w:rsidR="00BB75AB" w:rsidRPr="00FF14B1" w:rsidTr="006A4F6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704"/>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2266"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tcBorders>
              <w:bottom w:val="single" w:sz="4" w:space="0" w:color="auto"/>
            </w:tcBorders>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39"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57"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13"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56"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714"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50</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65" w:type="dxa"/>
            <w:vAlign w:val="center"/>
          </w:tcPr>
          <w:p w:rsidR="00BB75AB" w:rsidRPr="00FF14B1" w:rsidRDefault="00BB75AB" w:rsidP="00677BB4">
            <w:pPr>
              <w:pStyle w:val="Style5"/>
              <w:widowControl/>
              <w:spacing w:line="240" w:lineRule="auto"/>
              <w:jc w:val="center"/>
              <w:rPr>
                <w:rStyle w:val="FontStyle15"/>
                <w:sz w:val="20"/>
                <w:szCs w:val="20"/>
                <w:lang w:val="en-US"/>
              </w:rPr>
            </w:pPr>
            <w:r w:rsidRPr="00FF14B1">
              <w:rPr>
                <w:rStyle w:val="FontStyle15"/>
                <w:sz w:val="20"/>
                <w:szCs w:val="20"/>
              </w:rPr>
              <w:t xml:space="preserve">ВАЗ 21093, 1998 </w:t>
            </w:r>
            <w:proofErr w:type="spellStart"/>
            <w:r w:rsidRPr="00FF14B1">
              <w:rPr>
                <w:rStyle w:val="FontStyle15"/>
                <w:sz w:val="20"/>
                <w:szCs w:val="20"/>
              </w:rPr>
              <w:t>г.в</w:t>
            </w:r>
            <w:proofErr w:type="spellEnd"/>
            <w:r w:rsidRPr="00FF14B1">
              <w:rPr>
                <w:rStyle w:val="FontStyle15"/>
                <w:sz w:val="20"/>
                <w:szCs w:val="20"/>
              </w:rPr>
              <w:t>.</w:t>
            </w: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6A4F62" w:rsidRPr="00FF14B1" w:rsidTr="006A4F6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57"/>
          <w:tblCellSpacing w:w="5" w:type="nil"/>
        </w:trPr>
        <w:tc>
          <w:tcPr>
            <w:tcW w:w="424" w:type="dxa"/>
            <w:vMerge w:val="restart"/>
            <w:vAlign w:val="center"/>
          </w:tcPr>
          <w:p w:rsidR="006A4F62" w:rsidRPr="00FF14B1" w:rsidRDefault="006A4F62"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13</w:t>
            </w:r>
          </w:p>
        </w:tc>
        <w:tc>
          <w:tcPr>
            <w:tcW w:w="2266" w:type="dxa"/>
            <w:vMerge w:val="restart"/>
            <w:vAlign w:val="center"/>
          </w:tcPr>
          <w:p w:rsidR="006A4F62" w:rsidRPr="00B4529A" w:rsidRDefault="006A4F62"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B4529A">
              <w:rPr>
                <w:rFonts w:ascii="Times New Roman" w:hAnsi="Times New Roman" w:cs="Times New Roman"/>
                <w:b/>
                <w:sz w:val="20"/>
                <w:szCs w:val="20"/>
              </w:rPr>
              <w:t xml:space="preserve">Гусарова Ирина </w:t>
            </w:r>
            <w:proofErr w:type="spellStart"/>
            <w:r w:rsidRPr="00B4529A">
              <w:rPr>
                <w:rFonts w:ascii="Times New Roman" w:hAnsi="Times New Roman" w:cs="Times New Roman"/>
                <w:b/>
                <w:sz w:val="20"/>
                <w:szCs w:val="20"/>
              </w:rPr>
              <w:t>Густавна</w:t>
            </w:r>
            <w:proofErr w:type="spellEnd"/>
          </w:p>
        </w:tc>
        <w:tc>
          <w:tcPr>
            <w:tcW w:w="1840" w:type="dxa"/>
            <w:gridSpan w:val="3"/>
            <w:vMerge w:val="restart"/>
            <w:vAlign w:val="center"/>
          </w:tcPr>
          <w:p w:rsidR="006A4F62" w:rsidRPr="00FF14B1" w:rsidRDefault="006A4F62"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Начальник отдела по взаимодействию с населением</w:t>
            </w:r>
          </w:p>
        </w:tc>
        <w:tc>
          <w:tcPr>
            <w:tcW w:w="1839" w:type="dxa"/>
            <w:gridSpan w:val="2"/>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w:t>
            </w:r>
          </w:p>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квартира</w:t>
            </w:r>
          </w:p>
        </w:tc>
        <w:tc>
          <w:tcPr>
            <w:tcW w:w="1557" w:type="dxa"/>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индивидуальная</w:t>
            </w:r>
          </w:p>
        </w:tc>
        <w:tc>
          <w:tcPr>
            <w:tcW w:w="713" w:type="dxa"/>
            <w:gridSpan w:val="2"/>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38</w:t>
            </w:r>
          </w:p>
        </w:tc>
        <w:tc>
          <w:tcPr>
            <w:tcW w:w="851" w:type="dxa"/>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56" w:type="dxa"/>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714" w:type="dxa"/>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851" w:type="dxa"/>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65"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ВАЗ 21053, 1997 </w:t>
            </w:r>
            <w:proofErr w:type="spellStart"/>
            <w:r w:rsidRPr="00FF14B1">
              <w:rPr>
                <w:rFonts w:ascii="Times New Roman" w:hAnsi="Times New Roman" w:cs="Times New Roman"/>
                <w:sz w:val="20"/>
                <w:szCs w:val="20"/>
              </w:rPr>
              <w:t>г.в</w:t>
            </w:r>
            <w:proofErr w:type="spellEnd"/>
            <w:r w:rsidRPr="00FF14B1">
              <w:rPr>
                <w:rFonts w:ascii="Times New Roman" w:hAnsi="Times New Roman" w:cs="Times New Roman"/>
                <w:sz w:val="20"/>
                <w:szCs w:val="20"/>
              </w:rPr>
              <w:t>.</w:t>
            </w:r>
          </w:p>
        </w:tc>
        <w:tc>
          <w:tcPr>
            <w:tcW w:w="992" w:type="dxa"/>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387 746</w:t>
            </w:r>
          </w:p>
        </w:tc>
        <w:tc>
          <w:tcPr>
            <w:tcW w:w="850" w:type="dxa"/>
            <w:gridSpan w:val="2"/>
            <w:vMerge w:val="restart"/>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6A4F62"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88"/>
          <w:tblCellSpacing w:w="5" w:type="nil"/>
        </w:trPr>
        <w:tc>
          <w:tcPr>
            <w:tcW w:w="424" w:type="dxa"/>
            <w:vMerge/>
            <w:vAlign w:val="center"/>
          </w:tcPr>
          <w:p w:rsidR="006A4F62" w:rsidRPr="00FF14B1" w:rsidRDefault="006A4F62"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6A4F62" w:rsidRPr="00B4529A" w:rsidRDefault="006A4F62"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6A4F62" w:rsidRPr="00FF14B1" w:rsidRDefault="006A4F62"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839" w:type="dxa"/>
            <w:gridSpan w:val="2"/>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57" w:type="dxa"/>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3" w:type="dxa"/>
            <w:gridSpan w:val="2"/>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56" w:type="dxa"/>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F14B1">
              <w:rPr>
                <w:rFonts w:ascii="Times New Roman" w:hAnsi="Times New Roman" w:cs="Times New Roman"/>
                <w:sz w:val="20"/>
                <w:szCs w:val="20"/>
              </w:rPr>
              <w:t>Nissan</w:t>
            </w:r>
            <w:proofErr w:type="spellEnd"/>
            <w:r w:rsidRPr="00FF14B1">
              <w:rPr>
                <w:rFonts w:ascii="Times New Roman" w:hAnsi="Times New Roman" w:cs="Times New Roman"/>
                <w:sz w:val="20"/>
                <w:szCs w:val="20"/>
              </w:rPr>
              <w:t xml:space="preserve"> </w:t>
            </w:r>
            <w:proofErr w:type="spellStart"/>
            <w:r w:rsidRPr="00FF14B1">
              <w:rPr>
                <w:rFonts w:ascii="Times New Roman" w:hAnsi="Times New Roman" w:cs="Times New Roman"/>
                <w:sz w:val="20"/>
                <w:szCs w:val="20"/>
              </w:rPr>
              <w:t>Tiida</w:t>
            </w:r>
            <w:proofErr w:type="spellEnd"/>
            <w:r w:rsidRPr="00FF14B1">
              <w:rPr>
                <w:rFonts w:ascii="Times New Roman" w:hAnsi="Times New Roman" w:cs="Times New Roman"/>
                <w:sz w:val="20"/>
                <w:szCs w:val="20"/>
              </w:rPr>
              <w:t xml:space="preserve">, 2011 </w:t>
            </w:r>
            <w:proofErr w:type="spellStart"/>
            <w:r w:rsidRPr="00FF14B1">
              <w:rPr>
                <w:rFonts w:ascii="Times New Roman" w:hAnsi="Times New Roman" w:cs="Times New Roman"/>
                <w:sz w:val="20"/>
                <w:szCs w:val="20"/>
              </w:rPr>
              <w:t>г.в</w:t>
            </w:r>
            <w:proofErr w:type="spellEnd"/>
            <w:r w:rsidRPr="00FF14B1">
              <w:rPr>
                <w:rFonts w:ascii="Times New Roman" w:hAnsi="Times New Roman" w:cs="Times New Roman"/>
                <w:sz w:val="20"/>
                <w:szCs w:val="20"/>
              </w:rPr>
              <w:t>.</w:t>
            </w:r>
          </w:p>
        </w:tc>
        <w:tc>
          <w:tcPr>
            <w:tcW w:w="992" w:type="dxa"/>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A4F62"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424" w:type="dxa"/>
            <w:vMerge/>
            <w:vAlign w:val="center"/>
          </w:tcPr>
          <w:p w:rsidR="006A4F62" w:rsidRPr="00FF14B1" w:rsidRDefault="006A4F62"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6A4F62" w:rsidRPr="00B4529A" w:rsidRDefault="006A4F62" w:rsidP="00677BB4">
            <w:pPr>
              <w:spacing w:after="0" w:line="240" w:lineRule="auto"/>
              <w:jc w:val="center"/>
              <w:rPr>
                <w:b/>
              </w:rPr>
            </w:pPr>
            <w:r w:rsidRPr="00B4529A">
              <w:rPr>
                <w:rFonts w:ascii="Times New Roman" w:hAnsi="Times New Roman" w:cs="Times New Roman"/>
                <w:b/>
                <w:sz w:val="20"/>
                <w:szCs w:val="20"/>
              </w:rPr>
              <w:t>несовершеннолетний ребенок</w:t>
            </w:r>
          </w:p>
        </w:tc>
        <w:tc>
          <w:tcPr>
            <w:tcW w:w="1840" w:type="dxa"/>
            <w:gridSpan w:val="3"/>
            <w:vAlign w:val="center"/>
          </w:tcPr>
          <w:p w:rsidR="006A4F62" w:rsidRPr="00FF14B1" w:rsidRDefault="006A4F62"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7"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3" w:type="dxa"/>
            <w:gridSpan w:val="2"/>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6"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w:t>
            </w:r>
          </w:p>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квартира</w:t>
            </w:r>
          </w:p>
        </w:tc>
        <w:tc>
          <w:tcPr>
            <w:tcW w:w="714"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38</w:t>
            </w:r>
          </w:p>
        </w:tc>
        <w:tc>
          <w:tcPr>
            <w:tcW w:w="851"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992"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0" w:type="dxa"/>
            <w:gridSpan w:val="2"/>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6A4F62"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77"/>
          <w:tblCellSpacing w:w="5" w:type="nil"/>
        </w:trPr>
        <w:tc>
          <w:tcPr>
            <w:tcW w:w="424" w:type="dxa"/>
            <w:vMerge/>
            <w:vAlign w:val="center"/>
          </w:tcPr>
          <w:p w:rsidR="006A4F62" w:rsidRPr="00FF14B1" w:rsidRDefault="006A4F62"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6A4F62" w:rsidRPr="00B4529A" w:rsidRDefault="006A4F62" w:rsidP="00677BB4">
            <w:pPr>
              <w:spacing w:after="0" w:line="240" w:lineRule="auto"/>
              <w:jc w:val="center"/>
              <w:rPr>
                <w:b/>
              </w:rPr>
            </w:pPr>
            <w:r w:rsidRPr="00B4529A">
              <w:rPr>
                <w:rFonts w:ascii="Times New Roman" w:hAnsi="Times New Roman" w:cs="Times New Roman"/>
                <w:b/>
                <w:sz w:val="20"/>
                <w:szCs w:val="20"/>
              </w:rPr>
              <w:t>несовершеннолетний ребенок</w:t>
            </w:r>
          </w:p>
        </w:tc>
        <w:tc>
          <w:tcPr>
            <w:tcW w:w="1840" w:type="dxa"/>
            <w:gridSpan w:val="3"/>
            <w:vAlign w:val="center"/>
          </w:tcPr>
          <w:p w:rsidR="006A4F62" w:rsidRPr="00FF14B1" w:rsidRDefault="006A4F62"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w:t>
            </w:r>
          </w:p>
        </w:tc>
        <w:tc>
          <w:tcPr>
            <w:tcW w:w="1839" w:type="dxa"/>
            <w:gridSpan w:val="2"/>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7"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713" w:type="dxa"/>
            <w:gridSpan w:val="2"/>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1"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1556"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 xml:space="preserve"> </w:t>
            </w:r>
          </w:p>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квартира</w:t>
            </w:r>
          </w:p>
        </w:tc>
        <w:tc>
          <w:tcPr>
            <w:tcW w:w="714"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38</w:t>
            </w:r>
          </w:p>
        </w:tc>
        <w:tc>
          <w:tcPr>
            <w:tcW w:w="851"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Россия</w:t>
            </w:r>
          </w:p>
        </w:tc>
        <w:tc>
          <w:tcPr>
            <w:tcW w:w="1565"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992" w:type="dxa"/>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w:t>
            </w:r>
          </w:p>
        </w:tc>
        <w:tc>
          <w:tcPr>
            <w:tcW w:w="850" w:type="dxa"/>
            <w:gridSpan w:val="2"/>
            <w:vAlign w:val="center"/>
          </w:tcPr>
          <w:p w:rsidR="006A4F62" w:rsidRPr="00FF14B1"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8"/>
          <w:tblCellSpacing w:w="5" w:type="nil"/>
        </w:trPr>
        <w:tc>
          <w:tcPr>
            <w:tcW w:w="16018" w:type="dxa"/>
            <w:gridSpan w:val="18"/>
            <w:shd w:val="clear" w:color="auto" w:fill="D9D9D9" w:themeFill="background1" w:themeFillShade="D9"/>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b/>
                <w:sz w:val="24"/>
                <w:szCs w:val="24"/>
              </w:rPr>
              <w:t>Специалисты (ведущая группа должностей)</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96"/>
          <w:tblCellSpacing w:w="5" w:type="nil"/>
        </w:trPr>
        <w:tc>
          <w:tcPr>
            <w:tcW w:w="424" w:type="dxa"/>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w:t>
            </w:r>
            <w:r w:rsidR="006B4638">
              <w:rPr>
                <w:rFonts w:ascii="Times New Roman" w:hAnsi="Times New Roman" w:cs="Times New Roman"/>
                <w:sz w:val="20"/>
                <w:szCs w:val="20"/>
              </w:rPr>
              <w:t>4</w:t>
            </w:r>
          </w:p>
        </w:tc>
        <w:tc>
          <w:tcPr>
            <w:tcW w:w="2266" w:type="dxa"/>
            <w:vMerge w:val="restart"/>
            <w:vAlign w:val="center"/>
          </w:tcPr>
          <w:p w:rsidR="00BB75AB" w:rsidRPr="00B4529A" w:rsidRDefault="00BB75AB" w:rsidP="00677BB4">
            <w:pPr>
              <w:pStyle w:val="Style5"/>
              <w:widowControl/>
              <w:spacing w:line="240" w:lineRule="auto"/>
              <w:jc w:val="center"/>
              <w:rPr>
                <w:rStyle w:val="FontStyle15"/>
                <w:b/>
                <w:sz w:val="20"/>
                <w:szCs w:val="20"/>
              </w:rPr>
            </w:pPr>
            <w:r w:rsidRPr="00B4529A">
              <w:rPr>
                <w:rStyle w:val="FontStyle15"/>
                <w:b/>
                <w:sz w:val="20"/>
                <w:szCs w:val="20"/>
              </w:rPr>
              <w:t>Гопанюк Ольга Владимировна</w:t>
            </w:r>
          </w:p>
        </w:tc>
        <w:tc>
          <w:tcPr>
            <w:tcW w:w="1840" w:type="dxa"/>
            <w:gridSpan w:val="3"/>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Советник юридической службы</w:t>
            </w:r>
          </w:p>
        </w:tc>
        <w:tc>
          <w:tcPr>
            <w:tcW w:w="1839" w:type="dxa"/>
            <w:gridSpan w:val="2"/>
            <w:vAlign w:val="center"/>
          </w:tcPr>
          <w:p w:rsidR="00BB75AB" w:rsidRPr="00FF14B1" w:rsidRDefault="00BB75AB" w:rsidP="00677BB4">
            <w:pPr>
              <w:pStyle w:val="Style5"/>
              <w:widowControl/>
              <w:jc w:val="center"/>
              <w:rPr>
                <w:rStyle w:val="FontStyle15"/>
                <w:sz w:val="20"/>
                <w:szCs w:val="20"/>
              </w:rPr>
            </w:pPr>
            <w:r w:rsidRPr="00FF14B1">
              <w:rPr>
                <w:rStyle w:val="FontStyle15"/>
                <w:sz w:val="20"/>
                <w:szCs w:val="20"/>
              </w:rPr>
              <w:t xml:space="preserve"> </w:t>
            </w:r>
          </w:p>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долевая – 2/3</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64,3</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714"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65"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992"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1 153 359</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7"/>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BB75AB" w:rsidRPr="00B4529A" w:rsidRDefault="00BB75AB" w:rsidP="00677BB4">
            <w:pPr>
              <w:pStyle w:val="Style5"/>
              <w:widowControl/>
              <w:spacing w:line="240" w:lineRule="auto"/>
              <w:jc w:val="center"/>
              <w:rPr>
                <w:rStyle w:val="FontStyle15"/>
                <w:b/>
                <w:sz w:val="20"/>
                <w:szCs w:val="20"/>
              </w:rPr>
            </w:pPr>
          </w:p>
        </w:tc>
        <w:tc>
          <w:tcPr>
            <w:tcW w:w="1840" w:type="dxa"/>
            <w:gridSpan w:val="3"/>
            <w:vMerge/>
            <w:vAlign w:val="center"/>
          </w:tcPr>
          <w:p w:rsidR="00BB75AB" w:rsidRPr="00FF14B1" w:rsidRDefault="00BB75AB" w:rsidP="00677BB4">
            <w:pPr>
              <w:pStyle w:val="Style5"/>
              <w:widowControl/>
              <w:spacing w:line="240" w:lineRule="auto"/>
              <w:jc w:val="center"/>
              <w:rPr>
                <w:rStyle w:val="FontStyle15"/>
                <w:sz w:val="20"/>
                <w:szCs w:val="20"/>
              </w:rPr>
            </w:pPr>
          </w:p>
        </w:tc>
        <w:tc>
          <w:tcPr>
            <w:tcW w:w="1839" w:type="dxa"/>
            <w:gridSpan w:val="2"/>
            <w:vAlign w:val="center"/>
          </w:tcPr>
          <w:p w:rsidR="00BB75AB" w:rsidRPr="00FF14B1" w:rsidRDefault="00BB75AB" w:rsidP="00677BB4">
            <w:pPr>
              <w:pStyle w:val="Style5"/>
              <w:widowControl/>
              <w:jc w:val="center"/>
              <w:rPr>
                <w:rStyle w:val="FontStyle15"/>
                <w:sz w:val="20"/>
                <w:szCs w:val="20"/>
              </w:rPr>
            </w:pPr>
            <w:r w:rsidRPr="00FF14B1">
              <w:rPr>
                <w:rStyle w:val="FontStyle15"/>
                <w:sz w:val="20"/>
                <w:szCs w:val="20"/>
              </w:rPr>
              <w:t xml:space="preserve">комната  </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17,7</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22"/>
          <w:tblCellSpacing w:w="5" w:type="nil"/>
        </w:trPr>
        <w:tc>
          <w:tcPr>
            <w:tcW w:w="424" w:type="dxa"/>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w:t>
            </w:r>
            <w:r w:rsidR="006B4638">
              <w:rPr>
                <w:rFonts w:ascii="Times New Roman" w:hAnsi="Times New Roman" w:cs="Times New Roman"/>
                <w:sz w:val="20"/>
                <w:szCs w:val="20"/>
              </w:rPr>
              <w:t>5</w:t>
            </w:r>
          </w:p>
        </w:tc>
        <w:tc>
          <w:tcPr>
            <w:tcW w:w="2266" w:type="dxa"/>
            <w:vMerge w:val="restart"/>
            <w:vAlign w:val="center"/>
          </w:tcPr>
          <w:p w:rsidR="00BB75AB" w:rsidRPr="00B4529A" w:rsidRDefault="00BB75AB" w:rsidP="00677BB4">
            <w:pPr>
              <w:pStyle w:val="Style5"/>
              <w:widowControl/>
              <w:spacing w:line="240" w:lineRule="auto"/>
              <w:jc w:val="center"/>
              <w:rPr>
                <w:rStyle w:val="FontStyle15"/>
                <w:b/>
                <w:sz w:val="20"/>
                <w:szCs w:val="20"/>
              </w:rPr>
            </w:pPr>
            <w:r w:rsidRPr="00B4529A">
              <w:rPr>
                <w:rStyle w:val="FontStyle15"/>
                <w:b/>
                <w:sz w:val="20"/>
                <w:szCs w:val="20"/>
              </w:rPr>
              <w:t>Карнаухов Сергей Анатольевич</w:t>
            </w:r>
          </w:p>
        </w:tc>
        <w:tc>
          <w:tcPr>
            <w:tcW w:w="1840" w:type="dxa"/>
            <w:gridSpan w:val="3"/>
            <w:vMerge w:val="restart"/>
            <w:vAlign w:val="center"/>
          </w:tcPr>
          <w:p w:rsidR="00BB75AB" w:rsidRPr="00FF14B1" w:rsidRDefault="00BB75AB" w:rsidP="00677BB4">
            <w:pPr>
              <w:pStyle w:val="Style5"/>
              <w:widowControl/>
              <w:jc w:val="center"/>
              <w:rPr>
                <w:rStyle w:val="FontStyle15"/>
                <w:sz w:val="20"/>
                <w:szCs w:val="20"/>
              </w:rPr>
            </w:pPr>
            <w:r w:rsidRPr="00FF14B1">
              <w:rPr>
                <w:rStyle w:val="FontStyle15"/>
                <w:sz w:val="20"/>
                <w:szCs w:val="20"/>
              </w:rPr>
              <w:t>Советник службы по обеспечению режима секретности и мобилизационной подготовке</w:t>
            </w: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32,1</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714"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65" w:type="dxa"/>
            <w:vMerge w:val="restart"/>
            <w:vAlign w:val="center"/>
          </w:tcPr>
          <w:p w:rsidR="00BB75AB" w:rsidRPr="00FF14B1" w:rsidRDefault="00BB75AB" w:rsidP="00677BB4">
            <w:pPr>
              <w:pStyle w:val="Style5"/>
              <w:widowControl/>
              <w:spacing w:line="240" w:lineRule="auto"/>
              <w:jc w:val="center"/>
              <w:rPr>
                <w:rStyle w:val="FontStyle15"/>
                <w:sz w:val="20"/>
                <w:szCs w:val="20"/>
              </w:rPr>
            </w:pPr>
            <w:proofErr w:type="spellStart"/>
            <w:r w:rsidRPr="00FF14B1">
              <w:rPr>
                <w:rStyle w:val="FontStyle15"/>
                <w:sz w:val="20"/>
                <w:szCs w:val="20"/>
              </w:rPr>
              <w:t>Hyundai</w:t>
            </w:r>
            <w:proofErr w:type="spellEnd"/>
            <w:r w:rsidRPr="00FF14B1">
              <w:rPr>
                <w:rStyle w:val="FontStyle15"/>
                <w:sz w:val="20"/>
                <w:szCs w:val="20"/>
              </w:rPr>
              <w:t xml:space="preserve"> </w:t>
            </w:r>
            <w:proofErr w:type="spellStart"/>
            <w:r w:rsidRPr="00FF14B1">
              <w:rPr>
                <w:rStyle w:val="FontStyle15"/>
                <w:sz w:val="20"/>
                <w:szCs w:val="20"/>
              </w:rPr>
              <w:t>Solaris</w:t>
            </w:r>
            <w:proofErr w:type="spellEnd"/>
            <w:r w:rsidRPr="00FF14B1">
              <w:rPr>
                <w:rStyle w:val="FontStyle15"/>
                <w:sz w:val="20"/>
                <w:szCs w:val="20"/>
              </w:rPr>
              <w:t>,</w:t>
            </w:r>
          </w:p>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2013 </w:t>
            </w:r>
            <w:proofErr w:type="spellStart"/>
            <w:r w:rsidRPr="00FF14B1">
              <w:rPr>
                <w:rStyle w:val="FontStyle15"/>
                <w:sz w:val="20"/>
                <w:szCs w:val="20"/>
              </w:rPr>
              <w:t>г.в</w:t>
            </w:r>
            <w:proofErr w:type="spellEnd"/>
            <w:r w:rsidRPr="00FF14B1">
              <w:rPr>
                <w:rStyle w:val="FontStyle15"/>
                <w:sz w:val="20"/>
                <w:szCs w:val="20"/>
              </w:rPr>
              <w:t>.</w:t>
            </w:r>
          </w:p>
        </w:tc>
        <w:tc>
          <w:tcPr>
            <w:tcW w:w="992" w:type="dxa"/>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1 391 362</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66"/>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B4529A" w:rsidRDefault="00BB75AB" w:rsidP="00677BB4">
            <w:pPr>
              <w:pStyle w:val="Style5"/>
              <w:widowControl/>
              <w:spacing w:line="240" w:lineRule="auto"/>
              <w:jc w:val="center"/>
              <w:rPr>
                <w:rStyle w:val="FontStyle15"/>
                <w:b/>
                <w:sz w:val="20"/>
                <w:szCs w:val="20"/>
              </w:rPr>
            </w:pPr>
          </w:p>
        </w:tc>
        <w:tc>
          <w:tcPr>
            <w:tcW w:w="1840" w:type="dxa"/>
            <w:gridSpan w:val="3"/>
            <w:vMerge/>
            <w:vAlign w:val="center"/>
          </w:tcPr>
          <w:p w:rsidR="00BB75AB" w:rsidRPr="00FF14B1" w:rsidRDefault="00BB75AB" w:rsidP="00677BB4">
            <w:pPr>
              <w:pStyle w:val="Style5"/>
              <w:widowControl/>
              <w:jc w:val="center"/>
              <w:rPr>
                <w:rStyle w:val="FontStyle15"/>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30,6</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47"/>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B4529A" w:rsidRDefault="00BB75AB" w:rsidP="00677BB4">
            <w:pPr>
              <w:pStyle w:val="Style5"/>
              <w:widowControl/>
              <w:spacing w:line="240" w:lineRule="auto"/>
              <w:jc w:val="center"/>
              <w:rPr>
                <w:rStyle w:val="FontStyle15"/>
                <w:b/>
                <w:sz w:val="20"/>
                <w:szCs w:val="20"/>
              </w:rPr>
            </w:pPr>
          </w:p>
        </w:tc>
        <w:tc>
          <w:tcPr>
            <w:tcW w:w="1840" w:type="dxa"/>
            <w:gridSpan w:val="3"/>
            <w:vMerge/>
            <w:vAlign w:val="center"/>
          </w:tcPr>
          <w:p w:rsidR="00BB75AB" w:rsidRPr="00FF14B1" w:rsidRDefault="00BB75AB" w:rsidP="00677BB4">
            <w:pPr>
              <w:pStyle w:val="Style5"/>
              <w:widowControl/>
              <w:jc w:val="center"/>
              <w:rPr>
                <w:rStyle w:val="FontStyle15"/>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земельный участок  </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1 601</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841"/>
          <w:tblCellSpacing w:w="5" w:type="nil"/>
        </w:trPr>
        <w:tc>
          <w:tcPr>
            <w:tcW w:w="424" w:type="dxa"/>
            <w:vMerge w:val="restart"/>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w:t>
            </w:r>
            <w:r w:rsidR="006B4638">
              <w:rPr>
                <w:rFonts w:ascii="Times New Roman" w:hAnsi="Times New Roman" w:cs="Times New Roman"/>
                <w:sz w:val="20"/>
                <w:szCs w:val="20"/>
              </w:rPr>
              <w:t>6</w:t>
            </w:r>
          </w:p>
        </w:tc>
        <w:tc>
          <w:tcPr>
            <w:tcW w:w="2266" w:type="dxa"/>
            <w:vAlign w:val="center"/>
          </w:tcPr>
          <w:p w:rsidR="00BB75AB" w:rsidRPr="00B4529A" w:rsidRDefault="00BB75AB" w:rsidP="00677BB4">
            <w:pPr>
              <w:pStyle w:val="Style5"/>
              <w:widowControl/>
              <w:spacing w:line="240" w:lineRule="auto"/>
              <w:jc w:val="center"/>
              <w:rPr>
                <w:rStyle w:val="FontStyle15"/>
                <w:b/>
              </w:rPr>
            </w:pPr>
          </w:p>
          <w:p w:rsidR="00BB75AB" w:rsidRPr="00B4529A" w:rsidRDefault="00BB75AB" w:rsidP="00677BB4">
            <w:pPr>
              <w:jc w:val="center"/>
              <w:rPr>
                <w:rFonts w:ascii="Times New Roman" w:hAnsi="Times New Roman" w:cs="Times New Roman"/>
                <w:b/>
                <w:sz w:val="20"/>
                <w:szCs w:val="20"/>
                <w:lang w:eastAsia="ru-RU"/>
              </w:rPr>
            </w:pPr>
            <w:proofErr w:type="spellStart"/>
            <w:r w:rsidRPr="00B4529A">
              <w:rPr>
                <w:rFonts w:ascii="Times New Roman" w:hAnsi="Times New Roman" w:cs="Times New Roman"/>
                <w:b/>
                <w:sz w:val="20"/>
                <w:szCs w:val="20"/>
                <w:lang w:eastAsia="ru-RU"/>
              </w:rPr>
              <w:t>Савосина</w:t>
            </w:r>
            <w:proofErr w:type="spellEnd"/>
            <w:r w:rsidRPr="00B4529A">
              <w:rPr>
                <w:rFonts w:ascii="Times New Roman" w:hAnsi="Times New Roman" w:cs="Times New Roman"/>
                <w:b/>
                <w:sz w:val="20"/>
                <w:szCs w:val="20"/>
                <w:lang w:eastAsia="ru-RU"/>
              </w:rPr>
              <w:t xml:space="preserve"> Инна Андреевна</w:t>
            </w:r>
          </w:p>
        </w:tc>
        <w:tc>
          <w:tcPr>
            <w:tcW w:w="1840" w:type="dxa"/>
            <w:gridSpan w:val="3"/>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Советник отдела по вопросам строительства,</w:t>
            </w:r>
          </w:p>
          <w:p w:rsidR="00BB75AB" w:rsidRPr="00FF14B1" w:rsidRDefault="00BB75AB" w:rsidP="00677BB4">
            <w:pPr>
              <w:pStyle w:val="Style5"/>
              <w:widowControl/>
              <w:spacing w:line="240" w:lineRule="auto"/>
              <w:jc w:val="center"/>
              <w:rPr>
                <w:rStyle w:val="FontStyle15"/>
                <w:sz w:val="20"/>
                <w:szCs w:val="20"/>
              </w:rPr>
            </w:pPr>
            <w:proofErr w:type="spellStart"/>
            <w:r w:rsidRPr="00FF14B1">
              <w:rPr>
                <w:rStyle w:val="FontStyle15"/>
                <w:sz w:val="20"/>
                <w:szCs w:val="20"/>
              </w:rPr>
              <w:t>имущественно</w:t>
            </w:r>
            <w:proofErr w:type="spellEnd"/>
            <w:r w:rsidRPr="00FF14B1">
              <w:rPr>
                <w:rStyle w:val="FontStyle15"/>
                <w:sz w:val="20"/>
                <w:szCs w:val="20"/>
              </w:rPr>
              <w:t>-земельных отношений и транспорта</w:t>
            </w: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34</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714"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851"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65"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F14B1">
              <w:rPr>
                <w:rFonts w:ascii="Times New Roman" w:hAnsi="Times New Roman" w:cs="Times New Roman"/>
                <w:sz w:val="20"/>
                <w:szCs w:val="20"/>
              </w:rPr>
              <w:t>Mazda</w:t>
            </w:r>
            <w:proofErr w:type="spellEnd"/>
            <w:r w:rsidRPr="00FF14B1">
              <w:rPr>
                <w:rFonts w:ascii="Times New Roman" w:hAnsi="Times New Roman" w:cs="Times New Roman"/>
                <w:sz w:val="20"/>
                <w:szCs w:val="20"/>
              </w:rPr>
              <w:t xml:space="preserve"> 3, 2006 </w:t>
            </w:r>
            <w:proofErr w:type="spellStart"/>
            <w:r w:rsidRPr="00FF14B1">
              <w:rPr>
                <w:rFonts w:ascii="Times New Roman" w:hAnsi="Times New Roman" w:cs="Times New Roman"/>
                <w:sz w:val="20"/>
                <w:szCs w:val="20"/>
              </w:rPr>
              <w:t>г.в</w:t>
            </w:r>
            <w:proofErr w:type="spellEnd"/>
            <w:r w:rsidRPr="00FF14B1">
              <w:rPr>
                <w:rFonts w:ascii="Times New Roman" w:hAnsi="Times New Roman" w:cs="Times New Roman"/>
                <w:sz w:val="20"/>
                <w:szCs w:val="20"/>
              </w:rPr>
              <w:t>.</w:t>
            </w:r>
          </w:p>
        </w:tc>
        <w:tc>
          <w:tcPr>
            <w:tcW w:w="992"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423 300</w:t>
            </w:r>
          </w:p>
        </w:tc>
        <w:tc>
          <w:tcPr>
            <w:tcW w:w="850" w:type="dxa"/>
            <w:gridSpan w:val="2"/>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55"/>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restart"/>
            <w:vAlign w:val="center"/>
          </w:tcPr>
          <w:p w:rsidR="00BB75AB" w:rsidRPr="00B4529A" w:rsidRDefault="00DA35B0" w:rsidP="00677BB4">
            <w:pPr>
              <w:pStyle w:val="Style5"/>
              <w:widowControl/>
              <w:spacing w:line="240" w:lineRule="auto"/>
              <w:jc w:val="center"/>
              <w:rPr>
                <w:rStyle w:val="FontStyle15"/>
                <w:b/>
                <w:sz w:val="20"/>
                <w:szCs w:val="20"/>
              </w:rPr>
            </w:pPr>
            <w:r>
              <w:rPr>
                <w:rStyle w:val="FontStyle15"/>
                <w:b/>
                <w:sz w:val="20"/>
                <w:szCs w:val="20"/>
              </w:rPr>
              <w:t>с</w:t>
            </w:r>
            <w:r w:rsidR="00BB75AB" w:rsidRPr="00B4529A">
              <w:rPr>
                <w:rStyle w:val="FontStyle15"/>
                <w:b/>
                <w:sz w:val="20"/>
                <w:szCs w:val="20"/>
              </w:rPr>
              <w:t>упруг</w:t>
            </w:r>
          </w:p>
        </w:tc>
        <w:tc>
          <w:tcPr>
            <w:tcW w:w="1840" w:type="dxa"/>
            <w:gridSpan w:val="3"/>
            <w:vMerge w:val="restart"/>
            <w:vAlign w:val="center"/>
          </w:tcPr>
          <w:p w:rsidR="00BB75AB" w:rsidRPr="00FF14B1" w:rsidRDefault="00BB75AB" w:rsidP="00677BB4">
            <w:pPr>
              <w:pStyle w:val="Style5"/>
              <w:widowControl/>
              <w:spacing w:line="240" w:lineRule="auto"/>
              <w:jc w:val="center"/>
              <w:rPr>
                <w:rStyle w:val="FontStyle15"/>
              </w:rPr>
            </w:pPr>
          </w:p>
          <w:p w:rsidR="00BB75AB" w:rsidRPr="00FF14B1" w:rsidRDefault="00BB75AB" w:rsidP="00677BB4">
            <w:pPr>
              <w:jc w:val="center"/>
              <w:rPr>
                <w:lang w:eastAsia="ru-RU"/>
              </w:rPr>
            </w:pPr>
            <w:r w:rsidRPr="00FF14B1">
              <w:rPr>
                <w:lang w:eastAsia="ru-RU"/>
              </w:rPr>
              <w:t>-</w:t>
            </w:r>
          </w:p>
        </w:tc>
        <w:tc>
          <w:tcPr>
            <w:tcW w:w="1839"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57"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713"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56"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714"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44</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65" w:type="dxa"/>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Ниссан </w:t>
            </w:r>
            <w:proofErr w:type="spellStart"/>
            <w:r w:rsidRPr="00FF14B1">
              <w:rPr>
                <w:rStyle w:val="FontStyle15"/>
                <w:sz w:val="20"/>
                <w:szCs w:val="20"/>
              </w:rPr>
              <w:t>Кашкай</w:t>
            </w:r>
            <w:proofErr w:type="spellEnd"/>
            <w:r w:rsidRPr="00FF14B1">
              <w:rPr>
                <w:rStyle w:val="FontStyle15"/>
                <w:sz w:val="20"/>
                <w:szCs w:val="20"/>
              </w:rPr>
              <w:t xml:space="preserve"> 2012 </w:t>
            </w:r>
            <w:proofErr w:type="spellStart"/>
            <w:r w:rsidRPr="00FF14B1">
              <w:rPr>
                <w:rStyle w:val="FontStyle15"/>
                <w:sz w:val="20"/>
                <w:szCs w:val="20"/>
              </w:rPr>
              <w:t>г.в</w:t>
            </w:r>
            <w:proofErr w:type="spellEnd"/>
          </w:p>
        </w:tc>
        <w:tc>
          <w:tcPr>
            <w:tcW w:w="992" w:type="dxa"/>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0</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7"/>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BB75AB" w:rsidRPr="00B4529A" w:rsidRDefault="00BB75AB" w:rsidP="00677BB4">
            <w:pPr>
              <w:pStyle w:val="Style5"/>
              <w:widowControl/>
              <w:spacing w:line="240" w:lineRule="auto"/>
              <w:jc w:val="center"/>
              <w:rPr>
                <w:rStyle w:val="FontStyle15"/>
                <w:b/>
                <w:sz w:val="20"/>
                <w:szCs w:val="20"/>
              </w:rPr>
            </w:pPr>
          </w:p>
        </w:tc>
        <w:tc>
          <w:tcPr>
            <w:tcW w:w="1840" w:type="dxa"/>
            <w:gridSpan w:val="3"/>
            <w:vMerge/>
            <w:vAlign w:val="center"/>
          </w:tcPr>
          <w:p w:rsidR="00BB75AB" w:rsidRPr="00FF14B1" w:rsidRDefault="00BB75AB" w:rsidP="00677BB4">
            <w:pPr>
              <w:pStyle w:val="Style5"/>
              <w:widowControl/>
              <w:spacing w:line="240" w:lineRule="auto"/>
              <w:jc w:val="center"/>
              <w:rPr>
                <w:rStyle w:val="FontStyle15"/>
              </w:rPr>
            </w:pPr>
          </w:p>
        </w:tc>
        <w:tc>
          <w:tcPr>
            <w:tcW w:w="1839"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57"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3"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56" w:type="dxa"/>
            <w:vAlign w:val="center"/>
          </w:tcPr>
          <w:p w:rsidR="00BB75AB" w:rsidRPr="00FF14B1" w:rsidRDefault="00BB75AB" w:rsidP="00677BB4">
            <w:pPr>
              <w:pStyle w:val="Style5"/>
              <w:widowControl/>
              <w:spacing w:line="240" w:lineRule="auto"/>
              <w:jc w:val="center"/>
              <w:rPr>
                <w:sz w:val="20"/>
                <w:szCs w:val="20"/>
              </w:rPr>
            </w:pPr>
            <w:r w:rsidRPr="00FF14B1">
              <w:rPr>
                <w:rStyle w:val="FontStyle15"/>
                <w:sz w:val="20"/>
                <w:szCs w:val="20"/>
              </w:rPr>
              <w:t xml:space="preserve">  квартира</w:t>
            </w:r>
          </w:p>
        </w:tc>
        <w:tc>
          <w:tcPr>
            <w:tcW w:w="714" w:type="dxa"/>
            <w:vAlign w:val="center"/>
          </w:tcPr>
          <w:p w:rsidR="00BB75AB" w:rsidRPr="00FF14B1" w:rsidRDefault="00BB75AB" w:rsidP="00677BB4">
            <w:pPr>
              <w:pStyle w:val="Style5"/>
              <w:widowControl/>
              <w:spacing w:line="240" w:lineRule="auto"/>
              <w:jc w:val="center"/>
              <w:rPr>
                <w:sz w:val="20"/>
                <w:szCs w:val="20"/>
              </w:rPr>
            </w:pPr>
            <w:r w:rsidRPr="00FF14B1">
              <w:rPr>
                <w:rStyle w:val="FontStyle15"/>
                <w:sz w:val="20"/>
                <w:szCs w:val="20"/>
              </w:rPr>
              <w:t>34</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65" w:type="dxa"/>
            <w:vMerge/>
            <w:vAlign w:val="center"/>
          </w:tcPr>
          <w:p w:rsidR="00BB75AB" w:rsidRPr="00FF14B1" w:rsidRDefault="00BB75AB" w:rsidP="00677BB4">
            <w:pPr>
              <w:pStyle w:val="Style5"/>
              <w:widowControl/>
              <w:spacing w:line="240" w:lineRule="auto"/>
              <w:jc w:val="center"/>
              <w:rPr>
                <w:rStyle w:val="FontStyle15"/>
                <w:sz w:val="20"/>
                <w:szCs w:val="20"/>
              </w:rPr>
            </w:pPr>
          </w:p>
        </w:tc>
        <w:tc>
          <w:tcPr>
            <w:tcW w:w="992" w:type="dxa"/>
            <w:vMerge/>
            <w:vAlign w:val="center"/>
          </w:tcPr>
          <w:p w:rsidR="00BB75AB" w:rsidRPr="00FF14B1" w:rsidRDefault="00BB75AB" w:rsidP="00677BB4">
            <w:pPr>
              <w:pStyle w:val="Style5"/>
              <w:widowControl/>
              <w:spacing w:line="240" w:lineRule="auto"/>
              <w:jc w:val="center"/>
              <w:rPr>
                <w:rStyle w:val="FontStyle15"/>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10"/>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BB75AB" w:rsidRPr="00B4529A" w:rsidRDefault="00BB75AB" w:rsidP="00677BB4">
            <w:pPr>
              <w:pStyle w:val="Style5"/>
              <w:widowControl/>
              <w:spacing w:line="240" w:lineRule="auto"/>
              <w:jc w:val="center"/>
              <w:rPr>
                <w:rStyle w:val="FontStyle15"/>
                <w:b/>
                <w:sz w:val="20"/>
                <w:szCs w:val="20"/>
              </w:rPr>
            </w:pPr>
            <w:r w:rsidRPr="00B4529A">
              <w:rPr>
                <w:rStyle w:val="FontStyle15"/>
                <w:b/>
                <w:sz w:val="20"/>
                <w:szCs w:val="20"/>
              </w:rPr>
              <w:t>несовершеннолетний ребенок</w:t>
            </w:r>
          </w:p>
        </w:tc>
        <w:tc>
          <w:tcPr>
            <w:tcW w:w="1840" w:type="dxa"/>
            <w:gridSpan w:val="3"/>
            <w:vAlign w:val="center"/>
          </w:tcPr>
          <w:p w:rsidR="00BB75AB" w:rsidRPr="00FF14B1" w:rsidRDefault="00BB75AB" w:rsidP="00677BB4">
            <w:pPr>
              <w:pStyle w:val="Style5"/>
              <w:widowControl/>
              <w:spacing w:line="240" w:lineRule="auto"/>
              <w:jc w:val="center"/>
              <w:rPr>
                <w:rStyle w:val="FontStyle15"/>
              </w:rPr>
            </w:pPr>
            <w:r w:rsidRPr="00FF14B1">
              <w:rPr>
                <w:rStyle w:val="FontStyle15"/>
              </w:rPr>
              <w:t>-</w:t>
            </w:r>
          </w:p>
        </w:tc>
        <w:tc>
          <w:tcPr>
            <w:tcW w:w="1839" w:type="dxa"/>
            <w:gridSpan w:val="2"/>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57"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3" w:type="dxa"/>
            <w:gridSpan w:val="2"/>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56" w:type="dxa"/>
            <w:vAlign w:val="center"/>
          </w:tcPr>
          <w:p w:rsidR="00BB75AB" w:rsidRPr="00FF14B1" w:rsidRDefault="00BB75AB" w:rsidP="00677BB4">
            <w:pPr>
              <w:pStyle w:val="Style5"/>
              <w:widowControl/>
              <w:spacing w:line="240" w:lineRule="auto"/>
              <w:jc w:val="center"/>
              <w:rPr>
                <w:sz w:val="20"/>
                <w:szCs w:val="20"/>
              </w:rPr>
            </w:pPr>
            <w:r w:rsidRPr="00FF14B1">
              <w:rPr>
                <w:rStyle w:val="FontStyle15"/>
                <w:sz w:val="20"/>
                <w:szCs w:val="20"/>
              </w:rPr>
              <w:t xml:space="preserve">  квартира</w:t>
            </w:r>
          </w:p>
        </w:tc>
        <w:tc>
          <w:tcPr>
            <w:tcW w:w="714" w:type="dxa"/>
            <w:vAlign w:val="center"/>
          </w:tcPr>
          <w:p w:rsidR="00BB75AB" w:rsidRPr="00FF14B1" w:rsidRDefault="00BB75AB" w:rsidP="00677BB4">
            <w:pPr>
              <w:pStyle w:val="Style5"/>
              <w:widowControl/>
              <w:spacing w:line="240" w:lineRule="auto"/>
              <w:jc w:val="center"/>
              <w:rPr>
                <w:sz w:val="20"/>
                <w:szCs w:val="20"/>
              </w:rPr>
            </w:pPr>
            <w:r w:rsidRPr="00FF14B1">
              <w:rPr>
                <w:rStyle w:val="FontStyle15"/>
                <w:sz w:val="20"/>
                <w:szCs w:val="20"/>
              </w:rPr>
              <w:t>34</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65" w:type="dxa"/>
            <w:vAlign w:val="center"/>
          </w:tcPr>
          <w:p w:rsidR="00BB75AB" w:rsidRPr="00FF14B1" w:rsidRDefault="00BB75AB" w:rsidP="00677BB4">
            <w:pPr>
              <w:pStyle w:val="Style5"/>
              <w:spacing w:line="240" w:lineRule="auto"/>
              <w:jc w:val="center"/>
              <w:rPr>
                <w:rStyle w:val="FontStyle15"/>
                <w:sz w:val="20"/>
                <w:szCs w:val="20"/>
              </w:rPr>
            </w:pPr>
            <w:r w:rsidRPr="00FF14B1">
              <w:rPr>
                <w:rStyle w:val="FontStyle15"/>
                <w:sz w:val="20"/>
                <w:szCs w:val="20"/>
              </w:rPr>
              <w:t>-</w:t>
            </w:r>
          </w:p>
        </w:tc>
        <w:tc>
          <w:tcPr>
            <w:tcW w:w="992" w:type="dxa"/>
            <w:vAlign w:val="center"/>
          </w:tcPr>
          <w:p w:rsidR="00BB75AB" w:rsidRPr="00FF14B1" w:rsidRDefault="00BB75AB" w:rsidP="00677BB4">
            <w:pPr>
              <w:pStyle w:val="Style5"/>
              <w:spacing w:line="240" w:lineRule="auto"/>
              <w:jc w:val="center"/>
              <w:rPr>
                <w:rStyle w:val="FontStyle15"/>
                <w:sz w:val="20"/>
                <w:szCs w:val="20"/>
              </w:rPr>
            </w:pPr>
            <w:r w:rsidRPr="00FF14B1">
              <w:rPr>
                <w:rStyle w:val="FontStyle15"/>
                <w:sz w:val="20"/>
                <w:szCs w:val="20"/>
              </w:rPr>
              <w:t>-</w:t>
            </w:r>
          </w:p>
        </w:tc>
        <w:tc>
          <w:tcPr>
            <w:tcW w:w="850" w:type="dxa"/>
            <w:gridSpan w:val="2"/>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22"/>
          <w:tblCellSpacing w:w="5" w:type="nil"/>
        </w:trPr>
        <w:tc>
          <w:tcPr>
            <w:tcW w:w="424" w:type="dxa"/>
            <w:vMerge w:val="restart"/>
            <w:vAlign w:val="center"/>
          </w:tcPr>
          <w:p w:rsidR="00BB75AB" w:rsidRPr="00FF14B1" w:rsidRDefault="00BB75AB" w:rsidP="00B4529A">
            <w:pPr>
              <w:widowControl w:val="0"/>
              <w:autoSpaceDE w:val="0"/>
              <w:autoSpaceDN w:val="0"/>
              <w:adjustRightInd w:val="0"/>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rPr>
              <w:t>1</w:t>
            </w:r>
            <w:r w:rsidR="006B4638">
              <w:rPr>
                <w:rFonts w:ascii="Times New Roman" w:hAnsi="Times New Roman" w:cs="Times New Roman"/>
                <w:sz w:val="20"/>
                <w:szCs w:val="20"/>
              </w:rPr>
              <w:t>7</w:t>
            </w:r>
          </w:p>
        </w:tc>
        <w:tc>
          <w:tcPr>
            <w:tcW w:w="2266" w:type="dxa"/>
            <w:vMerge w:val="restart"/>
            <w:vAlign w:val="center"/>
          </w:tcPr>
          <w:p w:rsidR="00BB75AB" w:rsidRPr="00B4529A" w:rsidRDefault="00BB75AB" w:rsidP="00677BB4">
            <w:pPr>
              <w:pStyle w:val="Style5"/>
              <w:widowControl/>
              <w:spacing w:line="240" w:lineRule="auto"/>
              <w:jc w:val="center"/>
              <w:rPr>
                <w:rStyle w:val="FontStyle15"/>
                <w:b/>
                <w:sz w:val="20"/>
                <w:szCs w:val="20"/>
              </w:rPr>
            </w:pPr>
            <w:r w:rsidRPr="00B4529A">
              <w:rPr>
                <w:rStyle w:val="FontStyle15"/>
                <w:b/>
                <w:sz w:val="20"/>
                <w:szCs w:val="20"/>
              </w:rPr>
              <w:t>Зубкова Наталия Павловна</w:t>
            </w:r>
          </w:p>
        </w:tc>
        <w:tc>
          <w:tcPr>
            <w:tcW w:w="1840" w:type="dxa"/>
            <w:gridSpan w:val="3"/>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Советник отдела по вопросам торговли и услуг</w:t>
            </w: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1477</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714"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851" w:type="dxa"/>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tc>
        <w:tc>
          <w:tcPr>
            <w:tcW w:w="1565" w:type="dxa"/>
            <w:vMerge w:val="restart"/>
            <w:vAlign w:val="center"/>
          </w:tcPr>
          <w:p w:rsidR="00BB75AB" w:rsidRPr="00FF14B1" w:rsidRDefault="00BB75AB" w:rsidP="00677BB4">
            <w:pPr>
              <w:pStyle w:val="Style5"/>
              <w:widowControl/>
              <w:spacing w:line="240" w:lineRule="auto"/>
              <w:jc w:val="center"/>
              <w:rPr>
                <w:rStyle w:val="FontStyle15"/>
                <w:sz w:val="19"/>
                <w:szCs w:val="19"/>
              </w:rPr>
            </w:pPr>
            <w:proofErr w:type="spellStart"/>
            <w:r w:rsidRPr="00FF14B1">
              <w:rPr>
                <w:rStyle w:val="FontStyle15"/>
                <w:sz w:val="19"/>
                <w:szCs w:val="19"/>
              </w:rPr>
              <w:t>Сузуки</w:t>
            </w:r>
            <w:proofErr w:type="spellEnd"/>
            <w:r w:rsidRPr="00FF14B1">
              <w:rPr>
                <w:rStyle w:val="FontStyle15"/>
                <w:sz w:val="19"/>
                <w:szCs w:val="19"/>
              </w:rPr>
              <w:t xml:space="preserve"> «</w:t>
            </w:r>
            <w:proofErr w:type="spellStart"/>
            <w:r w:rsidRPr="00FF14B1">
              <w:rPr>
                <w:rStyle w:val="FontStyle15"/>
                <w:sz w:val="19"/>
                <w:szCs w:val="19"/>
              </w:rPr>
              <w:t>ГрантВитара</w:t>
            </w:r>
            <w:proofErr w:type="spellEnd"/>
            <w:r w:rsidRPr="00FF14B1">
              <w:rPr>
                <w:rStyle w:val="FontStyle15"/>
                <w:sz w:val="19"/>
                <w:szCs w:val="19"/>
              </w:rPr>
              <w:t xml:space="preserve">»   2010 </w:t>
            </w:r>
            <w:proofErr w:type="spellStart"/>
            <w:r w:rsidRPr="00FF14B1">
              <w:rPr>
                <w:rStyle w:val="FontStyle15"/>
                <w:sz w:val="19"/>
                <w:szCs w:val="19"/>
              </w:rPr>
              <w:t>г.в</w:t>
            </w:r>
            <w:proofErr w:type="spellEnd"/>
            <w:r w:rsidRPr="00FF14B1">
              <w:rPr>
                <w:rStyle w:val="FontStyle15"/>
                <w:sz w:val="19"/>
                <w:szCs w:val="19"/>
              </w:rPr>
              <w:t>.</w:t>
            </w:r>
          </w:p>
        </w:tc>
        <w:tc>
          <w:tcPr>
            <w:tcW w:w="992" w:type="dxa"/>
            <w:vMerge w:val="restart"/>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1 014 682</w:t>
            </w:r>
          </w:p>
        </w:tc>
        <w:tc>
          <w:tcPr>
            <w:tcW w:w="850" w:type="dxa"/>
            <w:gridSpan w:val="2"/>
            <w:vMerge w:val="restart"/>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rFonts w:ascii="Times New Roman" w:hAnsi="Times New Roman" w:cs="Times New Roman"/>
                <w:b/>
                <w:sz w:val="20"/>
                <w:szCs w:val="20"/>
              </w:rPr>
              <w:t>-</w:t>
            </w:r>
          </w:p>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14"/>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FF14B1" w:rsidRDefault="00BB75AB" w:rsidP="00677BB4">
            <w:pPr>
              <w:pStyle w:val="Style5"/>
              <w:widowControl/>
              <w:spacing w:line="240" w:lineRule="auto"/>
              <w:rPr>
                <w:rStyle w:val="FontStyle15"/>
                <w:sz w:val="20"/>
                <w:szCs w:val="20"/>
              </w:rPr>
            </w:pPr>
          </w:p>
        </w:tc>
        <w:tc>
          <w:tcPr>
            <w:tcW w:w="1840" w:type="dxa"/>
            <w:gridSpan w:val="3"/>
            <w:vMerge/>
            <w:vAlign w:val="center"/>
          </w:tcPr>
          <w:p w:rsidR="00BB75AB" w:rsidRPr="00FF14B1" w:rsidRDefault="00BB75AB" w:rsidP="00677BB4">
            <w:pPr>
              <w:pStyle w:val="Style5"/>
              <w:widowControl/>
              <w:spacing w:line="240" w:lineRule="auto"/>
              <w:rPr>
                <w:rStyle w:val="FontStyle15"/>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1456</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pStyle w:val="Style5"/>
              <w:spacing w:line="240" w:lineRule="auto"/>
              <w:jc w:val="center"/>
              <w:rPr>
                <w:b/>
                <w:sz w:val="20"/>
                <w:szCs w:val="20"/>
              </w:rPr>
            </w:pPr>
          </w:p>
        </w:tc>
        <w:tc>
          <w:tcPr>
            <w:tcW w:w="992" w:type="dxa"/>
            <w:vMerge/>
            <w:vAlign w:val="center"/>
          </w:tcPr>
          <w:p w:rsidR="00BB75AB" w:rsidRPr="00FF14B1" w:rsidRDefault="00BB75AB" w:rsidP="00677BB4">
            <w:pPr>
              <w:pStyle w:val="Style5"/>
              <w:spacing w:line="240" w:lineRule="auto"/>
              <w:jc w:val="center"/>
              <w:rPr>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07"/>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FF14B1" w:rsidRDefault="00BB75AB" w:rsidP="00677BB4">
            <w:pPr>
              <w:pStyle w:val="Style5"/>
              <w:widowControl/>
              <w:spacing w:line="240" w:lineRule="auto"/>
              <w:rPr>
                <w:rStyle w:val="FontStyle15"/>
                <w:sz w:val="20"/>
                <w:szCs w:val="20"/>
              </w:rPr>
            </w:pPr>
          </w:p>
        </w:tc>
        <w:tc>
          <w:tcPr>
            <w:tcW w:w="1840" w:type="dxa"/>
            <w:gridSpan w:val="3"/>
            <w:vMerge/>
            <w:vAlign w:val="center"/>
          </w:tcPr>
          <w:p w:rsidR="00BB75AB" w:rsidRPr="00FF14B1" w:rsidRDefault="00BB75AB" w:rsidP="00677BB4">
            <w:pPr>
              <w:pStyle w:val="Style5"/>
              <w:widowControl/>
              <w:spacing w:line="240" w:lineRule="auto"/>
              <w:rPr>
                <w:rStyle w:val="FontStyle15"/>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земельный участок</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1148</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pStyle w:val="Style5"/>
              <w:spacing w:line="240" w:lineRule="auto"/>
              <w:jc w:val="center"/>
              <w:rPr>
                <w:b/>
                <w:sz w:val="20"/>
                <w:szCs w:val="20"/>
              </w:rPr>
            </w:pPr>
          </w:p>
        </w:tc>
        <w:tc>
          <w:tcPr>
            <w:tcW w:w="992" w:type="dxa"/>
            <w:vMerge/>
            <w:vAlign w:val="center"/>
          </w:tcPr>
          <w:p w:rsidR="00BB75AB" w:rsidRPr="00FF14B1" w:rsidRDefault="00BB75AB" w:rsidP="00677BB4">
            <w:pPr>
              <w:pStyle w:val="Style5"/>
              <w:spacing w:line="240" w:lineRule="auto"/>
              <w:jc w:val="center"/>
              <w:rPr>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07"/>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FF14B1" w:rsidRDefault="00BB75AB" w:rsidP="00677BB4">
            <w:pPr>
              <w:pStyle w:val="Style5"/>
              <w:widowControl/>
              <w:spacing w:line="240" w:lineRule="auto"/>
              <w:rPr>
                <w:rStyle w:val="FontStyle15"/>
                <w:sz w:val="20"/>
                <w:szCs w:val="20"/>
              </w:rPr>
            </w:pPr>
          </w:p>
        </w:tc>
        <w:tc>
          <w:tcPr>
            <w:tcW w:w="1840" w:type="dxa"/>
            <w:gridSpan w:val="3"/>
            <w:vMerge/>
            <w:vAlign w:val="center"/>
          </w:tcPr>
          <w:p w:rsidR="00BB75AB" w:rsidRPr="00FF14B1" w:rsidRDefault="00BB75AB" w:rsidP="00677BB4">
            <w:pPr>
              <w:pStyle w:val="Style5"/>
              <w:widowControl/>
              <w:spacing w:line="240" w:lineRule="auto"/>
              <w:rPr>
                <w:rStyle w:val="FontStyle15"/>
                <w:sz w:val="20"/>
                <w:szCs w:val="20"/>
              </w:rPr>
            </w:pPr>
          </w:p>
        </w:tc>
        <w:tc>
          <w:tcPr>
            <w:tcW w:w="1839" w:type="dxa"/>
            <w:gridSpan w:val="2"/>
            <w:vAlign w:val="center"/>
          </w:tcPr>
          <w:p w:rsidR="00BB75AB" w:rsidRPr="00FF14B1" w:rsidRDefault="001E66A8" w:rsidP="00677BB4">
            <w:pPr>
              <w:pStyle w:val="Style5"/>
              <w:widowControl/>
              <w:spacing w:line="240" w:lineRule="auto"/>
              <w:jc w:val="center"/>
              <w:rPr>
                <w:rStyle w:val="FontStyle15"/>
                <w:sz w:val="20"/>
                <w:szCs w:val="20"/>
              </w:rPr>
            </w:pPr>
            <w:r>
              <w:rPr>
                <w:rStyle w:val="FontStyle15"/>
                <w:sz w:val="20"/>
                <w:szCs w:val="20"/>
              </w:rPr>
              <w:t xml:space="preserve">жилой </w:t>
            </w:r>
            <w:r w:rsidR="007374FF">
              <w:rPr>
                <w:rStyle w:val="FontStyle15"/>
                <w:sz w:val="20"/>
                <w:szCs w:val="20"/>
              </w:rPr>
              <w:t>дом</w:t>
            </w:r>
          </w:p>
        </w:tc>
        <w:tc>
          <w:tcPr>
            <w:tcW w:w="1557" w:type="dxa"/>
            <w:vAlign w:val="center"/>
          </w:tcPr>
          <w:p w:rsidR="00BB75AB" w:rsidRPr="00FF14B1" w:rsidRDefault="007374FF" w:rsidP="00677BB4">
            <w:pPr>
              <w:pStyle w:val="Style5"/>
              <w:widowControl/>
              <w:spacing w:line="240" w:lineRule="auto"/>
              <w:jc w:val="center"/>
              <w:rPr>
                <w:rStyle w:val="FontStyle15"/>
                <w:sz w:val="20"/>
                <w:szCs w:val="20"/>
              </w:rPr>
            </w:pPr>
            <w:r>
              <w:rPr>
                <w:rStyle w:val="FontStyle15"/>
                <w:sz w:val="20"/>
                <w:szCs w:val="20"/>
              </w:rPr>
              <w:t>индивидуальная</w:t>
            </w:r>
          </w:p>
        </w:tc>
        <w:tc>
          <w:tcPr>
            <w:tcW w:w="713" w:type="dxa"/>
            <w:gridSpan w:val="2"/>
            <w:vAlign w:val="center"/>
          </w:tcPr>
          <w:p w:rsidR="00BB75AB" w:rsidRPr="00FF14B1" w:rsidRDefault="007374FF" w:rsidP="00677BB4">
            <w:pPr>
              <w:pStyle w:val="Style5"/>
              <w:widowControl/>
              <w:spacing w:line="240" w:lineRule="auto"/>
              <w:jc w:val="center"/>
              <w:rPr>
                <w:rStyle w:val="FontStyle15"/>
                <w:sz w:val="20"/>
                <w:szCs w:val="20"/>
              </w:rPr>
            </w:pPr>
            <w:r>
              <w:rPr>
                <w:rStyle w:val="FontStyle15"/>
                <w:sz w:val="20"/>
                <w:szCs w:val="20"/>
              </w:rPr>
              <w:t>90</w:t>
            </w:r>
          </w:p>
        </w:tc>
        <w:tc>
          <w:tcPr>
            <w:tcW w:w="851" w:type="dxa"/>
            <w:vAlign w:val="center"/>
          </w:tcPr>
          <w:p w:rsidR="00BB75AB" w:rsidRPr="00FF14B1" w:rsidRDefault="007374FF" w:rsidP="00677BB4">
            <w:pPr>
              <w:pStyle w:val="Style5"/>
              <w:widowControl/>
              <w:spacing w:line="240" w:lineRule="auto"/>
              <w:jc w:val="center"/>
              <w:rPr>
                <w:rStyle w:val="FontStyle15"/>
                <w:sz w:val="20"/>
                <w:szCs w:val="20"/>
              </w:rPr>
            </w:pPr>
            <w:r>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pStyle w:val="Style5"/>
              <w:spacing w:line="240" w:lineRule="auto"/>
              <w:jc w:val="center"/>
              <w:rPr>
                <w:b/>
                <w:sz w:val="20"/>
                <w:szCs w:val="20"/>
              </w:rPr>
            </w:pPr>
          </w:p>
        </w:tc>
        <w:tc>
          <w:tcPr>
            <w:tcW w:w="992" w:type="dxa"/>
            <w:vMerge/>
            <w:vAlign w:val="center"/>
          </w:tcPr>
          <w:p w:rsidR="00BB75AB" w:rsidRPr="00FF14B1" w:rsidRDefault="00BB75AB" w:rsidP="00677BB4">
            <w:pPr>
              <w:pStyle w:val="Style5"/>
              <w:spacing w:line="240" w:lineRule="auto"/>
              <w:jc w:val="center"/>
              <w:rPr>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71"/>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FF14B1" w:rsidRDefault="00BB75AB" w:rsidP="00677BB4">
            <w:pPr>
              <w:pStyle w:val="Style5"/>
              <w:spacing w:line="240" w:lineRule="auto"/>
              <w:jc w:val="center"/>
              <w:rPr>
                <w:rStyle w:val="FontStyle15"/>
                <w:sz w:val="20"/>
                <w:szCs w:val="20"/>
              </w:rPr>
            </w:pPr>
          </w:p>
        </w:tc>
        <w:tc>
          <w:tcPr>
            <w:tcW w:w="1840" w:type="dxa"/>
            <w:gridSpan w:val="3"/>
            <w:vMerge/>
            <w:vAlign w:val="center"/>
          </w:tcPr>
          <w:p w:rsidR="00BB75AB" w:rsidRPr="00FF14B1" w:rsidRDefault="00BB75AB" w:rsidP="00677BB4">
            <w:pPr>
              <w:pStyle w:val="Style5"/>
              <w:spacing w:line="240" w:lineRule="auto"/>
              <w:rPr>
                <w:rStyle w:val="FontStyle15"/>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долевая – 1/3</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49,8</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pStyle w:val="Style5"/>
              <w:spacing w:line="240" w:lineRule="auto"/>
              <w:jc w:val="center"/>
              <w:rPr>
                <w:b/>
                <w:sz w:val="20"/>
                <w:szCs w:val="20"/>
              </w:rPr>
            </w:pPr>
          </w:p>
        </w:tc>
        <w:tc>
          <w:tcPr>
            <w:tcW w:w="992" w:type="dxa"/>
            <w:vMerge/>
            <w:vAlign w:val="center"/>
          </w:tcPr>
          <w:p w:rsidR="00BB75AB" w:rsidRPr="00FF14B1" w:rsidRDefault="00BB75AB" w:rsidP="00677BB4">
            <w:pPr>
              <w:pStyle w:val="Style5"/>
              <w:spacing w:line="240" w:lineRule="auto"/>
              <w:jc w:val="center"/>
              <w:rPr>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B75AB" w:rsidRPr="00FF14B1" w:rsidTr="00B528F4">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4" w:type="dxa"/>
            <w:vMerge/>
            <w:vAlign w:val="center"/>
          </w:tcPr>
          <w:p w:rsidR="00BB75AB" w:rsidRPr="00FF14B1"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B75AB" w:rsidRPr="00FF14B1" w:rsidRDefault="00BB75AB" w:rsidP="00677BB4">
            <w:pPr>
              <w:pStyle w:val="Style5"/>
              <w:widowControl/>
              <w:spacing w:line="240" w:lineRule="auto"/>
              <w:rPr>
                <w:rStyle w:val="FontStyle15"/>
                <w:sz w:val="20"/>
                <w:szCs w:val="20"/>
              </w:rPr>
            </w:pPr>
          </w:p>
        </w:tc>
        <w:tc>
          <w:tcPr>
            <w:tcW w:w="1840" w:type="dxa"/>
            <w:gridSpan w:val="3"/>
            <w:vMerge/>
            <w:vAlign w:val="center"/>
          </w:tcPr>
          <w:p w:rsidR="00BB75AB" w:rsidRPr="00FF14B1" w:rsidRDefault="00BB75AB" w:rsidP="00677BB4">
            <w:pPr>
              <w:pStyle w:val="Style5"/>
              <w:widowControl/>
              <w:spacing w:line="240" w:lineRule="auto"/>
              <w:rPr>
                <w:rStyle w:val="FontStyle15"/>
                <w:sz w:val="20"/>
                <w:szCs w:val="20"/>
              </w:rPr>
            </w:pPr>
          </w:p>
        </w:tc>
        <w:tc>
          <w:tcPr>
            <w:tcW w:w="1839"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 xml:space="preserve">  квартира</w:t>
            </w:r>
          </w:p>
        </w:tc>
        <w:tc>
          <w:tcPr>
            <w:tcW w:w="1557"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индивидуальная</w:t>
            </w:r>
          </w:p>
        </w:tc>
        <w:tc>
          <w:tcPr>
            <w:tcW w:w="713" w:type="dxa"/>
            <w:gridSpan w:val="2"/>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58,4</w:t>
            </w:r>
          </w:p>
        </w:tc>
        <w:tc>
          <w:tcPr>
            <w:tcW w:w="851" w:type="dxa"/>
            <w:vAlign w:val="center"/>
          </w:tcPr>
          <w:p w:rsidR="00BB75AB" w:rsidRPr="00FF14B1" w:rsidRDefault="00BB75AB" w:rsidP="00677BB4">
            <w:pPr>
              <w:pStyle w:val="Style5"/>
              <w:widowControl/>
              <w:spacing w:line="240" w:lineRule="auto"/>
              <w:jc w:val="center"/>
              <w:rPr>
                <w:rStyle w:val="FontStyle15"/>
                <w:sz w:val="20"/>
                <w:szCs w:val="20"/>
              </w:rPr>
            </w:pPr>
            <w:r w:rsidRPr="00FF14B1">
              <w:rPr>
                <w:rStyle w:val="FontStyle15"/>
                <w:sz w:val="20"/>
                <w:szCs w:val="20"/>
              </w:rPr>
              <w:t>Россия</w:t>
            </w:r>
          </w:p>
        </w:tc>
        <w:tc>
          <w:tcPr>
            <w:tcW w:w="1556"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4"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A4F62" w:rsidRPr="000A1159" w:rsidTr="006A4F6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694"/>
          <w:tblCellSpacing w:w="5" w:type="nil"/>
        </w:trPr>
        <w:tc>
          <w:tcPr>
            <w:tcW w:w="424" w:type="dxa"/>
            <w:vMerge w:val="restart"/>
            <w:vAlign w:val="center"/>
          </w:tcPr>
          <w:p w:rsidR="006A4F62" w:rsidRPr="006B4638" w:rsidRDefault="006A4F62" w:rsidP="000A1159">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6B4638">
              <w:rPr>
                <w:rFonts w:ascii="Times New Roman" w:hAnsi="Times New Roman" w:cs="Times New Roman"/>
                <w:sz w:val="20"/>
                <w:szCs w:val="20"/>
              </w:rPr>
              <w:t>18</w:t>
            </w:r>
          </w:p>
        </w:tc>
        <w:tc>
          <w:tcPr>
            <w:tcW w:w="2266" w:type="dxa"/>
            <w:vMerge w:val="restart"/>
            <w:tcBorders>
              <w:top w:val="single" w:sz="6" w:space="0" w:color="auto"/>
              <w:left w:val="single" w:sz="6" w:space="0" w:color="auto"/>
              <w:right w:val="single" w:sz="6" w:space="0" w:color="auto"/>
            </w:tcBorders>
            <w:vAlign w:val="center"/>
          </w:tcPr>
          <w:p w:rsidR="006A4F62" w:rsidRPr="000A1159" w:rsidRDefault="006A4F62" w:rsidP="00DA35B0">
            <w:pPr>
              <w:pStyle w:val="Style5"/>
              <w:widowControl/>
              <w:spacing w:line="240" w:lineRule="auto"/>
              <w:jc w:val="center"/>
              <w:rPr>
                <w:rStyle w:val="FontStyle15"/>
                <w:b/>
                <w:sz w:val="20"/>
                <w:szCs w:val="20"/>
              </w:rPr>
            </w:pPr>
            <w:r w:rsidRPr="000A1159">
              <w:rPr>
                <w:rStyle w:val="FontStyle15"/>
                <w:b/>
                <w:sz w:val="20"/>
                <w:szCs w:val="20"/>
              </w:rPr>
              <w:t>Люстгартен Екатерина Александровна</w:t>
            </w:r>
          </w:p>
        </w:tc>
        <w:tc>
          <w:tcPr>
            <w:tcW w:w="1840" w:type="dxa"/>
            <w:gridSpan w:val="3"/>
            <w:vMerge w:val="restart"/>
            <w:tcBorders>
              <w:top w:val="single" w:sz="6" w:space="0" w:color="auto"/>
              <w:left w:val="single" w:sz="6" w:space="0" w:color="auto"/>
              <w:right w:val="single" w:sz="6" w:space="0" w:color="auto"/>
            </w:tcBorders>
            <w:vAlign w:val="center"/>
          </w:tcPr>
          <w:p w:rsidR="006A4F62" w:rsidRPr="000A1159" w:rsidRDefault="006A4F62" w:rsidP="006A4F62">
            <w:pPr>
              <w:pStyle w:val="Style5"/>
              <w:widowControl/>
              <w:spacing w:line="240" w:lineRule="auto"/>
              <w:jc w:val="center"/>
              <w:rPr>
                <w:rStyle w:val="FontStyle15"/>
                <w:sz w:val="20"/>
                <w:szCs w:val="20"/>
              </w:rPr>
            </w:pPr>
            <w:r w:rsidRPr="000A1159">
              <w:rPr>
                <w:rStyle w:val="FontStyle15"/>
                <w:sz w:val="20"/>
                <w:szCs w:val="20"/>
              </w:rPr>
              <w:t>Советник отдела бухгалтерского учета, организации проведения конкурсов и аукционов</w:t>
            </w:r>
          </w:p>
        </w:tc>
        <w:tc>
          <w:tcPr>
            <w:tcW w:w="1839" w:type="dxa"/>
            <w:gridSpan w:val="2"/>
            <w:vMerge w:val="restart"/>
            <w:tcBorders>
              <w:top w:val="single" w:sz="6" w:space="0" w:color="auto"/>
              <w:left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1557" w:type="dxa"/>
            <w:vMerge w:val="restart"/>
            <w:tcBorders>
              <w:top w:val="single" w:sz="6" w:space="0" w:color="auto"/>
              <w:left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713" w:type="dxa"/>
            <w:gridSpan w:val="2"/>
            <w:vMerge w:val="restart"/>
            <w:tcBorders>
              <w:top w:val="single" w:sz="6" w:space="0" w:color="auto"/>
              <w:left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851" w:type="dxa"/>
            <w:vMerge w:val="restart"/>
            <w:tcBorders>
              <w:top w:val="single" w:sz="6" w:space="0" w:color="auto"/>
              <w:left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1556"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 xml:space="preserve"> квартира</w:t>
            </w:r>
          </w:p>
        </w:tc>
        <w:tc>
          <w:tcPr>
            <w:tcW w:w="714"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76,6</w:t>
            </w:r>
          </w:p>
        </w:tc>
        <w:tc>
          <w:tcPr>
            <w:tcW w:w="851"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Россия</w:t>
            </w:r>
          </w:p>
        </w:tc>
        <w:tc>
          <w:tcPr>
            <w:tcW w:w="1565" w:type="dxa"/>
            <w:vMerge w:val="restart"/>
            <w:tcBorders>
              <w:top w:val="single" w:sz="6" w:space="0" w:color="auto"/>
              <w:left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proofErr w:type="spellStart"/>
            <w:r w:rsidRPr="000A1159">
              <w:rPr>
                <w:sz w:val="20"/>
                <w:szCs w:val="20"/>
              </w:rPr>
              <w:t>Сиат</w:t>
            </w:r>
            <w:proofErr w:type="spellEnd"/>
            <w:r w:rsidRPr="000A1159">
              <w:rPr>
                <w:sz w:val="20"/>
                <w:szCs w:val="20"/>
              </w:rPr>
              <w:t xml:space="preserve"> </w:t>
            </w:r>
            <w:proofErr w:type="spellStart"/>
            <w:r w:rsidRPr="000A1159">
              <w:rPr>
                <w:sz w:val="20"/>
                <w:szCs w:val="20"/>
              </w:rPr>
              <w:t>Ибица</w:t>
            </w:r>
            <w:proofErr w:type="spellEnd"/>
            <w:r w:rsidRPr="000A1159">
              <w:rPr>
                <w:b/>
                <w:sz w:val="20"/>
                <w:szCs w:val="20"/>
                <w:lang w:val="en-US"/>
              </w:rPr>
              <w:t xml:space="preserve"> </w:t>
            </w:r>
            <w:r w:rsidRPr="000A1159">
              <w:rPr>
                <w:sz w:val="20"/>
                <w:szCs w:val="20"/>
                <w:lang w:val="en-US"/>
              </w:rPr>
              <w:t>2013</w:t>
            </w:r>
            <w:r w:rsidRPr="000A1159">
              <w:rPr>
                <w:rStyle w:val="FontStyle15"/>
                <w:sz w:val="20"/>
                <w:szCs w:val="20"/>
              </w:rPr>
              <w:t xml:space="preserve"> </w:t>
            </w:r>
            <w:proofErr w:type="spellStart"/>
            <w:r w:rsidRPr="000A1159">
              <w:rPr>
                <w:rStyle w:val="FontStyle15"/>
                <w:sz w:val="20"/>
                <w:szCs w:val="20"/>
              </w:rPr>
              <w:t>г.в</w:t>
            </w:r>
            <w:proofErr w:type="spellEnd"/>
            <w:r w:rsidRPr="000A1159">
              <w:rPr>
                <w:rStyle w:val="FontStyle15"/>
                <w:sz w:val="20"/>
                <w:szCs w:val="20"/>
              </w:rPr>
              <w:t>.</w:t>
            </w:r>
          </w:p>
        </w:tc>
        <w:tc>
          <w:tcPr>
            <w:tcW w:w="992" w:type="dxa"/>
            <w:vMerge w:val="restart"/>
            <w:tcBorders>
              <w:top w:val="single" w:sz="6" w:space="0" w:color="auto"/>
              <w:left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436 473</w:t>
            </w:r>
          </w:p>
        </w:tc>
        <w:tc>
          <w:tcPr>
            <w:tcW w:w="850" w:type="dxa"/>
            <w:gridSpan w:val="2"/>
            <w:vMerge w:val="restart"/>
            <w:tcBorders>
              <w:top w:val="single" w:sz="6" w:space="0" w:color="auto"/>
              <w:left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r>
      <w:tr w:rsidR="006A4F62" w:rsidRPr="000A1159" w:rsidTr="00482466">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565"/>
          <w:tblCellSpacing w:w="5" w:type="nil"/>
        </w:trPr>
        <w:tc>
          <w:tcPr>
            <w:tcW w:w="424" w:type="dxa"/>
            <w:vMerge/>
            <w:vAlign w:val="center"/>
          </w:tcPr>
          <w:p w:rsidR="006A4F62" w:rsidRPr="000A1159" w:rsidRDefault="006A4F62" w:rsidP="000A1159">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tcBorders>
              <w:left w:val="single" w:sz="6" w:space="0" w:color="auto"/>
              <w:bottom w:val="nil"/>
              <w:right w:val="single" w:sz="6" w:space="0" w:color="auto"/>
            </w:tcBorders>
            <w:vAlign w:val="center"/>
          </w:tcPr>
          <w:p w:rsidR="006A4F62" w:rsidRPr="000A1159" w:rsidRDefault="006A4F62" w:rsidP="00DA35B0">
            <w:pPr>
              <w:pStyle w:val="Style5"/>
              <w:spacing w:line="240" w:lineRule="auto"/>
              <w:jc w:val="center"/>
              <w:rPr>
                <w:rStyle w:val="FontStyle15"/>
                <w:b/>
                <w:sz w:val="20"/>
                <w:szCs w:val="20"/>
              </w:rPr>
            </w:pPr>
          </w:p>
        </w:tc>
        <w:tc>
          <w:tcPr>
            <w:tcW w:w="1840" w:type="dxa"/>
            <w:gridSpan w:val="3"/>
            <w:vMerge/>
            <w:tcBorders>
              <w:left w:val="single" w:sz="6" w:space="0" w:color="auto"/>
              <w:bottom w:val="nil"/>
              <w:right w:val="single" w:sz="6" w:space="0" w:color="auto"/>
            </w:tcBorders>
          </w:tcPr>
          <w:p w:rsidR="006A4F62" w:rsidRPr="000A1159" w:rsidRDefault="006A4F62" w:rsidP="00677BB4">
            <w:pPr>
              <w:pStyle w:val="Style5"/>
              <w:spacing w:line="240" w:lineRule="auto"/>
              <w:jc w:val="center"/>
              <w:rPr>
                <w:rStyle w:val="FontStyle15"/>
                <w:sz w:val="20"/>
                <w:szCs w:val="20"/>
              </w:rPr>
            </w:pPr>
          </w:p>
        </w:tc>
        <w:tc>
          <w:tcPr>
            <w:tcW w:w="1839" w:type="dxa"/>
            <w:gridSpan w:val="2"/>
            <w:vMerge/>
            <w:tcBorders>
              <w:left w:val="single" w:sz="6" w:space="0" w:color="auto"/>
              <w:bottom w:val="nil"/>
              <w:right w:val="single" w:sz="6" w:space="0" w:color="auto"/>
            </w:tcBorders>
            <w:vAlign w:val="center"/>
          </w:tcPr>
          <w:p w:rsidR="006A4F62" w:rsidRPr="000A1159" w:rsidRDefault="006A4F62" w:rsidP="00677BB4">
            <w:pPr>
              <w:pStyle w:val="Style5"/>
              <w:spacing w:line="240" w:lineRule="auto"/>
              <w:jc w:val="center"/>
              <w:rPr>
                <w:rStyle w:val="FontStyle15"/>
                <w:sz w:val="20"/>
                <w:szCs w:val="20"/>
              </w:rPr>
            </w:pPr>
          </w:p>
        </w:tc>
        <w:tc>
          <w:tcPr>
            <w:tcW w:w="1557" w:type="dxa"/>
            <w:vMerge/>
            <w:tcBorders>
              <w:left w:val="single" w:sz="6" w:space="0" w:color="auto"/>
              <w:bottom w:val="nil"/>
              <w:right w:val="single" w:sz="6" w:space="0" w:color="auto"/>
            </w:tcBorders>
            <w:vAlign w:val="center"/>
          </w:tcPr>
          <w:p w:rsidR="006A4F62" w:rsidRPr="000A1159" w:rsidRDefault="006A4F62" w:rsidP="00677BB4">
            <w:pPr>
              <w:pStyle w:val="Style5"/>
              <w:spacing w:line="240" w:lineRule="auto"/>
              <w:jc w:val="center"/>
              <w:rPr>
                <w:rStyle w:val="FontStyle15"/>
                <w:sz w:val="20"/>
                <w:szCs w:val="20"/>
              </w:rPr>
            </w:pPr>
          </w:p>
        </w:tc>
        <w:tc>
          <w:tcPr>
            <w:tcW w:w="713" w:type="dxa"/>
            <w:gridSpan w:val="2"/>
            <w:vMerge/>
            <w:tcBorders>
              <w:left w:val="single" w:sz="6" w:space="0" w:color="auto"/>
              <w:bottom w:val="nil"/>
              <w:right w:val="single" w:sz="6" w:space="0" w:color="auto"/>
            </w:tcBorders>
            <w:vAlign w:val="center"/>
          </w:tcPr>
          <w:p w:rsidR="006A4F62" w:rsidRPr="000A1159" w:rsidRDefault="006A4F62" w:rsidP="00677BB4">
            <w:pPr>
              <w:pStyle w:val="Style5"/>
              <w:spacing w:line="240" w:lineRule="auto"/>
              <w:jc w:val="center"/>
              <w:rPr>
                <w:rStyle w:val="FontStyle15"/>
                <w:sz w:val="20"/>
                <w:szCs w:val="20"/>
              </w:rPr>
            </w:pPr>
          </w:p>
        </w:tc>
        <w:tc>
          <w:tcPr>
            <w:tcW w:w="851" w:type="dxa"/>
            <w:vMerge/>
            <w:tcBorders>
              <w:left w:val="single" w:sz="6" w:space="0" w:color="auto"/>
              <w:bottom w:val="nil"/>
              <w:right w:val="single" w:sz="6" w:space="0" w:color="auto"/>
            </w:tcBorders>
            <w:vAlign w:val="center"/>
          </w:tcPr>
          <w:p w:rsidR="006A4F62" w:rsidRPr="000A1159" w:rsidRDefault="006A4F62" w:rsidP="00677BB4">
            <w:pPr>
              <w:pStyle w:val="Style5"/>
              <w:spacing w:line="240" w:lineRule="auto"/>
              <w:jc w:val="center"/>
              <w:rPr>
                <w:rStyle w:val="FontStyle15"/>
                <w:sz w:val="20"/>
                <w:szCs w:val="20"/>
              </w:rPr>
            </w:pPr>
          </w:p>
        </w:tc>
        <w:tc>
          <w:tcPr>
            <w:tcW w:w="1556" w:type="dxa"/>
            <w:tcBorders>
              <w:top w:val="single" w:sz="4" w:space="0" w:color="auto"/>
              <w:left w:val="single" w:sz="6" w:space="0" w:color="auto"/>
              <w:bottom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 xml:space="preserve">  квартира</w:t>
            </w:r>
          </w:p>
        </w:tc>
        <w:tc>
          <w:tcPr>
            <w:tcW w:w="714" w:type="dxa"/>
            <w:tcBorders>
              <w:top w:val="single" w:sz="4" w:space="0" w:color="auto"/>
              <w:left w:val="single" w:sz="6" w:space="0" w:color="auto"/>
              <w:bottom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45,5</w:t>
            </w:r>
          </w:p>
        </w:tc>
        <w:tc>
          <w:tcPr>
            <w:tcW w:w="851" w:type="dxa"/>
            <w:tcBorders>
              <w:top w:val="single" w:sz="4" w:space="0" w:color="auto"/>
              <w:left w:val="single" w:sz="6" w:space="0" w:color="auto"/>
              <w:bottom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Россия</w:t>
            </w:r>
          </w:p>
        </w:tc>
        <w:tc>
          <w:tcPr>
            <w:tcW w:w="1565" w:type="dxa"/>
            <w:vMerge/>
            <w:tcBorders>
              <w:left w:val="single" w:sz="6" w:space="0" w:color="auto"/>
              <w:right w:val="single" w:sz="6" w:space="0" w:color="auto"/>
            </w:tcBorders>
            <w:vAlign w:val="center"/>
          </w:tcPr>
          <w:p w:rsidR="006A4F62" w:rsidRPr="000A1159" w:rsidRDefault="006A4F62" w:rsidP="00677BB4">
            <w:pPr>
              <w:pStyle w:val="Style5"/>
              <w:spacing w:line="240" w:lineRule="auto"/>
              <w:jc w:val="center"/>
              <w:rPr>
                <w:b/>
                <w:sz w:val="20"/>
                <w:szCs w:val="20"/>
              </w:rPr>
            </w:pPr>
          </w:p>
        </w:tc>
        <w:tc>
          <w:tcPr>
            <w:tcW w:w="992" w:type="dxa"/>
            <w:vMerge/>
            <w:tcBorders>
              <w:left w:val="single" w:sz="6" w:space="0" w:color="auto"/>
              <w:right w:val="single" w:sz="6" w:space="0" w:color="auto"/>
            </w:tcBorders>
            <w:vAlign w:val="center"/>
          </w:tcPr>
          <w:p w:rsidR="006A4F62" w:rsidRPr="000A1159" w:rsidRDefault="006A4F62" w:rsidP="00677BB4">
            <w:pPr>
              <w:pStyle w:val="Style5"/>
              <w:spacing w:line="240" w:lineRule="auto"/>
              <w:jc w:val="center"/>
              <w:rPr>
                <w:b/>
                <w:sz w:val="20"/>
                <w:szCs w:val="20"/>
              </w:rPr>
            </w:pPr>
          </w:p>
        </w:tc>
        <w:tc>
          <w:tcPr>
            <w:tcW w:w="850" w:type="dxa"/>
            <w:gridSpan w:val="2"/>
            <w:vMerge/>
            <w:tcBorders>
              <w:left w:val="single" w:sz="6" w:space="0" w:color="auto"/>
              <w:right w:val="single" w:sz="6" w:space="0" w:color="auto"/>
            </w:tcBorders>
            <w:vAlign w:val="center"/>
          </w:tcPr>
          <w:p w:rsidR="006A4F62" w:rsidRPr="000A1159" w:rsidRDefault="006A4F62"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A4F62" w:rsidRPr="000A1159" w:rsidTr="00DA35B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4" w:type="dxa"/>
            <w:vMerge/>
            <w:vAlign w:val="center"/>
          </w:tcPr>
          <w:p w:rsidR="006A4F62" w:rsidRPr="000A1159" w:rsidRDefault="006A4F62" w:rsidP="000A1159">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DA35B0">
            <w:pPr>
              <w:pStyle w:val="Style5"/>
              <w:widowControl/>
              <w:spacing w:line="240" w:lineRule="auto"/>
              <w:jc w:val="center"/>
              <w:rPr>
                <w:rStyle w:val="FontStyle15"/>
                <w:b/>
                <w:sz w:val="20"/>
                <w:szCs w:val="20"/>
              </w:rPr>
            </w:pPr>
            <w:r>
              <w:rPr>
                <w:rStyle w:val="FontStyle15"/>
                <w:b/>
                <w:sz w:val="20"/>
                <w:szCs w:val="20"/>
              </w:rPr>
              <w:t>с</w:t>
            </w:r>
            <w:r w:rsidRPr="000A1159">
              <w:rPr>
                <w:rStyle w:val="FontStyle15"/>
                <w:b/>
                <w:sz w:val="20"/>
                <w:szCs w:val="20"/>
              </w:rPr>
              <w:t>упруг</w:t>
            </w:r>
          </w:p>
        </w:tc>
        <w:tc>
          <w:tcPr>
            <w:tcW w:w="1840" w:type="dxa"/>
            <w:gridSpan w:val="3"/>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1839" w:type="dxa"/>
            <w:gridSpan w:val="2"/>
            <w:tcBorders>
              <w:top w:val="single" w:sz="6" w:space="0" w:color="auto"/>
              <w:left w:val="single" w:sz="6" w:space="0" w:color="auto"/>
              <w:bottom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 xml:space="preserve">  квартира</w:t>
            </w:r>
          </w:p>
        </w:tc>
        <w:tc>
          <w:tcPr>
            <w:tcW w:w="1557" w:type="dxa"/>
            <w:tcBorders>
              <w:top w:val="single" w:sz="6" w:space="0" w:color="auto"/>
              <w:left w:val="single" w:sz="6" w:space="0" w:color="auto"/>
              <w:bottom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долевая-1/2</w:t>
            </w:r>
          </w:p>
        </w:tc>
        <w:tc>
          <w:tcPr>
            <w:tcW w:w="713" w:type="dxa"/>
            <w:gridSpan w:val="2"/>
            <w:tcBorders>
              <w:top w:val="single" w:sz="6" w:space="0" w:color="auto"/>
              <w:left w:val="single" w:sz="6" w:space="0" w:color="auto"/>
              <w:bottom w:val="single" w:sz="6"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45,5</w:t>
            </w:r>
          </w:p>
        </w:tc>
        <w:tc>
          <w:tcPr>
            <w:tcW w:w="851" w:type="dxa"/>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Россия</w:t>
            </w:r>
          </w:p>
        </w:tc>
        <w:tc>
          <w:tcPr>
            <w:tcW w:w="1556" w:type="dxa"/>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714" w:type="dxa"/>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851" w:type="dxa"/>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1565" w:type="dxa"/>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spacing w:line="240" w:lineRule="auto"/>
              <w:jc w:val="center"/>
              <w:rPr>
                <w:rStyle w:val="FontStyle15"/>
                <w:sz w:val="20"/>
                <w:szCs w:val="20"/>
              </w:rPr>
            </w:pPr>
            <w:r w:rsidRPr="000A1159">
              <w:rPr>
                <w:rStyle w:val="FontStyle15"/>
                <w:sz w:val="20"/>
                <w:szCs w:val="20"/>
              </w:rPr>
              <w:t xml:space="preserve">Шкода </w:t>
            </w:r>
            <w:proofErr w:type="spellStart"/>
            <w:r w:rsidRPr="000A1159">
              <w:rPr>
                <w:rStyle w:val="FontStyle15"/>
                <w:sz w:val="20"/>
                <w:szCs w:val="20"/>
              </w:rPr>
              <w:t>Октавия</w:t>
            </w:r>
            <w:proofErr w:type="spellEnd"/>
            <w:r w:rsidRPr="000A1159">
              <w:rPr>
                <w:rStyle w:val="FontStyle15"/>
                <w:sz w:val="20"/>
                <w:szCs w:val="20"/>
              </w:rPr>
              <w:t xml:space="preserve">, 2015 </w:t>
            </w:r>
            <w:proofErr w:type="spellStart"/>
            <w:r w:rsidRPr="000A1159">
              <w:rPr>
                <w:rStyle w:val="FontStyle15"/>
                <w:sz w:val="20"/>
                <w:szCs w:val="20"/>
              </w:rPr>
              <w:t>г.в</w:t>
            </w:r>
            <w:proofErr w:type="spellEnd"/>
          </w:p>
        </w:tc>
        <w:tc>
          <w:tcPr>
            <w:tcW w:w="992" w:type="dxa"/>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647 760</w:t>
            </w:r>
          </w:p>
        </w:tc>
        <w:tc>
          <w:tcPr>
            <w:tcW w:w="850" w:type="dxa"/>
            <w:gridSpan w:val="2"/>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r>
      <w:tr w:rsidR="006A4F62" w:rsidRPr="000A1159" w:rsidTr="00DA35B0">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22"/>
          <w:tblCellSpacing w:w="5" w:type="nil"/>
        </w:trPr>
        <w:tc>
          <w:tcPr>
            <w:tcW w:w="424" w:type="dxa"/>
            <w:vMerge/>
            <w:vAlign w:val="center"/>
          </w:tcPr>
          <w:p w:rsidR="006A4F62" w:rsidRPr="000A1159" w:rsidRDefault="006A4F62" w:rsidP="000A1159">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DA35B0">
            <w:pPr>
              <w:pStyle w:val="Style5"/>
              <w:spacing w:line="240" w:lineRule="auto"/>
              <w:jc w:val="center"/>
              <w:rPr>
                <w:rStyle w:val="FontStyle15"/>
                <w:b/>
                <w:sz w:val="20"/>
                <w:szCs w:val="20"/>
              </w:rPr>
            </w:pPr>
            <w:r>
              <w:rPr>
                <w:rStyle w:val="FontStyle15"/>
                <w:b/>
                <w:sz w:val="20"/>
                <w:szCs w:val="20"/>
              </w:rPr>
              <w:t>н</w:t>
            </w:r>
            <w:r w:rsidRPr="000A1159">
              <w:rPr>
                <w:rStyle w:val="FontStyle15"/>
                <w:b/>
                <w:sz w:val="20"/>
                <w:szCs w:val="20"/>
              </w:rPr>
              <w:t>есовершеннолетний ребенок</w:t>
            </w:r>
          </w:p>
        </w:tc>
        <w:tc>
          <w:tcPr>
            <w:tcW w:w="1840" w:type="dxa"/>
            <w:gridSpan w:val="3"/>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1839" w:type="dxa"/>
            <w:gridSpan w:val="2"/>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1557" w:type="dxa"/>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713" w:type="dxa"/>
            <w:gridSpan w:val="2"/>
            <w:tcBorders>
              <w:top w:val="single" w:sz="6"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851"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c>
          <w:tcPr>
            <w:tcW w:w="1556"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 xml:space="preserve"> квартира</w:t>
            </w:r>
          </w:p>
        </w:tc>
        <w:tc>
          <w:tcPr>
            <w:tcW w:w="714"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45,5</w:t>
            </w:r>
          </w:p>
        </w:tc>
        <w:tc>
          <w:tcPr>
            <w:tcW w:w="851"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Россия</w:t>
            </w:r>
          </w:p>
        </w:tc>
        <w:tc>
          <w:tcPr>
            <w:tcW w:w="1565"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spacing w:line="240" w:lineRule="auto"/>
              <w:jc w:val="center"/>
              <w:rPr>
                <w:rStyle w:val="FontStyle15"/>
                <w:sz w:val="20"/>
                <w:szCs w:val="20"/>
              </w:rPr>
            </w:pPr>
            <w:r w:rsidRPr="000A1159">
              <w:rPr>
                <w:rStyle w:val="FontStyle15"/>
                <w:sz w:val="20"/>
                <w:szCs w:val="20"/>
              </w:rPr>
              <w:t>.-</w:t>
            </w:r>
          </w:p>
        </w:tc>
        <w:tc>
          <w:tcPr>
            <w:tcW w:w="992" w:type="dxa"/>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spacing w:line="240" w:lineRule="auto"/>
              <w:jc w:val="center"/>
              <w:rPr>
                <w:rStyle w:val="FontStyle15"/>
                <w:sz w:val="20"/>
                <w:szCs w:val="20"/>
              </w:rPr>
            </w:pPr>
            <w:r w:rsidRPr="000A1159">
              <w:rPr>
                <w:rStyle w:val="FontStyle15"/>
                <w:sz w:val="20"/>
                <w:szCs w:val="20"/>
              </w:rPr>
              <w:t>-</w:t>
            </w:r>
          </w:p>
        </w:tc>
        <w:tc>
          <w:tcPr>
            <w:tcW w:w="850" w:type="dxa"/>
            <w:gridSpan w:val="2"/>
            <w:tcBorders>
              <w:top w:val="single" w:sz="4" w:space="0" w:color="auto"/>
              <w:left w:val="single" w:sz="6" w:space="0" w:color="auto"/>
              <w:bottom w:val="single" w:sz="4" w:space="0" w:color="auto"/>
              <w:right w:val="single" w:sz="6" w:space="0" w:color="auto"/>
            </w:tcBorders>
            <w:vAlign w:val="center"/>
          </w:tcPr>
          <w:p w:rsidR="006A4F62" w:rsidRPr="000A1159" w:rsidRDefault="006A4F62" w:rsidP="000A1159">
            <w:pPr>
              <w:pStyle w:val="Style5"/>
              <w:widowControl/>
              <w:spacing w:line="240" w:lineRule="auto"/>
              <w:jc w:val="center"/>
              <w:rPr>
                <w:rStyle w:val="FontStyle15"/>
                <w:sz w:val="20"/>
                <w:szCs w:val="20"/>
              </w:rPr>
            </w:pPr>
            <w:r w:rsidRPr="000A1159">
              <w:rPr>
                <w:rStyle w:val="FontStyle15"/>
                <w:sz w:val="20"/>
                <w:szCs w:val="20"/>
              </w:rPr>
              <w:t>-</w:t>
            </w:r>
          </w:p>
        </w:tc>
      </w:tr>
    </w:tbl>
    <w:p w:rsidR="006A4F62" w:rsidRDefault="006A4F62" w:rsidP="002E273B">
      <w:pPr>
        <w:tabs>
          <w:tab w:val="left" w:pos="610"/>
        </w:tabs>
        <w:autoSpaceDE w:val="0"/>
        <w:autoSpaceDN w:val="0"/>
        <w:adjustRightInd w:val="0"/>
        <w:spacing w:before="130" w:after="0" w:line="226" w:lineRule="exact"/>
        <w:contextualSpacing/>
        <w:jc w:val="both"/>
        <w:rPr>
          <w:rFonts w:ascii="Times New Roman" w:eastAsia="Times New Roman" w:hAnsi="Times New Roman" w:cs="Times New Roman"/>
          <w:sz w:val="20"/>
          <w:szCs w:val="20"/>
          <w:vertAlign w:val="superscript"/>
          <w:lang w:eastAsia="ru-RU"/>
        </w:rPr>
      </w:pPr>
    </w:p>
    <w:p w:rsidR="00DA35B0" w:rsidRDefault="00DA35B0" w:rsidP="002E273B">
      <w:pPr>
        <w:tabs>
          <w:tab w:val="left" w:pos="610"/>
        </w:tabs>
        <w:autoSpaceDE w:val="0"/>
        <w:autoSpaceDN w:val="0"/>
        <w:adjustRightInd w:val="0"/>
        <w:spacing w:before="130" w:after="0" w:line="226" w:lineRule="exact"/>
        <w:contextualSpacing/>
        <w:jc w:val="both"/>
        <w:rPr>
          <w:rFonts w:ascii="Times New Roman" w:eastAsia="Times New Roman" w:hAnsi="Times New Roman" w:cs="Times New Roman"/>
          <w:sz w:val="20"/>
          <w:szCs w:val="20"/>
          <w:vertAlign w:val="superscript"/>
          <w:lang w:eastAsia="ru-RU"/>
        </w:rPr>
      </w:pPr>
    </w:p>
    <w:p w:rsidR="00DA35B0" w:rsidRDefault="00DA35B0" w:rsidP="002E273B">
      <w:pPr>
        <w:tabs>
          <w:tab w:val="left" w:pos="610"/>
        </w:tabs>
        <w:autoSpaceDE w:val="0"/>
        <w:autoSpaceDN w:val="0"/>
        <w:adjustRightInd w:val="0"/>
        <w:spacing w:before="130" w:after="0" w:line="226" w:lineRule="exact"/>
        <w:contextualSpacing/>
        <w:jc w:val="both"/>
        <w:rPr>
          <w:rFonts w:ascii="Times New Roman" w:eastAsia="Times New Roman" w:hAnsi="Times New Roman" w:cs="Times New Roman"/>
          <w:sz w:val="20"/>
          <w:szCs w:val="20"/>
          <w:vertAlign w:val="superscript"/>
          <w:lang w:eastAsia="ru-RU"/>
        </w:rPr>
      </w:pPr>
    </w:p>
    <w:p w:rsidR="002E273B" w:rsidRPr="000A1159" w:rsidRDefault="002E273B" w:rsidP="002E273B">
      <w:pPr>
        <w:tabs>
          <w:tab w:val="left" w:pos="610"/>
        </w:tabs>
        <w:autoSpaceDE w:val="0"/>
        <w:autoSpaceDN w:val="0"/>
        <w:adjustRightInd w:val="0"/>
        <w:spacing w:before="130" w:after="0" w:line="226" w:lineRule="exact"/>
        <w:contextualSpacing/>
        <w:jc w:val="both"/>
        <w:rPr>
          <w:rFonts w:ascii="Times New Roman" w:eastAsia="Times New Roman" w:hAnsi="Times New Roman" w:cs="Times New Roman"/>
          <w:sz w:val="20"/>
          <w:szCs w:val="20"/>
          <w:vertAlign w:val="superscript"/>
          <w:lang w:eastAsia="ru-RU"/>
        </w:rPr>
      </w:pPr>
    </w:p>
    <w:p w:rsidR="004837AB" w:rsidRPr="00FF14B1" w:rsidRDefault="004837AB" w:rsidP="004837AB">
      <w:pPr>
        <w:tabs>
          <w:tab w:val="left" w:pos="610"/>
        </w:tabs>
        <w:autoSpaceDE w:val="0"/>
        <w:autoSpaceDN w:val="0"/>
        <w:adjustRightInd w:val="0"/>
        <w:spacing w:before="130" w:after="0" w:line="226" w:lineRule="exact"/>
        <w:ind w:firstLine="461"/>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1</w:t>
      </w:r>
      <w:proofErr w:type="gramStart"/>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В</w:t>
      </w:r>
      <w:proofErr w:type="gramEnd"/>
      <w:r w:rsidRPr="00FF14B1">
        <w:rPr>
          <w:rFonts w:ascii="Times New Roman" w:eastAsia="Times New Roman" w:hAnsi="Times New Roman" w:cs="Times New Roman"/>
          <w:sz w:val="18"/>
          <w:szCs w:val="18"/>
          <w:lang w:eastAsia="ru-RU"/>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2E273B" w:rsidRPr="00FF14B1" w:rsidRDefault="004837AB" w:rsidP="002E273B">
      <w:pPr>
        <w:tabs>
          <w:tab w:val="left" w:pos="610"/>
        </w:tabs>
        <w:autoSpaceDE w:val="0"/>
        <w:autoSpaceDN w:val="0"/>
        <w:adjustRightInd w:val="0"/>
        <w:spacing w:before="130" w:after="0" w:line="226" w:lineRule="exact"/>
        <w:ind w:firstLine="459"/>
        <w:contextualSpacing/>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2</w:t>
      </w:r>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r w:rsidR="002E273B" w:rsidRPr="00FF14B1">
        <w:rPr>
          <w:rFonts w:ascii="Times New Roman" w:eastAsia="Times New Roman" w:hAnsi="Times New Roman" w:cs="Times New Roman"/>
          <w:sz w:val="18"/>
          <w:szCs w:val="18"/>
          <w:lang w:eastAsia="ru-RU"/>
        </w:rPr>
        <w:t xml:space="preserve"> </w:t>
      </w:r>
    </w:p>
    <w:p w:rsidR="002E273B" w:rsidRPr="00FF14B1" w:rsidRDefault="002E273B" w:rsidP="002E273B">
      <w:pPr>
        <w:tabs>
          <w:tab w:val="left" w:pos="610"/>
        </w:tabs>
        <w:autoSpaceDE w:val="0"/>
        <w:autoSpaceDN w:val="0"/>
        <w:adjustRightInd w:val="0"/>
        <w:spacing w:before="130" w:after="0" w:line="226" w:lineRule="exact"/>
        <w:ind w:firstLine="459"/>
        <w:contextualSpacing/>
        <w:jc w:val="both"/>
        <w:rPr>
          <w:rFonts w:ascii="Times New Roman" w:eastAsia="Times New Roman" w:hAnsi="Times New Roman" w:cs="Times New Roman"/>
          <w:sz w:val="18"/>
          <w:szCs w:val="18"/>
          <w:lang w:eastAsia="ru-RU"/>
        </w:rPr>
      </w:pPr>
    </w:p>
    <w:p w:rsidR="002E273B" w:rsidRPr="00FF14B1" w:rsidRDefault="002E273B" w:rsidP="002E273B">
      <w:pPr>
        <w:tabs>
          <w:tab w:val="left" w:pos="610"/>
        </w:tabs>
        <w:autoSpaceDE w:val="0"/>
        <w:autoSpaceDN w:val="0"/>
        <w:adjustRightInd w:val="0"/>
        <w:spacing w:before="130" w:after="0" w:line="226" w:lineRule="exact"/>
        <w:ind w:firstLine="459"/>
        <w:contextualSpacing/>
        <w:jc w:val="both"/>
        <w:rPr>
          <w:rFonts w:ascii="Times New Roman" w:eastAsia="Times New Roman" w:hAnsi="Times New Roman" w:cs="Times New Roman"/>
          <w:sz w:val="18"/>
          <w:szCs w:val="18"/>
          <w:lang w:eastAsia="ru-RU"/>
        </w:rPr>
      </w:pPr>
    </w:p>
    <w:p w:rsidR="002E273B" w:rsidRPr="00FF14B1" w:rsidRDefault="002E273B" w:rsidP="002E273B">
      <w:pPr>
        <w:tabs>
          <w:tab w:val="left" w:pos="610"/>
        </w:tabs>
        <w:autoSpaceDE w:val="0"/>
        <w:autoSpaceDN w:val="0"/>
        <w:adjustRightInd w:val="0"/>
        <w:spacing w:before="130" w:after="0" w:line="226" w:lineRule="exact"/>
        <w:ind w:firstLine="459"/>
        <w:contextualSpacing/>
        <w:jc w:val="both"/>
        <w:rPr>
          <w:rFonts w:ascii="Times New Roman" w:eastAsia="Times New Roman" w:hAnsi="Times New Roman" w:cs="Times New Roman"/>
          <w:sz w:val="18"/>
          <w:szCs w:val="18"/>
          <w:lang w:eastAsia="ru-RU"/>
        </w:rPr>
      </w:pPr>
    </w:p>
    <w:p w:rsidR="002E273B" w:rsidRPr="00FF14B1" w:rsidRDefault="002E273B">
      <w:pPr>
        <w:widowControl w:val="0"/>
        <w:autoSpaceDE w:val="0"/>
        <w:autoSpaceDN w:val="0"/>
        <w:adjustRightInd w:val="0"/>
        <w:spacing w:after="0" w:line="240" w:lineRule="auto"/>
        <w:jc w:val="both"/>
        <w:rPr>
          <w:sz w:val="24"/>
          <w:szCs w:val="24"/>
        </w:rPr>
      </w:pPr>
    </w:p>
    <w:sectPr w:rsidR="002E273B" w:rsidRPr="00FF14B1" w:rsidSect="00B7164B">
      <w:pgSz w:w="16838" w:h="11906" w:orient="landscape"/>
      <w:pgMar w:top="993" w:right="1134"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8D" w:rsidRDefault="009D1C8D" w:rsidP="00DA35B0">
      <w:pPr>
        <w:spacing w:after="0" w:line="240" w:lineRule="auto"/>
      </w:pPr>
      <w:r>
        <w:separator/>
      </w:r>
    </w:p>
  </w:endnote>
  <w:endnote w:type="continuationSeparator" w:id="0">
    <w:p w:rsidR="009D1C8D" w:rsidRDefault="009D1C8D" w:rsidP="00DA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8D" w:rsidRDefault="009D1C8D" w:rsidP="00DA35B0">
      <w:pPr>
        <w:spacing w:after="0" w:line="240" w:lineRule="auto"/>
      </w:pPr>
      <w:r>
        <w:separator/>
      </w:r>
    </w:p>
  </w:footnote>
  <w:footnote w:type="continuationSeparator" w:id="0">
    <w:p w:rsidR="009D1C8D" w:rsidRDefault="009D1C8D" w:rsidP="00DA35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A5EAE"/>
    <w:rsid w:val="00001B6D"/>
    <w:rsid w:val="00017C03"/>
    <w:rsid w:val="00036464"/>
    <w:rsid w:val="00036A82"/>
    <w:rsid w:val="00040981"/>
    <w:rsid w:val="0004244A"/>
    <w:rsid w:val="00044B1C"/>
    <w:rsid w:val="00055C1E"/>
    <w:rsid w:val="000817F2"/>
    <w:rsid w:val="000A1159"/>
    <w:rsid w:val="000B6DE7"/>
    <w:rsid w:val="000C4108"/>
    <w:rsid w:val="000C77DD"/>
    <w:rsid w:val="000F53E6"/>
    <w:rsid w:val="00111D8E"/>
    <w:rsid w:val="00131CA5"/>
    <w:rsid w:val="00154B50"/>
    <w:rsid w:val="00181582"/>
    <w:rsid w:val="001920A5"/>
    <w:rsid w:val="001C7AF0"/>
    <w:rsid w:val="001E5A29"/>
    <w:rsid w:val="001E66A8"/>
    <w:rsid w:val="00210CCD"/>
    <w:rsid w:val="002223D1"/>
    <w:rsid w:val="002A778D"/>
    <w:rsid w:val="002B605A"/>
    <w:rsid w:val="002B6F4C"/>
    <w:rsid w:val="002C658B"/>
    <w:rsid w:val="002E273B"/>
    <w:rsid w:val="002E3104"/>
    <w:rsid w:val="00303771"/>
    <w:rsid w:val="00310794"/>
    <w:rsid w:val="00312625"/>
    <w:rsid w:val="003161ED"/>
    <w:rsid w:val="0032244F"/>
    <w:rsid w:val="003637D5"/>
    <w:rsid w:val="0038628C"/>
    <w:rsid w:val="00392251"/>
    <w:rsid w:val="003A7431"/>
    <w:rsid w:val="003B39D4"/>
    <w:rsid w:val="003D15CC"/>
    <w:rsid w:val="003D3349"/>
    <w:rsid w:val="003D5212"/>
    <w:rsid w:val="003E4E89"/>
    <w:rsid w:val="003E6F94"/>
    <w:rsid w:val="003F78BC"/>
    <w:rsid w:val="00407D1A"/>
    <w:rsid w:val="00415E8A"/>
    <w:rsid w:val="0043314C"/>
    <w:rsid w:val="004509F2"/>
    <w:rsid w:val="00451AF4"/>
    <w:rsid w:val="00457044"/>
    <w:rsid w:val="00460BC9"/>
    <w:rsid w:val="0046679E"/>
    <w:rsid w:val="00470DEC"/>
    <w:rsid w:val="004837AB"/>
    <w:rsid w:val="004B5FAA"/>
    <w:rsid w:val="0052232B"/>
    <w:rsid w:val="00537A44"/>
    <w:rsid w:val="00577557"/>
    <w:rsid w:val="005C473F"/>
    <w:rsid w:val="0061799D"/>
    <w:rsid w:val="00643436"/>
    <w:rsid w:val="006464C0"/>
    <w:rsid w:val="00651DDA"/>
    <w:rsid w:val="00671D98"/>
    <w:rsid w:val="00677BB4"/>
    <w:rsid w:val="006841E5"/>
    <w:rsid w:val="00692662"/>
    <w:rsid w:val="0069381C"/>
    <w:rsid w:val="006A4F62"/>
    <w:rsid w:val="006B044C"/>
    <w:rsid w:val="006B4638"/>
    <w:rsid w:val="006B6628"/>
    <w:rsid w:val="006D2093"/>
    <w:rsid w:val="006E0B09"/>
    <w:rsid w:val="006E793E"/>
    <w:rsid w:val="00724F2D"/>
    <w:rsid w:val="00730351"/>
    <w:rsid w:val="007374FF"/>
    <w:rsid w:val="007B2F52"/>
    <w:rsid w:val="007C7A79"/>
    <w:rsid w:val="007F0350"/>
    <w:rsid w:val="00812AEB"/>
    <w:rsid w:val="00815FAD"/>
    <w:rsid w:val="0082739B"/>
    <w:rsid w:val="00827EB1"/>
    <w:rsid w:val="00834D7E"/>
    <w:rsid w:val="00847E0F"/>
    <w:rsid w:val="008A0F02"/>
    <w:rsid w:val="008A2981"/>
    <w:rsid w:val="008A37C9"/>
    <w:rsid w:val="008A4948"/>
    <w:rsid w:val="008B79A4"/>
    <w:rsid w:val="008F339D"/>
    <w:rsid w:val="008F362B"/>
    <w:rsid w:val="009273D0"/>
    <w:rsid w:val="00935C22"/>
    <w:rsid w:val="009635BF"/>
    <w:rsid w:val="009964F2"/>
    <w:rsid w:val="009C73DB"/>
    <w:rsid w:val="009D1C8D"/>
    <w:rsid w:val="009F5999"/>
    <w:rsid w:val="00A0495A"/>
    <w:rsid w:val="00A33B23"/>
    <w:rsid w:val="00A40C99"/>
    <w:rsid w:val="00A456C8"/>
    <w:rsid w:val="00A5359F"/>
    <w:rsid w:val="00A61DC7"/>
    <w:rsid w:val="00A63965"/>
    <w:rsid w:val="00A9107A"/>
    <w:rsid w:val="00A97540"/>
    <w:rsid w:val="00AA072D"/>
    <w:rsid w:val="00AE45C9"/>
    <w:rsid w:val="00AE7E28"/>
    <w:rsid w:val="00AF0598"/>
    <w:rsid w:val="00B00D53"/>
    <w:rsid w:val="00B030CA"/>
    <w:rsid w:val="00B038FD"/>
    <w:rsid w:val="00B074C8"/>
    <w:rsid w:val="00B165D2"/>
    <w:rsid w:val="00B439DC"/>
    <w:rsid w:val="00B4529A"/>
    <w:rsid w:val="00B528F4"/>
    <w:rsid w:val="00B65E75"/>
    <w:rsid w:val="00B7164B"/>
    <w:rsid w:val="00B937E3"/>
    <w:rsid w:val="00BA2C49"/>
    <w:rsid w:val="00BA522E"/>
    <w:rsid w:val="00BB75AB"/>
    <w:rsid w:val="00BD4905"/>
    <w:rsid w:val="00C02038"/>
    <w:rsid w:val="00C04BF2"/>
    <w:rsid w:val="00C26B85"/>
    <w:rsid w:val="00C626E0"/>
    <w:rsid w:val="00CA5564"/>
    <w:rsid w:val="00CB48BF"/>
    <w:rsid w:val="00CD78B0"/>
    <w:rsid w:val="00CD7AC8"/>
    <w:rsid w:val="00D1634C"/>
    <w:rsid w:val="00D26B76"/>
    <w:rsid w:val="00D50D14"/>
    <w:rsid w:val="00D66F78"/>
    <w:rsid w:val="00D77294"/>
    <w:rsid w:val="00D8188B"/>
    <w:rsid w:val="00D87FD9"/>
    <w:rsid w:val="00DA35B0"/>
    <w:rsid w:val="00DC2865"/>
    <w:rsid w:val="00DC3289"/>
    <w:rsid w:val="00DC7021"/>
    <w:rsid w:val="00DD69D2"/>
    <w:rsid w:val="00E016A5"/>
    <w:rsid w:val="00E04758"/>
    <w:rsid w:val="00E0715C"/>
    <w:rsid w:val="00E50C73"/>
    <w:rsid w:val="00E972A2"/>
    <w:rsid w:val="00EA5EAE"/>
    <w:rsid w:val="00EA7827"/>
    <w:rsid w:val="00EB4D1F"/>
    <w:rsid w:val="00EC670D"/>
    <w:rsid w:val="00EE7230"/>
    <w:rsid w:val="00F34DEC"/>
    <w:rsid w:val="00F37FFC"/>
    <w:rsid w:val="00F430ED"/>
    <w:rsid w:val="00F60565"/>
    <w:rsid w:val="00F936D8"/>
    <w:rsid w:val="00FB08CC"/>
    <w:rsid w:val="00FB3360"/>
    <w:rsid w:val="00FC19BC"/>
    <w:rsid w:val="00FD4BD4"/>
    <w:rsid w:val="00FF0E42"/>
    <w:rsid w:val="00FF1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C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C73"/>
    <w:rPr>
      <w:rFonts w:ascii="Tahoma" w:hAnsi="Tahoma" w:cs="Tahoma"/>
      <w:sz w:val="16"/>
      <w:szCs w:val="16"/>
    </w:rPr>
  </w:style>
  <w:style w:type="character" w:styleId="a5">
    <w:name w:val="Hyperlink"/>
    <w:basedOn w:val="a0"/>
    <w:uiPriority w:val="99"/>
    <w:semiHidden/>
    <w:unhideWhenUsed/>
    <w:rsid w:val="00131CA5"/>
    <w:rPr>
      <w:color w:val="0000FF"/>
      <w:u w:val="single"/>
    </w:rPr>
  </w:style>
  <w:style w:type="character" w:customStyle="1" w:styleId="apple-converted-space">
    <w:name w:val="apple-converted-space"/>
    <w:basedOn w:val="a0"/>
    <w:rsid w:val="00131CA5"/>
  </w:style>
  <w:style w:type="paragraph" w:customStyle="1" w:styleId="ConsPlusCell">
    <w:name w:val="ConsPlusCell"/>
    <w:rsid w:val="000B6D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FB336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FB3360"/>
    <w:rPr>
      <w:rFonts w:ascii="Times New Roman" w:hAnsi="Times New Roman" w:cs="Times New Roman"/>
      <w:sz w:val="18"/>
      <w:szCs w:val="18"/>
    </w:rPr>
  </w:style>
  <w:style w:type="table" w:styleId="a6">
    <w:name w:val="Table Grid"/>
    <w:basedOn w:val="a1"/>
    <w:uiPriority w:val="59"/>
    <w:rsid w:val="004B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B65E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B65E75"/>
    <w:rPr>
      <w:rFonts w:ascii="Times New Roman" w:hAnsi="Times New Roman" w:cs="Times New Roman"/>
      <w:b/>
      <w:bCs/>
      <w:sz w:val="16"/>
      <w:szCs w:val="16"/>
    </w:rPr>
  </w:style>
  <w:style w:type="paragraph" w:customStyle="1" w:styleId="Style7">
    <w:name w:val="Style7"/>
    <w:basedOn w:val="a"/>
    <w:uiPriority w:val="99"/>
    <w:rsid w:val="009C73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B75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A35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35B0"/>
  </w:style>
  <w:style w:type="paragraph" w:styleId="a9">
    <w:name w:val="footer"/>
    <w:basedOn w:val="a"/>
    <w:link w:val="aa"/>
    <w:uiPriority w:val="99"/>
    <w:unhideWhenUsed/>
    <w:rsid w:val="00DA35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3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1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0C55D-DFB6-45ED-85C1-F8F6D70C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1336</Words>
  <Characters>7617</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Sorbat</dc:creator>
  <cp:lastModifiedBy>1</cp:lastModifiedBy>
  <cp:revision>9</cp:revision>
  <cp:lastPrinted>2016-04-27T06:23:00Z</cp:lastPrinted>
  <dcterms:created xsi:type="dcterms:W3CDTF">2017-05-11T06:18:00Z</dcterms:created>
  <dcterms:modified xsi:type="dcterms:W3CDTF">2017-05-12T07:13:00Z</dcterms:modified>
</cp:coreProperties>
</file>