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6F" w:rsidRPr="00644DED" w:rsidRDefault="000D3C6F" w:rsidP="00644D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DED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644DED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лиц, замещающих должности муниципальной службы в 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м округе</w:t>
      </w:r>
      <w:r w:rsidRPr="00644DED">
        <w:rPr>
          <w:rFonts w:ascii="Times New Roman" w:hAnsi="Times New Roman" w:cs="Times New Roman"/>
          <w:b/>
          <w:bCs/>
          <w:sz w:val="24"/>
          <w:szCs w:val="24"/>
        </w:rPr>
        <w:t xml:space="preserve"> Пулковский меридиан</w:t>
      </w:r>
    </w:p>
    <w:tbl>
      <w:tblPr>
        <w:tblW w:w="155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"/>
        <w:gridCol w:w="1560"/>
        <w:gridCol w:w="1620"/>
        <w:gridCol w:w="1357"/>
        <w:gridCol w:w="1984"/>
        <w:gridCol w:w="2836"/>
        <w:gridCol w:w="1373"/>
        <w:gridCol w:w="1887"/>
        <w:gridCol w:w="2471"/>
      </w:tblGrid>
      <w:tr w:rsidR="000D3C6F" w:rsidRPr="00D11475">
        <w:trPr>
          <w:trHeight w:val="1072"/>
        </w:trPr>
        <w:tc>
          <w:tcPr>
            <w:tcW w:w="441" w:type="dxa"/>
            <w:vMerge w:val="restart"/>
            <w:vAlign w:val="center"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D3C6F" w:rsidRPr="00EE0070" w:rsidRDefault="000D3C6F" w:rsidP="00545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7" w:type="dxa"/>
            <w:vMerge w:val="restart"/>
            <w:vAlign w:val="center"/>
          </w:tcPr>
          <w:p w:rsidR="000D3C6F" w:rsidRPr="00644DED" w:rsidRDefault="000D3C6F" w:rsidP="0088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84" w:type="dxa"/>
            <w:vMerge w:val="restart"/>
            <w:vAlign w:val="center"/>
          </w:tcPr>
          <w:p w:rsidR="000D3C6F" w:rsidRDefault="000D3C6F" w:rsidP="003D33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</w:p>
          <w:p w:rsidR="000D3C6F" w:rsidRPr="00644DED" w:rsidRDefault="000D3C6F" w:rsidP="003D33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расходах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096" w:type="dxa"/>
            <w:gridSpan w:val="3"/>
            <w:vAlign w:val="center"/>
          </w:tcPr>
          <w:p w:rsidR="000D3C6F" w:rsidRPr="00644DED" w:rsidRDefault="000D3C6F" w:rsidP="0059098D">
            <w:pPr>
              <w:spacing w:after="0" w:line="240" w:lineRule="auto"/>
              <w:ind w:left="117"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3C6F" w:rsidRPr="00D11475">
        <w:trPr>
          <w:trHeight w:val="680"/>
        </w:trPr>
        <w:tc>
          <w:tcPr>
            <w:tcW w:w="441" w:type="dxa"/>
            <w:vMerge/>
            <w:vAlign w:val="center"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3C6F" w:rsidRPr="00644DED" w:rsidRDefault="000D3C6F" w:rsidP="00545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3" w:type="dxa"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887" w:type="dxa"/>
            <w:vAlign w:val="center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471" w:type="dxa"/>
            <w:vMerge/>
            <w:textDirection w:val="btLr"/>
            <w:vAlign w:val="center"/>
          </w:tcPr>
          <w:p w:rsidR="000D3C6F" w:rsidRPr="00644DED" w:rsidRDefault="000D3C6F" w:rsidP="005454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 w:val="restart"/>
          </w:tcPr>
          <w:p w:rsidR="000D3C6F" w:rsidRPr="00644DED" w:rsidRDefault="000D3C6F" w:rsidP="0054540C">
            <w:pPr>
              <w:numPr>
                <w:ilvl w:val="0"/>
                <w:numId w:val="1"/>
              </w:numPr>
              <w:tabs>
                <w:tab w:val="left" w:pos="30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 xml:space="preserve">Морозов </w:t>
            </w: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357" w:type="dxa"/>
            <w:vMerge w:val="restart"/>
            <w:vAlign w:val="center"/>
          </w:tcPr>
          <w:p w:rsidR="000D3C6F" w:rsidRPr="00F377B2" w:rsidRDefault="000D3C6F" w:rsidP="00F377B2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866 548,17</w:t>
            </w:r>
          </w:p>
        </w:tc>
        <w:tc>
          <w:tcPr>
            <w:tcW w:w="1984" w:type="dxa"/>
            <w:vMerge w:val="restart"/>
            <w:vAlign w:val="center"/>
          </w:tcPr>
          <w:p w:rsidR="000D3C6F" w:rsidRPr="002E57D1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 доли)</w:t>
            </w:r>
          </w:p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</w:t>
            </w:r>
          </w:p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 ¾ доли)</w:t>
            </w:r>
          </w:p>
        </w:tc>
        <w:tc>
          <w:tcPr>
            <w:tcW w:w="1373" w:type="dxa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54,8+1 кв.м лоджия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887" w:type="dxa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D3C6F" w:rsidRPr="00F377B2" w:rsidRDefault="000D3C6F" w:rsidP="0054540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Автомобили: </w:t>
            </w:r>
          </w:p>
          <w:p w:rsidR="000D3C6F" w:rsidRPr="00F377B2" w:rsidRDefault="000D3C6F" w:rsidP="0054540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-Форд Фокус,</w:t>
            </w:r>
          </w:p>
          <w:p w:rsidR="000D3C6F" w:rsidRPr="00F377B2" w:rsidRDefault="000D3C6F" w:rsidP="0054540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-ВАЗ-2107 (в угоне с 1998 г.)</w:t>
            </w:r>
          </w:p>
          <w:p w:rsidR="000D3C6F" w:rsidRPr="00F377B2" w:rsidRDefault="000D3C6F" w:rsidP="0054540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 xml:space="preserve">Иное транспортное средство: </w:t>
            </w:r>
          </w:p>
          <w:p w:rsidR="000D3C6F" w:rsidRPr="00F377B2" w:rsidRDefault="000D3C6F" w:rsidP="0054540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 xml:space="preserve">- снегоболотоход </w:t>
            </w:r>
            <w:r w:rsidRPr="00F37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3C6F" w:rsidRPr="00F377B2" w:rsidRDefault="000D3C6F" w:rsidP="0054540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- прицеп к легковому автомобилю ЛАВ-81012 А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D3C6F" w:rsidRPr="00644DED" w:rsidRDefault="000D3C6F" w:rsidP="00FC56EF">
            <w:pPr>
              <w:spacing w:after="0" w:line="240" w:lineRule="auto"/>
              <w:ind w:firstLine="5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Pr="00644DED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участок садовый (собственность)</w:t>
            </w:r>
          </w:p>
        </w:tc>
        <w:tc>
          <w:tcPr>
            <w:tcW w:w="1373" w:type="dxa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887" w:type="dxa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D3C6F" w:rsidRPr="00644DED" w:rsidRDefault="000D3C6F" w:rsidP="00FC56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Pr="00F377B2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1373" w:type="dxa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E6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887" w:type="dxa"/>
          </w:tcPr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F377B2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Pr="002E57D1" w:rsidRDefault="000D3C6F" w:rsidP="003D33C9">
            <w:pPr>
              <w:spacing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2E57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D3C6F" w:rsidRPr="00350A96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0D3C6F" w:rsidRPr="00350A96" w:rsidRDefault="000D3C6F" w:rsidP="005454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0D3C6F" w:rsidRPr="000B2550" w:rsidRDefault="000D3C6F" w:rsidP="0004351D">
            <w:pPr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550">
              <w:rPr>
                <w:rFonts w:ascii="Times New Roman" w:hAnsi="Times New Roman" w:cs="Times New Roman"/>
                <w:sz w:val="24"/>
                <w:szCs w:val="24"/>
              </w:rPr>
              <w:t>2263756,03</w:t>
            </w:r>
          </w:p>
        </w:tc>
        <w:tc>
          <w:tcPr>
            <w:tcW w:w="1984" w:type="dxa"/>
            <w:vMerge w:val="restart"/>
            <w:vAlign w:val="center"/>
          </w:tcPr>
          <w:p w:rsidR="000D3C6F" w:rsidRPr="002E57D1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Pr="00991C0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½ </w:t>
            </w: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0D3C6F" w:rsidRPr="00991C0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</w:t>
            </w:r>
          </w:p>
          <w:p w:rsidR="000D3C6F" w:rsidRPr="00991C0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0D3C6F" w:rsidRPr="00991C0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D3C6F" w:rsidRPr="00991C0F" w:rsidRDefault="000D3C6F" w:rsidP="00286290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</w:t>
            </w:r>
            <w:r w:rsidRPr="00991C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1/3</w:t>
            </w:r>
          </w:p>
          <w:p w:rsidR="000D3C6F" w:rsidRPr="00991C0F" w:rsidRDefault="000D3C6F" w:rsidP="00286290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373" w:type="dxa"/>
          </w:tcPr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54,8+1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м лоджия</w:t>
            </w: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286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D3C6F" w:rsidRPr="00991C0F" w:rsidRDefault="000D3C6F" w:rsidP="00286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887" w:type="dxa"/>
          </w:tcPr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991C0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Pr="00350A96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3C6F" w:rsidRPr="00991C0F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  <w:r w:rsidRPr="0099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D3C6F" w:rsidRPr="00350A96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 xml:space="preserve">-Вольво </w:t>
            </w:r>
            <w:r w:rsidRPr="0099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-90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357" w:type="dxa"/>
            <w:vMerge/>
          </w:tcPr>
          <w:p w:rsidR="000D3C6F" w:rsidRPr="00644DED" w:rsidRDefault="000D3C6F" w:rsidP="00BF797C">
            <w:pPr>
              <w:spacing w:after="0" w:line="240" w:lineRule="auto"/>
              <w:ind w:right="117"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Pr="00991C0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нежилое помещение (собственность)</w:t>
            </w:r>
          </w:p>
          <w:p w:rsidR="000D3C6F" w:rsidRPr="00991C0F" w:rsidRDefault="000D3C6F" w:rsidP="00286290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нежилое помещение (собственность)</w:t>
            </w:r>
          </w:p>
          <w:p w:rsidR="000D3C6F" w:rsidRPr="00991C0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87" w:type="dxa"/>
          </w:tcPr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991C0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</w:tcPr>
          <w:p w:rsidR="000D3C6F" w:rsidRDefault="000D3C6F" w:rsidP="003D33C9">
            <w:pPr>
              <w:spacing w:after="0" w:line="240" w:lineRule="auto"/>
              <w:ind w:left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620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0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местной администрации</w:t>
            </w:r>
          </w:p>
        </w:tc>
        <w:tc>
          <w:tcPr>
            <w:tcW w:w="1357" w:type="dxa"/>
            <w:vAlign w:val="bottom"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904 844,81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0D3C6F" w:rsidRDefault="000D3C6F" w:rsidP="008C13E3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D3C6F" w:rsidRDefault="000D3C6F" w:rsidP="008C13E3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73" w:type="dxa"/>
            <w:vAlign w:val="center"/>
          </w:tcPr>
          <w:p w:rsidR="000D3C6F" w:rsidRDefault="000D3C6F" w:rsidP="008C1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0D3C6F" w:rsidRDefault="000D3C6F" w:rsidP="008C1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887" w:type="dxa"/>
            <w:vAlign w:val="center"/>
          </w:tcPr>
          <w:p w:rsidR="000D3C6F" w:rsidRDefault="000D3C6F" w:rsidP="00870F5E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Default="000D3C6F" w:rsidP="00870F5E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Default="000D3C6F" w:rsidP="006066A2">
            <w:pPr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c>
          <w:tcPr>
            <w:tcW w:w="441" w:type="dxa"/>
            <w:vMerge w:val="restart"/>
          </w:tcPr>
          <w:p w:rsidR="000D3C6F" w:rsidRPr="00644DED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  <w:vMerge w:val="restart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Ергакова </w:t>
            </w:r>
          </w:p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В.</w:t>
            </w:r>
          </w:p>
        </w:tc>
        <w:tc>
          <w:tcPr>
            <w:tcW w:w="1620" w:type="dxa"/>
            <w:vMerge w:val="restart"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357" w:type="dxa"/>
            <w:vMerge w:val="restart"/>
            <w:vAlign w:val="center"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930392,12</w:t>
            </w:r>
          </w:p>
        </w:tc>
        <w:tc>
          <w:tcPr>
            <w:tcW w:w="1984" w:type="dxa"/>
            <w:vMerge w:val="restart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Автомобиль: </w:t>
            </w:r>
          </w:p>
          <w:p w:rsidR="000D3C6F" w:rsidRPr="006066A2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 Venga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1098,0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Default="000D3C6F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bottom"/>
          </w:tcPr>
          <w:p w:rsidR="000D3C6F" w:rsidRDefault="000D3C6F" w:rsidP="00443B5D">
            <w:pPr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982082,85</w:t>
            </w:r>
          </w:p>
        </w:tc>
        <w:tc>
          <w:tcPr>
            <w:tcW w:w="1984" w:type="dxa"/>
            <w:vMerge w:val="restart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870F5E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73" w:type="dxa"/>
          </w:tcPr>
          <w:p w:rsidR="000D3C6F" w:rsidRPr="00C82FD7" w:rsidRDefault="000D3C6F" w:rsidP="0035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D7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Default="000D3C6F" w:rsidP="008B2A2C">
            <w:pPr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Default="000D3C6F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bottom"/>
          </w:tcPr>
          <w:p w:rsidR="000D3C6F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Default="000D3C6F" w:rsidP="00870F5E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Default="000D3C6F" w:rsidP="008B2A2C">
            <w:pPr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Default="000D3C6F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bottom"/>
          </w:tcPr>
          <w:p w:rsidR="000D3C6F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Default="000D3C6F" w:rsidP="006066A2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дом/хоз. постройка </w:t>
            </w:r>
          </w:p>
        </w:tc>
        <w:tc>
          <w:tcPr>
            <w:tcW w:w="1373" w:type="dxa"/>
          </w:tcPr>
          <w:p w:rsidR="000D3C6F" w:rsidRPr="00443B5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B5D">
              <w:rPr>
                <w:rFonts w:ascii="Times New Roman" w:hAnsi="Times New Roman" w:cs="Times New Roman"/>
                <w:sz w:val="24"/>
                <w:szCs w:val="24"/>
              </w:rPr>
              <w:t>25,0/15,0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Default="000D3C6F" w:rsidP="008B2A2C">
            <w:pPr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 w:val="restart"/>
          </w:tcPr>
          <w:p w:rsidR="000D3C6F" w:rsidRPr="00644DED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Недашковская И. В.</w:t>
            </w:r>
          </w:p>
        </w:tc>
        <w:tc>
          <w:tcPr>
            <w:tcW w:w="1620" w:type="dxa"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357" w:type="dxa"/>
            <w:vAlign w:val="bottom"/>
          </w:tcPr>
          <w:p w:rsidR="000D3C6F" w:rsidRPr="003828B3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869741,33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6066A2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44DED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Pr="00644DED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Pr="00644DED" w:rsidRDefault="000D3C6F" w:rsidP="008B2A2C">
            <w:pPr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bottom"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195 600,00</w:t>
            </w:r>
          </w:p>
        </w:tc>
        <w:tc>
          <w:tcPr>
            <w:tcW w:w="1984" w:type="dxa"/>
            <w:vMerge w:val="restart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44DED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644DED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Pr="003828B3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Автомобиль: </w:t>
            </w:r>
          </w:p>
          <w:p w:rsidR="000D3C6F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Субару-Леоне,</w:t>
            </w:r>
          </w:p>
          <w:p w:rsidR="000D3C6F" w:rsidRPr="00644DED" w:rsidRDefault="000D3C6F" w:rsidP="008B2A2C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Фольксваген гольф коллби (хэтчбек)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Pr="00644DED" w:rsidRDefault="000D3C6F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0D3C6F" w:rsidRPr="00644DED" w:rsidRDefault="000D3C6F" w:rsidP="004B4101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rPr>
          <w:trHeight w:val="578"/>
        </w:trPr>
        <w:tc>
          <w:tcPr>
            <w:tcW w:w="441" w:type="dxa"/>
            <w:vMerge w:val="restart"/>
          </w:tcPr>
          <w:p w:rsidR="000D3C6F" w:rsidRPr="00644DED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0D3C6F" w:rsidRPr="00644DED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Петровская Ю.С.</w:t>
            </w:r>
          </w:p>
        </w:tc>
        <w:tc>
          <w:tcPr>
            <w:tcW w:w="1620" w:type="dxa"/>
          </w:tcPr>
          <w:p w:rsidR="000D3C6F" w:rsidRPr="000502F8" w:rsidRDefault="000D3C6F" w:rsidP="00FA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357" w:type="dxa"/>
            <w:vAlign w:val="bottom"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614 243,43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1/5 доли)</w:t>
            </w:r>
            <w:bookmarkStart w:id="0" w:name="_GoBack"/>
            <w:bookmarkEnd w:id="0"/>
          </w:p>
        </w:tc>
        <w:tc>
          <w:tcPr>
            <w:tcW w:w="1373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rPr>
          <w:trHeight w:val="245"/>
        </w:trPr>
        <w:tc>
          <w:tcPr>
            <w:tcW w:w="441" w:type="dxa"/>
            <w:vMerge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0D3C6F" w:rsidRPr="000502F8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Align w:val="bottom"/>
          </w:tcPr>
          <w:p w:rsidR="000D3C6F" w:rsidRPr="00644DED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249367,28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F62B46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1/4 доли)</w:t>
            </w:r>
          </w:p>
        </w:tc>
        <w:tc>
          <w:tcPr>
            <w:tcW w:w="1373" w:type="dxa"/>
          </w:tcPr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87" w:type="dxa"/>
          </w:tcPr>
          <w:p w:rsidR="000D3C6F" w:rsidRDefault="000D3C6F" w:rsidP="0054540C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644DED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Ромахова </w:t>
            </w: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С.</w:t>
            </w: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357" w:type="dxa"/>
            <w:vAlign w:val="bottom"/>
          </w:tcPr>
          <w:p w:rsidR="000D3C6F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788 681,88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54540C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2/3 доли)</w:t>
            </w:r>
          </w:p>
        </w:tc>
        <w:tc>
          <w:tcPr>
            <w:tcW w:w="1373" w:type="dxa"/>
            <w:vAlign w:val="bottom"/>
          </w:tcPr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87" w:type="dxa"/>
            <w:vAlign w:val="bottom"/>
          </w:tcPr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c>
          <w:tcPr>
            <w:tcW w:w="441" w:type="dxa"/>
            <w:vMerge w:val="restart"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Ю.А</w:t>
            </w: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357" w:type="dxa"/>
            <w:vAlign w:val="bottom"/>
          </w:tcPr>
          <w:p w:rsidR="000D3C6F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452 489,45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8B637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1/3 доли)</w:t>
            </w:r>
          </w:p>
          <w:p w:rsidR="000D3C6F" w:rsidRDefault="000D3C6F" w:rsidP="008B637D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 доли)</w:t>
            </w:r>
          </w:p>
        </w:tc>
        <w:tc>
          <w:tcPr>
            <w:tcW w:w="1373" w:type="dxa"/>
            <w:vAlign w:val="bottom"/>
          </w:tcPr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64,10</w:t>
            </w:r>
          </w:p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887" w:type="dxa"/>
            <w:vAlign w:val="bottom"/>
          </w:tcPr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54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FE5CA3">
        <w:tc>
          <w:tcPr>
            <w:tcW w:w="441" w:type="dxa"/>
            <w:vMerge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Align w:val="bottom"/>
          </w:tcPr>
          <w:p w:rsidR="000D3C6F" w:rsidRDefault="000D3C6F" w:rsidP="00443B5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812 100,77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8B637D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1/2 доли)</w:t>
            </w:r>
          </w:p>
          <w:p w:rsidR="000D3C6F" w:rsidRDefault="000D3C6F" w:rsidP="008B637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887" w:type="dxa"/>
            <w:vAlign w:val="bottom"/>
          </w:tcPr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Pr="00246553" w:rsidRDefault="000D3C6F" w:rsidP="008B6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0D3C6F" w:rsidRPr="00246553" w:rsidRDefault="000D3C6F" w:rsidP="008B6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6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Mitsubishi Galant</w:t>
            </w:r>
            <w:r w:rsidRPr="00246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46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D3C6F" w:rsidRPr="001D2995" w:rsidRDefault="000D3C6F" w:rsidP="008B6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6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Jeep Grand Cherokee 2007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46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D3C6F" w:rsidRPr="00D11475">
        <w:trPr>
          <w:trHeight w:val="928"/>
        </w:trPr>
        <w:tc>
          <w:tcPr>
            <w:tcW w:w="441" w:type="dxa"/>
            <w:vMerge w:val="restart"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Ионова Е.С.</w:t>
            </w: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357" w:type="dxa"/>
            <w:vAlign w:val="bottom"/>
          </w:tcPr>
          <w:p w:rsidR="000D3C6F" w:rsidRPr="00266DEE" w:rsidRDefault="000D3C6F" w:rsidP="004B4101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EE">
              <w:rPr>
                <w:rFonts w:ascii="Times New Roman" w:hAnsi="Times New Roman" w:cs="Times New Roman"/>
                <w:sz w:val="24"/>
                <w:szCs w:val="24"/>
              </w:rPr>
              <w:t>159 177,20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386BAA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D3C6F" w:rsidRDefault="000D3C6F" w:rsidP="00F55086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887" w:type="dxa"/>
            <w:vAlign w:val="bottom"/>
          </w:tcPr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Pr="00386BAA" w:rsidRDefault="000D3C6F" w:rsidP="00F82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 Priora</w:t>
            </w:r>
          </w:p>
        </w:tc>
      </w:tr>
      <w:tr w:rsidR="000D3C6F" w:rsidRPr="00D11475">
        <w:trPr>
          <w:trHeight w:val="993"/>
        </w:trPr>
        <w:tc>
          <w:tcPr>
            <w:tcW w:w="441" w:type="dxa"/>
            <w:vMerge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Align w:val="bottom"/>
          </w:tcPr>
          <w:p w:rsidR="000D3C6F" w:rsidRDefault="000D3C6F" w:rsidP="004B4101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89 619,26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F55086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0D3C6F" w:rsidRDefault="000D3C6F" w:rsidP="002E57D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vAlign w:val="bottom"/>
          </w:tcPr>
          <w:p w:rsidR="000D3C6F" w:rsidRDefault="000D3C6F" w:rsidP="00D04D92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vAlign w:val="bottom"/>
          </w:tcPr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Default="000D3C6F" w:rsidP="002E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3C6F" w:rsidRDefault="000D3C6F" w:rsidP="002E5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rPr>
          <w:trHeight w:val="118"/>
        </w:trPr>
        <w:tc>
          <w:tcPr>
            <w:tcW w:w="441" w:type="dxa"/>
          </w:tcPr>
          <w:p w:rsidR="000D3C6F" w:rsidRPr="00386BAA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:rsidR="000D3C6F" w:rsidRPr="00386BAA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Зубова Л.А.</w:t>
            </w: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357" w:type="dxa"/>
            <w:vAlign w:val="bottom"/>
          </w:tcPr>
          <w:p w:rsidR="000D3C6F" w:rsidRDefault="000D3C6F" w:rsidP="004B4101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658 629,97</w:t>
            </w: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0D3C6F" w:rsidRDefault="000D3C6F" w:rsidP="00F55086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1/4 доли)</w:t>
            </w:r>
          </w:p>
          <w:p w:rsidR="000D3C6F" w:rsidRDefault="000D3C6F" w:rsidP="00F55086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373" w:type="dxa"/>
            <w:vAlign w:val="bottom"/>
          </w:tcPr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0D3C6F" w:rsidRDefault="000D3C6F" w:rsidP="00D0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887" w:type="dxa"/>
            <w:vAlign w:val="bottom"/>
          </w:tcPr>
          <w:p w:rsidR="000D3C6F" w:rsidRDefault="000D3C6F" w:rsidP="00AD74BA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0D3C6F" w:rsidRDefault="000D3C6F" w:rsidP="00F82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F82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F82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rPr>
          <w:trHeight w:val="118"/>
        </w:trPr>
        <w:tc>
          <w:tcPr>
            <w:tcW w:w="441" w:type="dxa"/>
          </w:tcPr>
          <w:p w:rsidR="000D3C6F" w:rsidRDefault="000D3C6F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C6F" w:rsidRDefault="000D3C6F" w:rsidP="003D3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3C6F" w:rsidRDefault="000D3C6F" w:rsidP="0020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Align w:val="bottom"/>
          </w:tcPr>
          <w:p w:rsidR="000D3C6F" w:rsidRDefault="000D3C6F" w:rsidP="004B4101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D3C6F" w:rsidRDefault="000D3C6F" w:rsidP="0004351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D3C6F" w:rsidRDefault="000D3C6F" w:rsidP="00F55086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0D3C6F" w:rsidRDefault="000D3C6F" w:rsidP="00F55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bottom"/>
          </w:tcPr>
          <w:p w:rsidR="000D3C6F" w:rsidRDefault="000D3C6F" w:rsidP="00884833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0D3C6F" w:rsidRDefault="000D3C6F" w:rsidP="00F82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3C6F" w:rsidRDefault="000D3C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3C6F" w:rsidRDefault="000D3C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D3C6F" w:rsidRDefault="000D3C6F" w:rsidP="00740D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DED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</w:t>
      </w:r>
      <w:r>
        <w:rPr>
          <w:rFonts w:ascii="Times New Roman" w:hAnsi="Times New Roman" w:cs="Times New Roman"/>
          <w:b/>
          <w:bCs/>
          <w:sz w:val="24"/>
          <w:szCs w:val="24"/>
        </w:rPr>
        <w:t>ах имущественного характера руководителя муниципального казённого учреждения «Муниципальная служба информации»</w:t>
      </w:r>
    </w:p>
    <w:tbl>
      <w:tblPr>
        <w:tblW w:w="157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4"/>
        <w:gridCol w:w="1794"/>
        <w:gridCol w:w="1521"/>
        <w:gridCol w:w="1714"/>
        <w:gridCol w:w="3431"/>
        <w:gridCol w:w="1373"/>
        <w:gridCol w:w="2056"/>
        <w:gridCol w:w="3094"/>
      </w:tblGrid>
      <w:tr w:rsidR="000D3C6F" w:rsidRPr="00D11475">
        <w:tc>
          <w:tcPr>
            <w:tcW w:w="774" w:type="dxa"/>
            <w:vMerge w:val="restart"/>
            <w:vAlign w:val="center"/>
          </w:tcPr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94" w:type="dxa"/>
            <w:vMerge w:val="restart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D3C6F" w:rsidRPr="00EE0070" w:rsidRDefault="000D3C6F" w:rsidP="00C532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4" w:type="dxa"/>
            <w:vMerge w:val="restart"/>
            <w:vAlign w:val="center"/>
          </w:tcPr>
          <w:p w:rsidR="000D3C6F" w:rsidRPr="00644DED" w:rsidRDefault="000D3C6F" w:rsidP="00B62B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860" w:type="dxa"/>
            <w:gridSpan w:val="3"/>
            <w:vAlign w:val="center"/>
          </w:tcPr>
          <w:p w:rsidR="000D3C6F" w:rsidRDefault="000D3C6F" w:rsidP="00C53228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94" w:type="dxa"/>
            <w:vMerge w:val="restart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3C6F" w:rsidRPr="00D11475">
        <w:tc>
          <w:tcPr>
            <w:tcW w:w="774" w:type="dxa"/>
            <w:vMerge/>
          </w:tcPr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0D3C6F" w:rsidRPr="000502F8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vAlign w:val="bottom"/>
          </w:tcPr>
          <w:p w:rsidR="000D3C6F" w:rsidRPr="00644DED" w:rsidRDefault="000D3C6F" w:rsidP="00C53228">
            <w:pPr>
              <w:spacing w:after="0" w:line="240" w:lineRule="auto"/>
              <w:ind w:right="117" w:firstLine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3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2056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3094" w:type="dxa"/>
            <w:vMerge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rPr>
          <w:trHeight w:val="1157"/>
        </w:trPr>
        <w:tc>
          <w:tcPr>
            <w:tcW w:w="774" w:type="dxa"/>
            <w:vMerge w:val="restart"/>
            <w:vAlign w:val="center"/>
          </w:tcPr>
          <w:p w:rsidR="000D3C6F" w:rsidRPr="00644DED" w:rsidRDefault="000D3C6F" w:rsidP="00740D95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4" w:type="dxa"/>
            <w:vAlign w:val="center"/>
          </w:tcPr>
          <w:p w:rsidR="000D3C6F" w:rsidRDefault="000D3C6F" w:rsidP="00740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Default="000D3C6F" w:rsidP="00740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И. В.</w:t>
            </w:r>
          </w:p>
          <w:p w:rsidR="000D3C6F" w:rsidRDefault="000D3C6F" w:rsidP="00740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Pr="00644DED" w:rsidRDefault="000D3C6F" w:rsidP="00740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0D3C6F" w:rsidRPr="000502F8" w:rsidRDefault="000D3C6F" w:rsidP="002E5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14" w:type="dxa"/>
            <w:vAlign w:val="center"/>
          </w:tcPr>
          <w:p w:rsidR="000D3C6F" w:rsidRPr="0025224E" w:rsidRDefault="000D3C6F" w:rsidP="00A64F5D">
            <w:pPr>
              <w:spacing w:after="0" w:line="240" w:lineRule="auto"/>
              <w:ind w:right="117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776 348,74</w:t>
            </w:r>
          </w:p>
        </w:tc>
        <w:tc>
          <w:tcPr>
            <w:tcW w:w="3431" w:type="dxa"/>
            <w:vAlign w:val="center"/>
          </w:tcPr>
          <w:p w:rsidR="000D3C6F" w:rsidRDefault="000D3C6F" w:rsidP="00641D4D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73" w:type="dxa"/>
            <w:vAlign w:val="center"/>
          </w:tcPr>
          <w:p w:rsidR="000D3C6F" w:rsidRDefault="000D3C6F" w:rsidP="0003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056" w:type="dxa"/>
            <w:vAlign w:val="center"/>
          </w:tcPr>
          <w:p w:rsidR="000D3C6F" w:rsidRDefault="000D3C6F" w:rsidP="00740D95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094" w:type="dxa"/>
            <w:vAlign w:val="center"/>
          </w:tcPr>
          <w:p w:rsidR="000D3C6F" w:rsidRPr="00644DED" w:rsidRDefault="000D3C6F" w:rsidP="00036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3C6F" w:rsidRPr="00D11475">
        <w:trPr>
          <w:trHeight w:val="785"/>
        </w:trPr>
        <w:tc>
          <w:tcPr>
            <w:tcW w:w="774" w:type="dxa"/>
            <w:vMerge/>
            <w:vAlign w:val="center"/>
          </w:tcPr>
          <w:p w:rsidR="000D3C6F" w:rsidRDefault="000D3C6F" w:rsidP="00740D95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0D3C6F" w:rsidRDefault="000D3C6F" w:rsidP="00740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21" w:type="dxa"/>
            <w:vAlign w:val="center"/>
          </w:tcPr>
          <w:p w:rsidR="000D3C6F" w:rsidRDefault="000D3C6F" w:rsidP="00BB1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0D3C6F" w:rsidRDefault="000D3C6F" w:rsidP="00A64F5D">
            <w:pPr>
              <w:spacing w:after="0" w:line="240" w:lineRule="auto"/>
              <w:ind w:right="117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27 400,00</w:t>
            </w:r>
          </w:p>
        </w:tc>
        <w:tc>
          <w:tcPr>
            <w:tcW w:w="3431" w:type="dxa"/>
            <w:vAlign w:val="center"/>
          </w:tcPr>
          <w:p w:rsidR="000D3C6F" w:rsidRDefault="000D3C6F" w:rsidP="00641D4D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(наследование)</w:t>
            </w:r>
          </w:p>
        </w:tc>
        <w:tc>
          <w:tcPr>
            <w:tcW w:w="1373" w:type="dxa"/>
            <w:vAlign w:val="center"/>
          </w:tcPr>
          <w:p w:rsidR="000D3C6F" w:rsidRDefault="000D3C6F" w:rsidP="0003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2056" w:type="dxa"/>
            <w:vAlign w:val="center"/>
          </w:tcPr>
          <w:p w:rsidR="000D3C6F" w:rsidRDefault="000D3C6F" w:rsidP="00740D95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094" w:type="dxa"/>
            <w:vAlign w:val="center"/>
          </w:tcPr>
          <w:p w:rsidR="000D3C6F" w:rsidRDefault="000D3C6F" w:rsidP="00036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D3C6F" w:rsidRDefault="000D3C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3C6F" w:rsidRDefault="000D3C6F" w:rsidP="00740D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3C6F" w:rsidRDefault="000D3C6F" w:rsidP="00740D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DED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</w:t>
      </w:r>
      <w:r>
        <w:rPr>
          <w:rFonts w:ascii="Times New Roman" w:hAnsi="Times New Roman" w:cs="Times New Roman"/>
          <w:b/>
          <w:bCs/>
          <w:sz w:val="24"/>
          <w:szCs w:val="24"/>
        </w:rPr>
        <w:t>ах имущественного характера руководителя муниципального казённого учреждения «Пулковская орбита»</w:t>
      </w:r>
    </w:p>
    <w:tbl>
      <w:tblPr>
        <w:tblW w:w="157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4"/>
        <w:gridCol w:w="1695"/>
        <w:gridCol w:w="1620"/>
        <w:gridCol w:w="1714"/>
        <w:gridCol w:w="3431"/>
        <w:gridCol w:w="1373"/>
        <w:gridCol w:w="2056"/>
        <w:gridCol w:w="3094"/>
      </w:tblGrid>
      <w:tr w:rsidR="000D3C6F" w:rsidRPr="00D11475">
        <w:tc>
          <w:tcPr>
            <w:tcW w:w="774" w:type="dxa"/>
            <w:vMerge w:val="restart"/>
            <w:vAlign w:val="center"/>
          </w:tcPr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95" w:type="dxa"/>
            <w:vMerge w:val="restart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D3C6F" w:rsidRPr="00EE0070" w:rsidRDefault="000D3C6F" w:rsidP="00C532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4" w:type="dxa"/>
            <w:vMerge w:val="restart"/>
            <w:vAlign w:val="center"/>
          </w:tcPr>
          <w:p w:rsidR="000D3C6F" w:rsidRPr="00644DED" w:rsidRDefault="000D3C6F" w:rsidP="00B62B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860" w:type="dxa"/>
            <w:gridSpan w:val="3"/>
            <w:vAlign w:val="center"/>
          </w:tcPr>
          <w:p w:rsidR="000D3C6F" w:rsidRDefault="000D3C6F" w:rsidP="00C53228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94" w:type="dxa"/>
            <w:vMerge w:val="restart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3C6F" w:rsidRPr="00D11475">
        <w:tc>
          <w:tcPr>
            <w:tcW w:w="774" w:type="dxa"/>
            <w:vMerge/>
          </w:tcPr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0502F8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vAlign w:val="bottom"/>
          </w:tcPr>
          <w:p w:rsidR="000D3C6F" w:rsidRPr="00644DED" w:rsidRDefault="000D3C6F" w:rsidP="00C53228">
            <w:pPr>
              <w:spacing w:after="0" w:line="240" w:lineRule="auto"/>
              <w:ind w:right="117" w:firstLine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3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2056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3094" w:type="dxa"/>
            <w:vMerge/>
          </w:tcPr>
          <w:p w:rsidR="000D3C6F" w:rsidRPr="00644DED" w:rsidRDefault="000D3C6F" w:rsidP="00C53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774" w:type="dxa"/>
            <w:vAlign w:val="center"/>
          </w:tcPr>
          <w:p w:rsidR="000D3C6F" w:rsidRPr="00644DED" w:rsidRDefault="000D3C6F" w:rsidP="00C53228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95" w:type="dxa"/>
            <w:vAlign w:val="center"/>
          </w:tcPr>
          <w:p w:rsidR="000D3C6F" w:rsidRPr="00644DED" w:rsidRDefault="000D3C6F" w:rsidP="00C53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И. А.</w:t>
            </w:r>
          </w:p>
        </w:tc>
        <w:tc>
          <w:tcPr>
            <w:tcW w:w="1620" w:type="dxa"/>
            <w:vAlign w:val="center"/>
          </w:tcPr>
          <w:p w:rsidR="000D3C6F" w:rsidRPr="000502F8" w:rsidRDefault="000D3C6F" w:rsidP="00FC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14" w:type="dxa"/>
            <w:vAlign w:val="center"/>
          </w:tcPr>
          <w:p w:rsidR="000D3C6F" w:rsidRPr="00266DEE" w:rsidRDefault="000D3C6F" w:rsidP="00A64F5D">
            <w:pPr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EE">
              <w:rPr>
                <w:rFonts w:ascii="Times New Roman" w:hAnsi="Times New Roman" w:cs="Times New Roman"/>
                <w:sz w:val="24"/>
                <w:szCs w:val="24"/>
              </w:rPr>
              <w:t>2 291 942,10</w:t>
            </w:r>
          </w:p>
        </w:tc>
        <w:tc>
          <w:tcPr>
            <w:tcW w:w="3431" w:type="dxa"/>
            <w:vAlign w:val="center"/>
          </w:tcPr>
          <w:p w:rsidR="000D3C6F" w:rsidRPr="00E12F19" w:rsidRDefault="000D3C6F" w:rsidP="00BB1C14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E12F1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1/3 доли)</w:t>
            </w:r>
          </w:p>
          <w:p w:rsidR="000D3C6F" w:rsidRDefault="000D3C6F" w:rsidP="00C53228">
            <w:pPr>
              <w:spacing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0D3C6F" w:rsidRDefault="000D3C6F" w:rsidP="0003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44,52</w:t>
            </w:r>
          </w:p>
        </w:tc>
        <w:tc>
          <w:tcPr>
            <w:tcW w:w="2056" w:type="dxa"/>
            <w:vAlign w:val="center"/>
          </w:tcPr>
          <w:p w:rsidR="000D3C6F" w:rsidRDefault="000D3C6F" w:rsidP="00C53228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094" w:type="dxa"/>
            <w:vAlign w:val="center"/>
          </w:tcPr>
          <w:p w:rsidR="000D3C6F" w:rsidRPr="00644DED" w:rsidRDefault="000D3C6F" w:rsidP="00FC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D3C6F" w:rsidRDefault="000D3C6F" w:rsidP="00740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3C6F" w:rsidRDefault="000D3C6F" w:rsidP="00740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3C6F" w:rsidRPr="00644DED" w:rsidRDefault="000D3C6F" w:rsidP="001D29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DED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644DED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лиц, замещающих должности муниципальной службы в 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м округе</w:t>
      </w:r>
      <w:r w:rsidRPr="00644DED">
        <w:rPr>
          <w:rFonts w:ascii="Times New Roman" w:hAnsi="Times New Roman" w:cs="Times New Roman"/>
          <w:b/>
          <w:bCs/>
          <w:sz w:val="24"/>
          <w:szCs w:val="24"/>
        </w:rPr>
        <w:t xml:space="preserve"> Пулковский меридиан</w:t>
      </w:r>
    </w:p>
    <w:tbl>
      <w:tblPr>
        <w:tblW w:w="155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"/>
        <w:gridCol w:w="1560"/>
        <w:gridCol w:w="1620"/>
        <w:gridCol w:w="1499"/>
        <w:gridCol w:w="1584"/>
        <w:gridCol w:w="3094"/>
        <w:gridCol w:w="1373"/>
        <w:gridCol w:w="1887"/>
        <w:gridCol w:w="2471"/>
      </w:tblGrid>
      <w:tr w:rsidR="000D3C6F" w:rsidRPr="00D11475">
        <w:trPr>
          <w:trHeight w:val="1072"/>
        </w:trPr>
        <w:tc>
          <w:tcPr>
            <w:tcW w:w="441" w:type="dxa"/>
            <w:vMerge w:val="restart"/>
            <w:vAlign w:val="center"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9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доходах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584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расходах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354" w:type="dxa"/>
            <w:gridSpan w:val="3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17"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3C6F" w:rsidRPr="00D11475">
        <w:trPr>
          <w:trHeight w:val="680"/>
        </w:trPr>
        <w:tc>
          <w:tcPr>
            <w:tcW w:w="441" w:type="dxa"/>
            <w:vMerge/>
            <w:vAlign w:val="center"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3" w:type="dxa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887" w:type="dxa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471" w:type="dxa"/>
            <w:vMerge/>
            <w:textDirection w:val="btLr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 w:val="restart"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D3C6F" w:rsidRPr="00D11475" w:rsidRDefault="000D3C6F" w:rsidP="001D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1D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1D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1D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1D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Филиппович Н.В.</w:t>
            </w:r>
          </w:p>
        </w:tc>
        <w:tc>
          <w:tcPr>
            <w:tcW w:w="1620" w:type="dxa"/>
            <w:vMerge w:val="restart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499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802422,37</w:t>
            </w:r>
          </w:p>
        </w:tc>
        <w:tc>
          <w:tcPr>
            <w:tcW w:w="1584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19/65 доли)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73" w:type="dxa"/>
            <w:vAlign w:val="bottom"/>
          </w:tcPr>
          <w:p w:rsidR="000D3C6F" w:rsidRPr="00B569E8" w:rsidRDefault="000D3C6F" w:rsidP="0035663D">
            <w:pPr>
              <w:pStyle w:val="a"/>
              <w:tabs>
                <w:tab w:val="center" w:pos="1377"/>
              </w:tabs>
              <w:ind w:firstLine="41"/>
              <w:jc w:val="center"/>
              <w:rPr>
                <w:lang w:eastAsia="en-US"/>
              </w:rPr>
            </w:pPr>
            <w:r w:rsidRPr="00B569E8">
              <w:rPr>
                <w:lang w:eastAsia="en-US"/>
              </w:rPr>
              <w:t> </w:t>
            </w:r>
          </w:p>
          <w:p w:rsidR="000D3C6F" w:rsidRPr="00B569E8" w:rsidRDefault="000D3C6F" w:rsidP="0035663D">
            <w:pPr>
              <w:pStyle w:val="a"/>
              <w:tabs>
                <w:tab w:val="center" w:pos="1377"/>
              </w:tabs>
              <w:ind w:firstLine="41"/>
              <w:jc w:val="center"/>
              <w:rPr>
                <w:lang w:eastAsia="en-US"/>
              </w:rPr>
            </w:pPr>
            <w:r w:rsidRPr="00B569E8">
              <w:rPr>
                <w:lang w:eastAsia="en-US"/>
              </w:rPr>
              <w:t xml:space="preserve">102,1 </w:t>
            </w:r>
          </w:p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54,87</w:t>
            </w:r>
          </w:p>
        </w:tc>
        <w:tc>
          <w:tcPr>
            <w:tcW w:w="1887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bottom"/>
          </w:tcPr>
          <w:p w:rsidR="000D3C6F" w:rsidRPr="00D11475" w:rsidRDefault="000D3C6F" w:rsidP="0035663D">
            <w:pPr>
              <w:spacing w:after="0" w:line="240" w:lineRule="auto"/>
              <w:ind w:right="117" w:firstLine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373" w:type="dxa"/>
            <w:vAlign w:val="bottom"/>
          </w:tcPr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87" w:type="dxa"/>
            <w:vAlign w:val="bottom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bottom"/>
          </w:tcPr>
          <w:p w:rsidR="000D3C6F" w:rsidRPr="00D11475" w:rsidRDefault="000D3C6F" w:rsidP="0035663D">
            <w:pPr>
              <w:spacing w:after="0" w:line="240" w:lineRule="auto"/>
              <w:ind w:right="117" w:firstLine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1/2 доли)</w:t>
            </w:r>
          </w:p>
        </w:tc>
        <w:tc>
          <w:tcPr>
            <w:tcW w:w="1373" w:type="dxa"/>
            <w:vAlign w:val="bottom"/>
          </w:tcPr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87" w:type="dxa"/>
            <w:vAlign w:val="bottom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0D3C6F" w:rsidRPr="00D11475" w:rsidRDefault="000D3C6F" w:rsidP="00B439EB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2076790,56</w:t>
            </w:r>
          </w:p>
        </w:tc>
        <w:tc>
          <w:tcPr>
            <w:tcW w:w="1584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1373" w:type="dxa"/>
          </w:tcPr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887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Opel Zafira</w:t>
            </w:r>
            <w:r w:rsidRPr="00D11475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D3C6F" w:rsidRPr="00D11475">
        <w:tc>
          <w:tcPr>
            <w:tcW w:w="441" w:type="dxa"/>
            <w:vMerge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D3C6F" w:rsidRPr="00D11475" w:rsidRDefault="000D3C6F" w:rsidP="00B439EB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1373" w:type="dxa"/>
          </w:tcPr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87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C6F" w:rsidRPr="00D11475">
        <w:tc>
          <w:tcPr>
            <w:tcW w:w="441" w:type="dxa"/>
            <w:vMerge w:val="restart"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D3C6F" w:rsidRPr="00D11475" w:rsidRDefault="000D3C6F" w:rsidP="0035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35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35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35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35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Филеева Л.А.</w:t>
            </w:r>
          </w:p>
        </w:tc>
        <w:tc>
          <w:tcPr>
            <w:tcW w:w="1620" w:type="dxa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499" w:type="dxa"/>
            <w:vAlign w:val="center"/>
          </w:tcPr>
          <w:p w:rsidR="000D3C6F" w:rsidRPr="00D11475" w:rsidRDefault="000D3C6F" w:rsidP="00B439EB">
            <w:pPr>
              <w:spacing w:before="240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619018,05</w:t>
            </w:r>
          </w:p>
        </w:tc>
        <w:tc>
          <w:tcPr>
            <w:tcW w:w="1584" w:type="dxa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</w:t>
            </w:r>
            <w:r w:rsidRPr="00D1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0D3C6F" w:rsidRPr="00B569E8" w:rsidRDefault="000D3C6F" w:rsidP="0035663D">
            <w:pPr>
              <w:pStyle w:val="a"/>
              <w:tabs>
                <w:tab w:val="center" w:pos="1377"/>
              </w:tabs>
              <w:ind w:firstLine="41"/>
              <w:jc w:val="center"/>
              <w:rPr>
                <w:lang w:eastAsia="en-US"/>
              </w:rPr>
            </w:pPr>
            <w:r w:rsidRPr="00B569E8">
              <w:rPr>
                <w:lang w:eastAsia="en-US"/>
              </w:rPr>
              <w:t> </w:t>
            </w:r>
          </w:p>
          <w:p w:rsidR="000D3C6F" w:rsidRPr="001D2995" w:rsidRDefault="000D3C6F" w:rsidP="0035663D">
            <w:pPr>
              <w:pStyle w:val="a"/>
              <w:tabs>
                <w:tab w:val="center" w:pos="1377"/>
              </w:tabs>
              <w:ind w:firstLine="4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81.4</w:t>
            </w:r>
          </w:p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0D3C6F" w:rsidRPr="00D11475" w:rsidRDefault="000D3C6F" w:rsidP="001D2995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</w:p>
          <w:p w:rsidR="000D3C6F" w:rsidRPr="00D11475" w:rsidRDefault="000D3C6F" w:rsidP="001D29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3C6F" w:rsidRPr="00D11475">
        <w:trPr>
          <w:trHeight w:val="690"/>
        </w:trPr>
        <w:tc>
          <w:tcPr>
            <w:tcW w:w="441" w:type="dxa"/>
            <w:vMerge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0D3C6F" w:rsidRPr="00D11475" w:rsidRDefault="000D3C6F" w:rsidP="00B439EB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3194367,43</w:t>
            </w:r>
          </w:p>
        </w:tc>
        <w:tc>
          <w:tcPr>
            <w:tcW w:w="1584" w:type="dxa"/>
            <w:vMerge w:val="restart"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4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1/2 доли)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887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</w:p>
          <w:p w:rsidR="000D3C6F" w:rsidRPr="004A31C8" w:rsidRDefault="000D3C6F" w:rsidP="005D056C">
            <w:pPr>
              <w:pStyle w:val="FORMATTEXT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C6F" w:rsidRPr="00D11475">
        <w:trPr>
          <w:trHeight w:val="419"/>
        </w:trPr>
        <w:tc>
          <w:tcPr>
            <w:tcW w:w="441" w:type="dxa"/>
            <w:vMerge/>
          </w:tcPr>
          <w:p w:rsidR="000D3C6F" w:rsidRPr="00D11475" w:rsidRDefault="000D3C6F" w:rsidP="0035663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3C6F" w:rsidRPr="00D11475" w:rsidRDefault="000D3C6F" w:rsidP="00356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D3C6F" w:rsidRPr="00D11475" w:rsidRDefault="000D3C6F" w:rsidP="00356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D3C6F" w:rsidRPr="00D11475" w:rsidRDefault="000D3C6F" w:rsidP="0035663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D3C6F" w:rsidRPr="00D11475" w:rsidRDefault="000D3C6F" w:rsidP="0035663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D3C6F" w:rsidRPr="00D11475" w:rsidRDefault="000D3C6F" w:rsidP="005D056C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3/4 доли)</w:t>
            </w:r>
          </w:p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0D3C6F" w:rsidRPr="00D11475" w:rsidRDefault="000D3C6F" w:rsidP="0035663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42,31</w:t>
            </w:r>
          </w:p>
        </w:tc>
        <w:tc>
          <w:tcPr>
            <w:tcW w:w="1887" w:type="dxa"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</w:tcPr>
          <w:p w:rsidR="000D3C6F" w:rsidRPr="00D11475" w:rsidRDefault="000D3C6F" w:rsidP="0035663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C6F" w:rsidRPr="00644DED" w:rsidRDefault="000D3C6F" w:rsidP="00740D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3C6F" w:rsidRPr="00644DED" w:rsidSect="00740D95">
      <w:footerReference w:type="default" r:id="rId7"/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C6F" w:rsidRDefault="000D3C6F" w:rsidP="0054540C">
      <w:pPr>
        <w:spacing w:after="0" w:line="240" w:lineRule="auto"/>
      </w:pPr>
      <w:r>
        <w:separator/>
      </w:r>
    </w:p>
  </w:endnote>
  <w:endnote w:type="continuationSeparator" w:id="0">
    <w:p w:rsidR="000D3C6F" w:rsidRDefault="000D3C6F" w:rsidP="0054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6F" w:rsidRDefault="000D3C6F">
    <w:pPr>
      <w:pStyle w:val="Footer"/>
      <w:jc w:val="right"/>
    </w:pPr>
    <w:r w:rsidRPr="00FC7BAD">
      <w:rPr>
        <w:rFonts w:ascii="Times New Roman" w:hAnsi="Times New Roman" w:cs="Times New Roman"/>
      </w:rPr>
      <w:fldChar w:fldCharType="begin"/>
    </w:r>
    <w:r w:rsidRPr="00FC7BAD">
      <w:rPr>
        <w:rFonts w:ascii="Times New Roman" w:hAnsi="Times New Roman" w:cs="Times New Roman"/>
      </w:rPr>
      <w:instrText xml:space="preserve"> PAGE   \* MERGEFORMAT </w:instrText>
    </w:r>
    <w:r w:rsidRPr="00FC7BA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 w:rsidRPr="00FC7BAD">
      <w:rPr>
        <w:rFonts w:ascii="Times New Roman" w:hAnsi="Times New Roman" w:cs="Times New Roman"/>
      </w:rPr>
      <w:fldChar w:fldCharType="end"/>
    </w:r>
  </w:p>
  <w:p w:rsidR="000D3C6F" w:rsidRDefault="000D3C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C6F" w:rsidRDefault="000D3C6F" w:rsidP="0054540C">
      <w:pPr>
        <w:spacing w:after="0" w:line="240" w:lineRule="auto"/>
      </w:pPr>
      <w:r>
        <w:separator/>
      </w:r>
    </w:p>
  </w:footnote>
  <w:footnote w:type="continuationSeparator" w:id="0">
    <w:p w:rsidR="000D3C6F" w:rsidRDefault="000D3C6F" w:rsidP="0054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2D7E"/>
    <w:multiLevelType w:val="hybridMultilevel"/>
    <w:tmpl w:val="564A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9B9"/>
    <w:rsid w:val="0002589C"/>
    <w:rsid w:val="00030173"/>
    <w:rsid w:val="00036AA6"/>
    <w:rsid w:val="0004351D"/>
    <w:rsid w:val="00045725"/>
    <w:rsid w:val="000502F8"/>
    <w:rsid w:val="00096BD4"/>
    <w:rsid w:val="000B2550"/>
    <w:rsid w:val="000C7171"/>
    <w:rsid w:val="000D3C6F"/>
    <w:rsid w:val="000E5B81"/>
    <w:rsid w:val="001162E3"/>
    <w:rsid w:val="00166760"/>
    <w:rsid w:val="001734CC"/>
    <w:rsid w:val="001D2995"/>
    <w:rsid w:val="00203364"/>
    <w:rsid w:val="00227533"/>
    <w:rsid w:val="00235567"/>
    <w:rsid w:val="00246553"/>
    <w:rsid w:val="0025224E"/>
    <w:rsid w:val="00266DEE"/>
    <w:rsid w:val="00275D30"/>
    <w:rsid w:val="0027710C"/>
    <w:rsid w:val="00286290"/>
    <w:rsid w:val="002B63D6"/>
    <w:rsid w:val="002E1368"/>
    <w:rsid w:val="002E57D1"/>
    <w:rsid w:val="002E7314"/>
    <w:rsid w:val="002F34BE"/>
    <w:rsid w:val="00300642"/>
    <w:rsid w:val="00325DD6"/>
    <w:rsid w:val="003270DE"/>
    <w:rsid w:val="003304BC"/>
    <w:rsid w:val="003437BE"/>
    <w:rsid w:val="00347C3A"/>
    <w:rsid w:val="00350A96"/>
    <w:rsid w:val="0035663D"/>
    <w:rsid w:val="00357F44"/>
    <w:rsid w:val="00372185"/>
    <w:rsid w:val="003739D0"/>
    <w:rsid w:val="003828B3"/>
    <w:rsid w:val="00383153"/>
    <w:rsid w:val="00386BAA"/>
    <w:rsid w:val="00393C68"/>
    <w:rsid w:val="00397AD3"/>
    <w:rsid w:val="003A2C11"/>
    <w:rsid w:val="003B077C"/>
    <w:rsid w:val="003B182D"/>
    <w:rsid w:val="003D33C9"/>
    <w:rsid w:val="003F123E"/>
    <w:rsid w:val="00416845"/>
    <w:rsid w:val="00421583"/>
    <w:rsid w:val="00426317"/>
    <w:rsid w:val="00437C73"/>
    <w:rsid w:val="00443B5D"/>
    <w:rsid w:val="00456800"/>
    <w:rsid w:val="004612D5"/>
    <w:rsid w:val="0047742C"/>
    <w:rsid w:val="00491E1A"/>
    <w:rsid w:val="004A31C8"/>
    <w:rsid w:val="004B4101"/>
    <w:rsid w:val="004B6448"/>
    <w:rsid w:val="004C22F0"/>
    <w:rsid w:val="004E68C1"/>
    <w:rsid w:val="004E6C05"/>
    <w:rsid w:val="00533E3E"/>
    <w:rsid w:val="0054540C"/>
    <w:rsid w:val="0055550C"/>
    <w:rsid w:val="005901D6"/>
    <w:rsid w:val="0059098D"/>
    <w:rsid w:val="005D056C"/>
    <w:rsid w:val="005E5789"/>
    <w:rsid w:val="00601F40"/>
    <w:rsid w:val="00604A49"/>
    <w:rsid w:val="006066A2"/>
    <w:rsid w:val="00641D4D"/>
    <w:rsid w:val="00644DED"/>
    <w:rsid w:val="00684A83"/>
    <w:rsid w:val="006C2B67"/>
    <w:rsid w:val="00723D6A"/>
    <w:rsid w:val="00740D95"/>
    <w:rsid w:val="00767A6B"/>
    <w:rsid w:val="00767B19"/>
    <w:rsid w:val="007755B8"/>
    <w:rsid w:val="00791595"/>
    <w:rsid w:val="0079432A"/>
    <w:rsid w:val="007D16A6"/>
    <w:rsid w:val="007D2C9B"/>
    <w:rsid w:val="007D6F01"/>
    <w:rsid w:val="007E3660"/>
    <w:rsid w:val="0082644F"/>
    <w:rsid w:val="00840793"/>
    <w:rsid w:val="00856E45"/>
    <w:rsid w:val="00870F5E"/>
    <w:rsid w:val="008727C7"/>
    <w:rsid w:val="00884833"/>
    <w:rsid w:val="00895741"/>
    <w:rsid w:val="00897A28"/>
    <w:rsid w:val="008B2A2C"/>
    <w:rsid w:val="008B637D"/>
    <w:rsid w:val="008C13E3"/>
    <w:rsid w:val="00902A0E"/>
    <w:rsid w:val="00925456"/>
    <w:rsid w:val="009825E6"/>
    <w:rsid w:val="00986E30"/>
    <w:rsid w:val="00991C0F"/>
    <w:rsid w:val="009B1EF2"/>
    <w:rsid w:val="009B4032"/>
    <w:rsid w:val="009C7A92"/>
    <w:rsid w:val="009E7DAE"/>
    <w:rsid w:val="00A20154"/>
    <w:rsid w:val="00A361BA"/>
    <w:rsid w:val="00A503A9"/>
    <w:rsid w:val="00A64F5D"/>
    <w:rsid w:val="00A95E11"/>
    <w:rsid w:val="00AA0112"/>
    <w:rsid w:val="00AD16B8"/>
    <w:rsid w:val="00AD74BA"/>
    <w:rsid w:val="00AE5C0D"/>
    <w:rsid w:val="00B439EB"/>
    <w:rsid w:val="00B53CE9"/>
    <w:rsid w:val="00B54E95"/>
    <w:rsid w:val="00B569E8"/>
    <w:rsid w:val="00B62B00"/>
    <w:rsid w:val="00BB1C14"/>
    <w:rsid w:val="00BB3924"/>
    <w:rsid w:val="00BC1C13"/>
    <w:rsid w:val="00BD3284"/>
    <w:rsid w:val="00BF797C"/>
    <w:rsid w:val="00C009B9"/>
    <w:rsid w:val="00C12E4D"/>
    <w:rsid w:val="00C158EE"/>
    <w:rsid w:val="00C512D7"/>
    <w:rsid w:val="00C53228"/>
    <w:rsid w:val="00C82FD7"/>
    <w:rsid w:val="00C84DDF"/>
    <w:rsid w:val="00CC31D4"/>
    <w:rsid w:val="00CE1149"/>
    <w:rsid w:val="00D04D92"/>
    <w:rsid w:val="00D113A4"/>
    <w:rsid w:val="00D11475"/>
    <w:rsid w:val="00D343D8"/>
    <w:rsid w:val="00D555C0"/>
    <w:rsid w:val="00DE7CCC"/>
    <w:rsid w:val="00DF01A5"/>
    <w:rsid w:val="00E01D15"/>
    <w:rsid w:val="00E12F19"/>
    <w:rsid w:val="00E56804"/>
    <w:rsid w:val="00E605FC"/>
    <w:rsid w:val="00E66342"/>
    <w:rsid w:val="00E76058"/>
    <w:rsid w:val="00EE0070"/>
    <w:rsid w:val="00F16FFB"/>
    <w:rsid w:val="00F25A5D"/>
    <w:rsid w:val="00F377B2"/>
    <w:rsid w:val="00F433D0"/>
    <w:rsid w:val="00F55086"/>
    <w:rsid w:val="00F57C73"/>
    <w:rsid w:val="00F62B46"/>
    <w:rsid w:val="00F82F21"/>
    <w:rsid w:val="00F85131"/>
    <w:rsid w:val="00FA4930"/>
    <w:rsid w:val="00FB28D9"/>
    <w:rsid w:val="00FC56EF"/>
    <w:rsid w:val="00FC7BAD"/>
    <w:rsid w:val="00FE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2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09B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40C"/>
  </w:style>
  <w:style w:type="paragraph" w:styleId="Footer">
    <w:name w:val="footer"/>
    <w:basedOn w:val="Normal"/>
    <w:link w:val="FooterChar"/>
    <w:uiPriority w:val="99"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0C"/>
  </w:style>
  <w:style w:type="paragraph" w:customStyle="1" w:styleId="a">
    <w:name w:val="."/>
    <w:uiPriority w:val="99"/>
    <w:rsid w:val="001D29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5D05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4294957527</TotalTime>
  <Pages>5</Pages>
  <Words>832</Words>
  <Characters>4749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ППП</cp:lastModifiedBy>
  <cp:revision>27</cp:revision>
  <cp:lastPrinted>2014-05-12T11:31:00Z</cp:lastPrinted>
  <dcterms:created xsi:type="dcterms:W3CDTF">2016-05-04T10:43:00Z</dcterms:created>
  <dcterms:modified xsi:type="dcterms:W3CDTF">2017-05-03T07:36:00Z</dcterms:modified>
</cp:coreProperties>
</file>