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8B" w:rsidRDefault="00767B8B" w:rsidP="00767B8B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Сведения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>о доходах, расходах, об имуществе и обязательствах имущественного характера лиц, замещающих муниципальные должности в муниципальном образовании МО Балканский, их супругов и несовершеннолетних детей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>за период с 01 января по  31 декабря 2016 г.</w:t>
      </w:r>
    </w:p>
    <w:p w:rsidR="00767B8B" w:rsidRDefault="00767B8B" w:rsidP="00767B8B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701"/>
        <w:gridCol w:w="992"/>
        <w:gridCol w:w="992"/>
        <w:gridCol w:w="1100"/>
        <w:gridCol w:w="850"/>
        <w:gridCol w:w="1276"/>
        <w:gridCol w:w="1027"/>
        <w:gridCol w:w="957"/>
        <w:gridCol w:w="1418"/>
        <w:gridCol w:w="1276"/>
        <w:gridCol w:w="1211"/>
      </w:tblGrid>
      <w:tr w:rsidR="00767B8B" w:rsidTr="00767B8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должность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Объекты недвижимости, находящиеся в 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Деклариро</w:t>
            </w:r>
            <w:proofErr w:type="spellEnd"/>
            <w:r>
              <w:rPr>
                <w:rFonts w:ascii="Times New Roman" w:hAnsi="Times New Roman"/>
                <w:color w:val="000000"/>
              </w:rPr>
              <w:t>-ванный</w:t>
            </w:r>
            <w:proofErr w:type="gramEnd"/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годовой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доход, руб.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источни-ках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получе-ния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средств, за счет кото-</w:t>
            </w:r>
            <w:proofErr w:type="spellStart"/>
            <w:r>
              <w:rPr>
                <w:rFonts w:ascii="Times New Roman" w:hAnsi="Times New Roman"/>
                <w:color w:val="000000"/>
              </w:rPr>
              <w:t>рых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соверше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-на сделка (вид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приоб-ретенного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имущества, источники)</w:t>
            </w:r>
          </w:p>
        </w:tc>
      </w:tr>
      <w:tr w:rsidR="00767B8B" w:rsidTr="00767B8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B8B" w:rsidRDefault="00767B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B8B" w:rsidRDefault="00767B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B8B" w:rsidRDefault="00767B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-ложе-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B8B" w:rsidRDefault="00767B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B8B" w:rsidRDefault="00767B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B8B" w:rsidRDefault="00767B8B">
            <w:pPr>
              <w:rPr>
                <w:color w:val="000000"/>
                <w:sz w:val="16"/>
                <w:szCs w:val="16"/>
              </w:rPr>
            </w:pPr>
          </w:p>
        </w:tc>
      </w:tr>
      <w:tr w:rsidR="00767B8B" w:rsidTr="00767B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Лебедев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Савелий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 -председатель муниципального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A56151" w:rsidP="00A5615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="00767B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а/м ГАЗ 31105, 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Дукати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 400,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а/м БМВ 330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(в угоне),</w:t>
            </w:r>
          </w:p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Вольво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8B" w:rsidRDefault="00CB5DC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77079E">
              <w:rPr>
                <w:rFonts w:ascii="Times New Roman" w:hAnsi="Times New Roman"/>
                <w:color w:val="000000"/>
                <w:sz w:val="20"/>
                <w:szCs w:val="20"/>
              </w:rPr>
              <w:t>68 517,87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B" w:rsidRDefault="00767B8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A06F8" w:rsidRDefault="007A06F8" w:rsidP="0096675C">
      <w:bookmarkStart w:id="0" w:name="_GoBack"/>
      <w:bookmarkEnd w:id="0"/>
    </w:p>
    <w:sectPr w:rsidR="007A06F8" w:rsidSect="00767B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7B8B"/>
    <w:rsid w:val="00091174"/>
    <w:rsid w:val="006C7192"/>
    <w:rsid w:val="00767B8B"/>
    <w:rsid w:val="0077079E"/>
    <w:rsid w:val="007A06F8"/>
    <w:rsid w:val="0096675C"/>
    <w:rsid w:val="00A56151"/>
    <w:rsid w:val="00CB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58688-D540-48EC-9815-809371E1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7B8B"/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8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>Grizli777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Борис</cp:lastModifiedBy>
  <cp:revision>6</cp:revision>
  <dcterms:created xsi:type="dcterms:W3CDTF">2017-03-24T08:09:00Z</dcterms:created>
  <dcterms:modified xsi:type="dcterms:W3CDTF">2017-03-31T12:55:00Z</dcterms:modified>
</cp:coreProperties>
</file>