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26" w:rsidRDefault="00812A46">
      <w:pPr>
        <w:pStyle w:val="10"/>
        <w:keepNext/>
        <w:keepLines/>
        <w:shd w:val="clear" w:color="auto" w:fill="auto"/>
        <w:ind w:left="600"/>
      </w:pPr>
      <w:bookmarkStart w:id="0" w:name="bookmark0"/>
      <w:r>
        <w:t>Сведения</w:t>
      </w:r>
      <w:bookmarkEnd w:id="0"/>
    </w:p>
    <w:p w:rsidR="00375604" w:rsidRPr="00661076" w:rsidRDefault="00812A46">
      <w:pPr>
        <w:pStyle w:val="20"/>
        <w:keepNext/>
        <w:keepLines/>
        <w:shd w:val="clear" w:color="auto" w:fill="auto"/>
        <w:ind w:left="600"/>
        <w:rPr>
          <w:lang w:val="ru-RU"/>
        </w:rPr>
      </w:pPr>
      <w:bookmarkStart w:id="1" w:name="bookmark1"/>
      <w:r>
        <w:t xml:space="preserve">о доходах, имуществе и обязательствах имущественного характера </w:t>
      </w:r>
    </w:p>
    <w:p w:rsidR="009C6B26" w:rsidRDefault="00812A46">
      <w:pPr>
        <w:pStyle w:val="20"/>
        <w:keepNext/>
        <w:keepLines/>
        <w:shd w:val="clear" w:color="auto" w:fill="auto"/>
        <w:ind w:left="600"/>
      </w:pPr>
      <w:r>
        <w:rPr>
          <w:rStyle w:val="21"/>
        </w:rPr>
        <w:t>Главы Республики Башкортостан</w:t>
      </w:r>
      <w:r>
        <w:t xml:space="preserve"> и членов его семьи</w:t>
      </w:r>
      <w:bookmarkEnd w:id="1"/>
    </w:p>
    <w:p w:rsidR="00162601" w:rsidRPr="00E23537" w:rsidRDefault="00812A46" w:rsidP="00375604">
      <w:pPr>
        <w:pStyle w:val="11"/>
        <w:shd w:val="clear" w:color="auto" w:fill="auto"/>
        <w:spacing w:line="220" w:lineRule="exact"/>
        <w:ind w:left="600"/>
        <w:jc w:val="center"/>
        <w:rPr>
          <w:lang w:val="ru-RU"/>
        </w:rPr>
      </w:pPr>
      <w:r>
        <w:t>(полное наименование должности)</w:t>
      </w:r>
      <w:bookmarkStart w:id="2" w:name="bookmark2"/>
      <w:r w:rsidR="00375604" w:rsidRPr="00375604">
        <w:rPr>
          <w:lang w:val="ru-RU"/>
        </w:rPr>
        <w:t xml:space="preserve">   </w:t>
      </w:r>
    </w:p>
    <w:p w:rsidR="009C6B26" w:rsidRPr="00162601" w:rsidRDefault="00812A46" w:rsidP="00162601">
      <w:pPr>
        <w:pStyle w:val="a5"/>
        <w:jc w:val="center"/>
        <w:rPr>
          <w:sz w:val="32"/>
          <w:szCs w:val="32"/>
          <w:lang w:val="ru-RU"/>
        </w:rPr>
      </w:pPr>
      <w:r w:rsidRPr="00162601">
        <w:rPr>
          <w:sz w:val="32"/>
          <w:szCs w:val="32"/>
        </w:rPr>
        <w:t>за период с 1 января 2016 г. по 31 декабря 2016 г.</w:t>
      </w:r>
      <w:bookmarkEnd w:id="2"/>
    </w:p>
    <w:p w:rsidR="00375604" w:rsidRPr="00661076" w:rsidRDefault="00375604" w:rsidP="00375604">
      <w:pPr>
        <w:pStyle w:val="11"/>
        <w:shd w:val="clear" w:color="auto" w:fill="auto"/>
        <w:spacing w:line="220" w:lineRule="exact"/>
        <w:ind w:left="600"/>
        <w:jc w:val="center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814"/>
        <w:gridCol w:w="2066"/>
        <w:gridCol w:w="1289"/>
        <w:gridCol w:w="1637"/>
        <w:gridCol w:w="1632"/>
        <w:gridCol w:w="2194"/>
        <w:gridCol w:w="1402"/>
        <w:gridCol w:w="1637"/>
      </w:tblGrid>
      <w:tr w:rsidR="009C6B26" w:rsidTr="00B21D07">
        <w:trPr>
          <w:trHeight w:val="542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D07" w:rsidRPr="006D0393" w:rsidRDefault="00B21D07" w:rsidP="00B21D07">
            <w:pPr>
              <w:pStyle w:val="a5"/>
              <w:jc w:val="center"/>
              <w:rPr>
                <w:lang w:val="ru-RU"/>
              </w:rPr>
            </w:pPr>
            <w:proofErr w:type="spellStart"/>
            <w:proofErr w:type="gramStart"/>
            <w:r>
              <w:t>Деклари</w:t>
            </w:r>
            <w:proofErr w:type="spellEnd"/>
            <w:r w:rsidR="00AA4538" w:rsidRPr="006D0393">
              <w:rPr>
                <w:lang w:val="ru-RU"/>
              </w:rPr>
              <w:t>-</w:t>
            </w:r>
            <w:proofErr w:type="spellStart"/>
            <w:r w:rsidR="00812A46">
              <w:t>рованный</w:t>
            </w:r>
            <w:proofErr w:type="spellEnd"/>
            <w:proofErr w:type="gramEnd"/>
            <w:r w:rsidR="00812A46">
              <w:t xml:space="preserve"> </w:t>
            </w:r>
          </w:p>
          <w:p w:rsidR="00B21D07" w:rsidRPr="00B21D07" w:rsidRDefault="00812A46" w:rsidP="00B21D07">
            <w:pPr>
              <w:pStyle w:val="a5"/>
              <w:jc w:val="center"/>
              <w:rPr>
                <w:lang w:val="ru-RU"/>
              </w:rPr>
            </w:pPr>
            <w:r>
              <w:t>годовой доход за</w:t>
            </w:r>
            <w:r>
              <w:rPr>
                <w:rStyle w:val="135pt"/>
              </w:rPr>
              <w:t xml:space="preserve"> 2016</w:t>
            </w:r>
            <w:r>
              <w:t xml:space="preserve"> г. </w:t>
            </w:r>
          </w:p>
          <w:p w:rsidR="009C6B26" w:rsidRDefault="00812A46" w:rsidP="00B21D07">
            <w:pPr>
              <w:pStyle w:val="a5"/>
              <w:jc w:val="center"/>
            </w:pPr>
            <w:r>
              <w:t>(руб.)</w:t>
            </w:r>
          </w:p>
        </w:tc>
        <w:tc>
          <w:tcPr>
            <w:tcW w:w="6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11"/>
              <w:framePr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11"/>
              <w:framePr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C6B26" w:rsidTr="00B21D07">
        <w:trPr>
          <w:trHeight w:val="792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B21D07">
            <w:pPr>
              <w:pStyle w:val="a5"/>
              <w:jc w:val="center"/>
            </w:pPr>
            <w:r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B21D07" w:rsidRDefault="00812A46" w:rsidP="00B21D07">
            <w:pPr>
              <w:pStyle w:val="a5"/>
              <w:jc w:val="center"/>
            </w:pPr>
            <w:r w:rsidRPr="00B21D07">
              <w:t>Площадь (</w:t>
            </w:r>
            <w:proofErr w:type="spellStart"/>
            <w:r w:rsidRPr="00B21D07">
              <w:t>кв</w:t>
            </w:r>
            <w:proofErr w:type="gramStart"/>
            <w:r w:rsidRPr="00B21D07">
              <w:t>.м</w:t>
            </w:r>
            <w:proofErr w:type="spellEnd"/>
            <w:proofErr w:type="gramEnd"/>
            <w:r w:rsidRPr="00B21D07"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11"/>
              <w:framePr w:wrap="notBeside" w:vAnchor="text" w:hAnchor="text" w:xAlign="center" w:y="1"/>
              <w:shd w:val="clear" w:color="auto" w:fill="auto"/>
              <w:spacing w:line="262" w:lineRule="exact"/>
              <w:ind w:left="120" w:firstLine="300"/>
              <w:jc w:val="left"/>
            </w:pPr>
            <w:r>
              <w:t>Страна расположения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t>Транспортные средства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11"/>
              <w:framePr w:wrap="notBeside" w:vAnchor="text" w:hAnchor="text" w:xAlign="center" w:y="1"/>
              <w:shd w:val="clear" w:color="auto" w:fill="auto"/>
              <w:spacing w:line="262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E23537">
            <w:pPr>
              <w:pStyle w:val="a5"/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120" w:firstLine="300"/>
              <w:jc w:val="left"/>
            </w:pPr>
            <w:r>
              <w:t>Страна расположения</w:t>
            </w:r>
          </w:p>
        </w:tc>
      </w:tr>
      <w:tr w:rsidR="009C6B26" w:rsidTr="00B21D07">
        <w:trPr>
          <w:trHeight w:val="346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AA4538">
            <w:pPr>
              <w:pStyle w:val="30"/>
              <w:framePr w:wrap="notBeside" w:vAnchor="text" w:hAnchor="text" w:xAlign="center" w:y="1"/>
              <w:shd w:val="clear" w:color="auto" w:fill="auto"/>
              <w:jc w:val="center"/>
            </w:pPr>
            <w:r>
              <w:t>Хамитов Рустэм Закиевич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7170316,57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6D0393" w:rsidRDefault="00812A46" w:rsidP="006D0393">
            <w:pPr>
              <w:pStyle w:val="a5"/>
              <w:jc w:val="center"/>
              <w:rPr>
                <w:sz w:val="27"/>
                <w:szCs w:val="27"/>
              </w:rPr>
            </w:pPr>
            <w:r w:rsidRPr="006D0393">
              <w:rPr>
                <w:sz w:val="27"/>
                <w:szCs w:val="27"/>
              </w:rPr>
              <w:t>приусадебный участок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F660D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jc w:val="center"/>
            </w:pPr>
            <w:r>
              <w:t>3699</w:t>
            </w:r>
            <w:bookmarkStart w:id="3" w:name="_GoBack"/>
            <w:bookmarkEnd w:id="3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</w:pPr>
            <w: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565B6F" w:rsidRDefault="00812A46" w:rsidP="00565B6F">
            <w:pPr>
              <w:pStyle w:val="a5"/>
              <w:jc w:val="center"/>
              <w:rPr>
                <w:sz w:val="27"/>
                <w:szCs w:val="27"/>
              </w:rPr>
            </w:pPr>
            <w:r w:rsidRPr="00565B6F">
              <w:rPr>
                <w:sz w:val="27"/>
                <w:szCs w:val="27"/>
              </w:rPr>
              <w:t>79,9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</w:pPr>
            <w:r>
              <w:t>Россия</w:t>
            </w:r>
          </w:p>
        </w:tc>
      </w:tr>
      <w:tr w:rsidR="009C6B26" w:rsidTr="00B21D07">
        <w:trPr>
          <w:trHeight w:val="322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6D0393" w:rsidRDefault="009C6B26">
            <w:pPr>
              <w:framePr w:wrap="notBeside" w:vAnchor="text" w:hAnchor="text" w:xAlign="center" w:y="1"/>
              <w:rPr>
                <w:sz w:val="27"/>
                <w:szCs w:val="27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 w:rsidP="00F660D7">
            <w:pPr>
              <w:framePr w:wrap="notBeside" w:vAnchor="text" w:hAnchor="text" w:xAlign="center" w:y="1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государственная дача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565B6F" w:rsidRDefault="00812A46" w:rsidP="00565B6F">
            <w:pPr>
              <w:pStyle w:val="a5"/>
              <w:jc w:val="center"/>
              <w:rPr>
                <w:sz w:val="27"/>
                <w:szCs w:val="27"/>
              </w:rPr>
            </w:pPr>
            <w:r w:rsidRPr="00565B6F">
              <w:rPr>
                <w:sz w:val="27"/>
                <w:szCs w:val="27"/>
              </w:rPr>
              <w:t>444,8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</w:pPr>
            <w:r>
              <w:t>Россия</w:t>
            </w:r>
          </w:p>
        </w:tc>
      </w:tr>
      <w:tr w:rsidR="009C6B26" w:rsidTr="00B21D07">
        <w:trPr>
          <w:trHeight w:val="331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6D0393" w:rsidRDefault="00812A46" w:rsidP="006D0393">
            <w:pPr>
              <w:pStyle w:val="a5"/>
              <w:jc w:val="center"/>
              <w:rPr>
                <w:sz w:val="27"/>
                <w:szCs w:val="27"/>
              </w:rPr>
            </w:pPr>
            <w:r w:rsidRPr="006D0393">
              <w:rPr>
                <w:sz w:val="27"/>
                <w:szCs w:val="27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F660D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jc w:val="center"/>
            </w:pPr>
            <w:r>
              <w:t>25,7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565B6F" w:rsidRDefault="009C6B26" w:rsidP="00565B6F">
            <w:pPr>
              <w:pStyle w:val="a5"/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</w:tr>
      <w:tr w:rsidR="009C6B26" w:rsidTr="00B21D07">
        <w:trPr>
          <w:trHeight w:val="715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E67B11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(супруга)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123203,47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6D0393" w:rsidRDefault="00812A46" w:rsidP="006D0393">
            <w:pPr>
              <w:pStyle w:val="a5"/>
              <w:jc w:val="center"/>
              <w:rPr>
                <w:sz w:val="27"/>
                <w:szCs w:val="27"/>
              </w:rPr>
            </w:pPr>
            <w:r w:rsidRPr="006D0393">
              <w:rPr>
                <w:sz w:val="27"/>
                <w:szCs w:val="27"/>
              </w:rPr>
              <w:t>квартира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 w:rsidP="00F660D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right="380"/>
              <w:jc w:val="center"/>
            </w:pPr>
            <w:r>
              <w:t>120,5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</w:pPr>
            <w:r>
              <w:t>Россия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565B6F" w:rsidRDefault="00812A46" w:rsidP="00565B6F">
            <w:pPr>
              <w:pStyle w:val="a5"/>
              <w:jc w:val="center"/>
              <w:rPr>
                <w:sz w:val="27"/>
                <w:szCs w:val="27"/>
              </w:rPr>
            </w:pPr>
            <w:r w:rsidRPr="00565B6F">
              <w:rPr>
                <w:sz w:val="27"/>
                <w:szCs w:val="27"/>
              </w:rPr>
              <w:t>79,9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</w:pPr>
            <w:r>
              <w:t>Россия</w:t>
            </w:r>
          </w:p>
        </w:tc>
      </w:tr>
      <w:tr w:rsidR="009C6B26" w:rsidTr="00B21D07">
        <w:trPr>
          <w:trHeight w:val="667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9C6B26">
            <w:pPr>
              <w:framePr w:wrap="notBeside" w:vAnchor="text" w:hAnchor="text" w:xAlign="center" w:y="1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государственная дача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Pr="00565B6F" w:rsidRDefault="00812A46" w:rsidP="00565B6F">
            <w:pPr>
              <w:pStyle w:val="a5"/>
              <w:jc w:val="center"/>
              <w:rPr>
                <w:sz w:val="27"/>
                <w:szCs w:val="27"/>
              </w:rPr>
            </w:pPr>
            <w:r w:rsidRPr="00565B6F">
              <w:rPr>
                <w:sz w:val="27"/>
                <w:szCs w:val="27"/>
              </w:rPr>
              <w:t>444,8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B26" w:rsidRDefault="00812A4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00"/>
              <w:jc w:val="left"/>
            </w:pPr>
            <w:r>
              <w:t>Россия</w:t>
            </w:r>
          </w:p>
        </w:tc>
      </w:tr>
    </w:tbl>
    <w:p w:rsidR="009C6B26" w:rsidRDefault="009C6B26">
      <w:pPr>
        <w:rPr>
          <w:sz w:val="2"/>
          <w:szCs w:val="2"/>
        </w:rPr>
      </w:pPr>
    </w:p>
    <w:sectPr w:rsidR="009C6B26">
      <w:type w:val="continuous"/>
      <w:pgSz w:w="16837" w:h="11905" w:orient="landscape"/>
      <w:pgMar w:top="1718" w:right="266" w:bottom="3904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1D" w:rsidRDefault="00351E1D">
      <w:r>
        <w:separator/>
      </w:r>
    </w:p>
  </w:endnote>
  <w:endnote w:type="continuationSeparator" w:id="0">
    <w:p w:rsidR="00351E1D" w:rsidRDefault="0035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1D" w:rsidRDefault="00351E1D"/>
  </w:footnote>
  <w:footnote w:type="continuationSeparator" w:id="0">
    <w:p w:rsidR="00351E1D" w:rsidRDefault="00351E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26"/>
    <w:rsid w:val="00130B49"/>
    <w:rsid w:val="00162601"/>
    <w:rsid w:val="00202292"/>
    <w:rsid w:val="00351E1D"/>
    <w:rsid w:val="00375604"/>
    <w:rsid w:val="00565B6F"/>
    <w:rsid w:val="00632AC2"/>
    <w:rsid w:val="00661076"/>
    <w:rsid w:val="006C14E1"/>
    <w:rsid w:val="006D0393"/>
    <w:rsid w:val="006D214C"/>
    <w:rsid w:val="00812A46"/>
    <w:rsid w:val="009C6B26"/>
    <w:rsid w:val="00A53FC1"/>
    <w:rsid w:val="00AA4538"/>
    <w:rsid w:val="00B21D07"/>
    <w:rsid w:val="00DE5DF6"/>
    <w:rsid w:val="00E23537"/>
    <w:rsid w:val="00E67B11"/>
    <w:rsid w:val="00F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1">
    <w:name w:val="Заголовок №2"/>
    <w:basedOn w:val="2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4">
    <w:name w:val="Основной текст_"/>
    <w:basedOn w:val="a0"/>
    <w:link w:val="11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">
    <w:name w:val="Основной текст (2)_"/>
    <w:basedOn w:val="a0"/>
    <w:link w:val="23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Основной текст + 13;5 pt"/>
    <w:basedOn w:val="a4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2" w:lineRule="exact"/>
      <w:jc w:val="center"/>
      <w:outlineLvl w:val="0"/>
    </w:pPr>
    <w:rPr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72" w:lineRule="exact"/>
      <w:jc w:val="center"/>
      <w:outlineLvl w:val="1"/>
    </w:pPr>
    <w:rPr>
      <w:sz w:val="32"/>
      <w:szCs w:val="3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9" w:lineRule="exact"/>
      <w:jc w:val="both"/>
    </w:pPr>
    <w:rPr>
      <w:sz w:val="27"/>
      <w:szCs w:val="27"/>
    </w:rPr>
  </w:style>
  <w:style w:type="paragraph" w:styleId="a5">
    <w:name w:val="No Spacing"/>
    <w:uiPriority w:val="1"/>
    <w:qFormat/>
    <w:rsid w:val="0016260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1">
    <w:name w:val="Заголовок №2"/>
    <w:basedOn w:val="2"/>
    <w:rPr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4">
    <w:name w:val="Основной текст_"/>
    <w:basedOn w:val="a0"/>
    <w:link w:val="11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">
    <w:name w:val="Основной текст (2)_"/>
    <w:basedOn w:val="a0"/>
    <w:link w:val="23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Основной текст + 13;5 pt"/>
    <w:basedOn w:val="a4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2" w:lineRule="exact"/>
      <w:jc w:val="center"/>
      <w:outlineLvl w:val="0"/>
    </w:pPr>
    <w:rPr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72" w:lineRule="exact"/>
      <w:jc w:val="center"/>
      <w:outlineLvl w:val="1"/>
    </w:pPr>
    <w:rPr>
      <w:sz w:val="32"/>
      <w:szCs w:val="3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9" w:lineRule="exact"/>
      <w:jc w:val="both"/>
    </w:pPr>
    <w:rPr>
      <w:sz w:val="27"/>
      <w:szCs w:val="27"/>
    </w:rPr>
  </w:style>
  <w:style w:type="paragraph" w:styleId="a5">
    <w:name w:val="No Spacing"/>
    <w:uiPriority w:val="1"/>
    <w:qFormat/>
    <w:rsid w:val="001626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719</Characters>
  <Application>Microsoft Office Word</Application>
  <DocSecurity>0</DocSecurity>
  <Lines>5</Lines>
  <Paragraphs>1</Paragraphs>
  <ScaleCrop>false</ScaleCrop>
  <Company>Управление делами Президента РБ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Мурзагалеев Айрат Ильдарович</dc:creator>
  <cp:lastModifiedBy>Мурзагалеев Айрат Ильдарович</cp:lastModifiedBy>
  <cp:revision>13</cp:revision>
  <dcterms:created xsi:type="dcterms:W3CDTF">2017-04-28T13:57:00Z</dcterms:created>
  <dcterms:modified xsi:type="dcterms:W3CDTF">2017-04-29T06:39:00Z</dcterms:modified>
</cp:coreProperties>
</file>