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1A" w:rsidRDefault="00571C1A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3AB3" w:rsidRDefault="00183AB3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46B92" w:rsidRPr="00C27C04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46B92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D46B92" w:rsidTr="00F310A7">
        <w:tc>
          <w:tcPr>
            <w:tcW w:w="12616" w:type="dxa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председателя Контрольно-счетной палаты города Когалыма и членов его семьи</w:t>
            </w:r>
          </w:p>
        </w:tc>
      </w:tr>
    </w:tbl>
    <w:p w:rsidR="00D46B92" w:rsidRDefault="00D46B92" w:rsidP="00D46B92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D46B92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1E018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46B92" w:rsidRPr="00D86600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559"/>
        <w:gridCol w:w="1701"/>
        <w:gridCol w:w="1424"/>
        <w:gridCol w:w="6"/>
        <w:gridCol w:w="1122"/>
        <w:gridCol w:w="1844"/>
        <w:gridCol w:w="1708"/>
        <w:gridCol w:w="6"/>
        <w:gridCol w:w="1121"/>
        <w:gridCol w:w="992"/>
        <w:gridCol w:w="1971"/>
        <w:gridCol w:w="6"/>
      </w:tblGrid>
      <w:tr w:rsidR="00BA3857" w:rsidRPr="00637DC9" w:rsidTr="003839A1">
        <w:trPr>
          <w:gridAfter w:val="1"/>
          <w:wAfter w:w="6" w:type="dxa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BA3857" w:rsidRPr="00637DC9" w:rsidRDefault="00BA3857" w:rsidP="00D46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лица, замещающего должность муниципальной службы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одовой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год</w:t>
            </w:r>
          </w:p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097" w:type="dxa"/>
            <w:gridSpan w:val="5"/>
            <w:shd w:val="clear" w:color="auto" w:fill="auto"/>
            <w:vAlign w:val="center"/>
          </w:tcPr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11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71" w:type="dxa"/>
            <w:vMerge w:val="restart"/>
          </w:tcPr>
          <w:p w:rsidR="00BA3857" w:rsidRPr="00096911" w:rsidRDefault="00BA3857" w:rsidP="00F31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</w:t>
            </w:r>
            <w:r w:rsidR="00357112">
              <w:rPr>
                <w:rFonts w:ascii="Times New Roman" w:hAnsi="Times New Roman" w:cs="Times New Roman"/>
                <w:sz w:val="16"/>
                <w:szCs w:val="16"/>
              </w:rPr>
              <w:t>енных бумаг</w:t>
            </w: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 xml:space="preserve"> (долей участия, паев в уставных (складочных) капиталах организаций) &lt;*&gt;</w:t>
            </w:r>
          </w:p>
        </w:tc>
      </w:tr>
      <w:tr w:rsidR="00BA3857" w:rsidRPr="00637DC9" w:rsidTr="003839A1">
        <w:trPr>
          <w:gridAfter w:val="1"/>
          <w:wAfter w:w="6" w:type="dxa"/>
        </w:trPr>
        <w:tc>
          <w:tcPr>
            <w:tcW w:w="1842" w:type="dxa"/>
            <w:vMerge/>
            <w:shd w:val="clear" w:color="auto" w:fill="auto"/>
            <w:vAlign w:val="center"/>
          </w:tcPr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ранспортные средства </w:t>
            </w:r>
          </w:p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3857" w:rsidRPr="00637DC9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971" w:type="dxa"/>
            <w:vMerge/>
          </w:tcPr>
          <w:p w:rsidR="00BA3857" w:rsidRDefault="00BA3857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086B" w:rsidRPr="0095086B" w:rsidTr="003839A1">
        <w:trPr>
          <w:gridAfter w:val="1"/>
          <w:wAfter w:w="6" w:type="dxa"/>
          <w:trHeight w:val="512"/>
        </w:trPr>
        <w:tc>
          <w:tcPr>
            <w:tcW w:w="1842" w:type="dxa"/>
            <w:vMerge w:val="restart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Горожанкин</w:t>
            </w:r>
          </w:p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95086B" w:rsidRDefault="0095086B" w:rsidP="0095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2820612,00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95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Duster</w:t>
            </w:r>
            <w:proofErr w:type="spellEnd"/>
          </w:p>
        </w:tc>
        <w:tc>
          <w:tcPr>
            <w:tcW w:w="1714" w:type="dxa"/>
            <w:gridSpan w:val="2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</w:tcPr>
          <w:p w:rsidR="00BA3857" w:rsidRPr="0095086B" w:rsidRDefault="00BA3857" w:rsidP="00BA3857">
            <w:pPr>
              <w:jc w:val="center"/>
            </w:pPr>
            <w:r w:rsidRPr="0095086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5086B" w:rsidRPr="0095086B" w:rsidTr="003839A1">
        <w:trPr>
          <w:gridAfter w:val="1"/>
          <w:wAfter w:w="6" w:type="dxa"/>
          <w:trHeight w:val="365"/>
        </w:trPr>
        <w:tc>
          <w:tcPr>
            <w:tcW w:w="1842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</w:tc>
        <w:tc>
          <w:tcPr>
            <w:tcW w:w="992" w:type="dxa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86B" w:rsidRPr="0095086B" w:rsidTr="003839A1">
        <w:trPr>
          <w:gridAfter w:val="1"/>
          <w:wAfter w:w="6" w:type="dxa"/>
          <w:trHeight w:val="70"/>
        </w:trPr>
        <w:tc>
          <w:tcPr>
            <w:tcW w:w="1842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21" w:type="dxa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086B" w:rsidRPr="0095086B" w:rsidTr="003839A1">
        <w:trPr>
          <w:gridAfter w:val="1"/>
          <w:wAfter w:w="6" w:type="dxa"/>
          <w:trHeight w:val="70"/>
        </w:trPr>
        <w:tc>
          <w:tcPr>
            <w:tcW w:w="1842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21" w:type="dxa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086B" w:rsidRPr="0095086B" w:rsidTr="003839A1">
        <w:tc>
          <w:tcPr>
            <w:tcW w:w="1842" w:type="dxa"/>
            <w:vMerge w:val="restart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95086B" w:rsidRDefault="00B531E2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807584,00</w:t>
            </w:r>
          </w:p>
        </w:tc>
        <w:tc>
          <w:tcPr>
            <w:tcW w:w="1701" w:type="dxa"/>
            <w:shd w:val="clear" w:color="auto" w:fill="auto"/>
          </w:tcPr>
          <w:p w:rsidR="00BA3857" w:rsidRPr="0095086B" w:rsidRDefault="00B531E2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(3/5</w:t>
            </w:r>
            <w:r w:rsidR="00BA3857" w:rsidRPr="009508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95086B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BA3857" w:rsidRPr="0095086B" w:rsidRDefault="00BA3857" w:rsidP="00BA385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</w:tcPr>
          <w:p w:rsidR="00BA3857" w:rsidRPr="0095086B" w:rsidRDefault="00BA3857" w:rsidP="00BA385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3857" w:rsidRPr="0095086B" w:rsidRDefault="00BA3857" w:rsidP="00BA385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gridSpan w:val="2"/>
            <w:vMerge w:val="restart"/>
          </w:tcPr>
          <w:p w:rsidR="00BA3857" w:rsidRPr="0095086B" w:rsidRDefault="00BA3857" w:rsidP="00BA3857">
            <w:pPr>
              <w:jc w:val="center"/>
            </w:pPr>
            <w:r w:rsidRPr="0095086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5086B" w:rsidRPr="0095086B" w:rsidTr="003839A1">
        <w:trPr>
          <w:trHeight w:val="276"/>
        </w:trPr>
        <w:tc>
          <w:tcPr>
            <w:tcW w:w="1842" w:type="dxa"/>
            <w:vMerge/>
            <w:shd w:val="clear" w:color="auto" w:fill="auto"/>
          </w:tcPr>
          <w:p w:rsidR="00BA3857" w:rsidRPr="0095086B" w:rsidRDefault="00BA3857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3857" w:rsidRPr="0095086B" w:rsidRDefault="00BA3857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A3857" w:rsidRPr="0095086B" w:rsidRDefault="00BA3857" w:rsidP="00571C1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4" w:type="dxa"/>
            <w:vMerge/>
            <w:shd w:val="clear" w:color="auto" w:fill="auto"/>
          </w:tcPr>
          <w:p w:rsidR="00BA3857" w:rsidRPr="0095086B" w:rsidRDefault="00BA3857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</w:pPr>
          </w:p>
        </w:tc>
        <w:tc>
          <w:tcPr>
            <w:tcW w:w="1977" w:type="dxa"/>
            <w:gridSpan w:val="2"/>
            <w:vMerge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86B" w:rsidRPr="0095086B" w:rsidTr="003839A1">
        <w:trPr>
          <w:trHeight w:val="446"/>
        </w:trPr>
        <w:tc>
          <w:tcPr>
            <w:tcW w:w="1842" w:type="dxa"/>
            <w:vMerge/>
            <w:shd w:val="clear" w:color="auto" w:fill="auto"/>
          </w:tcPr>
          <w:p w:rsidR="00BA3857" w:rsidRPr="0095086B" w:rsidRDefault="00BA3857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3857" w:rsidRPr="0095086B" w:rsidRDefault="00BA3857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</w:pPr>
          </w:p>
        </w:tc>
        <w:tc>
          <w:tcPr>
            <w:tcW w:w="1844" w:type="dxa"/>
            <w:vMerge/>
            <w:shd w:val="clear" w:color="auto" w:fill="auto"/>
          </w:tcPr>
          <w:p w:rsidR="00BA3857" w:rsidRPr="0095086B" w:rsidRDefault="00BA3857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gridSpan w:val="2"/>
            <w:vMerge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86B" w:rsidRPr="0095086B" w:rsidTr="003839A1">
        <w:tc>
          <w:tcPr>
            <w:tcW w:w="1842" w:type="dxa"/>
            <w:vMerge/>
            <w:shd w:val="clear" w:color="auto" w:fill="auto"/>
          </w:tcPr>
          <w:p w:rsidR="00BA3857" w:rsidRPr="0095086B" w:rsidRDefault="00BA3857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3857" w:rsidRPr="0095086B" w:rsidRDefault="00BA3857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3857" w:rsidRPr="0095086B" w:rsidRDefault="00BA3857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A3857" w:rsidRPr="0095086B" w:rsidRDefault="00BA3857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</w:tcPr>
          <w:p w:rsidR="00BA3857" w:rsidRPr="0095086B" w:rsidRDefault="00BA3857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A3857" w:rsidRPr="0095086B" w:rsidRDefault="00BA3857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gridSpan w:val="2"/>
            <w:vMerge/>
          </w:tcPr>
          <w:p w:rsidR="00BA3857" w:rsidRPr="0095086B" w:rsidRDefault="00BA3857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857" w:rsidRPr="0095086B" w:rsidRDefault="00BA3857" w:rsidP="00D46B92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D46B92" w:rsidRPr="005B4A53" w:rsidRDefault="00D46B92" w:rsidP="00D46B92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5B4A53">
        <w:rPr>
          <w:rFonts w:ascii="Times New Roman" w:eastAsiaTheme="minorHAnsi" w:hAnsi="Times New Roman" w:cs="Times New Roman"/>
          <w:lang w:eastAsia="en-US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 w:rsidR="00F74CA1">
        <w:rPr>
          <w:rFonts w:ascii="Times New Roman" w:eastAsiaTheme="minorHAnsi" w:hAnsi="Times New Roman" w:cs="Times New Roman"/>
          <w:lang w:eastAsia="en-US"/>
        </w:rPr>
        <w:t>го средства, ценных бумаг</w:t>
      </w:r>
      <w:r w:rsidRPr="005B4A53">
        <w:rPr>
          <w:rFonts w:ascii="Times New Roman" w:eastAsiaTheme="minorHAnsi" w:hAnsi="Times New Roman" w:cs="Times New Roman"/>
          <w:lang w:eastAsia="en-US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D46B92" w:rsidRPr="005B4A53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D46B92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10D11" w:rsidRDefault="00C10D11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10D11" w:rsidRDefault="00C10D11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10D11" w:rsidRDefault="00C10D11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A3857" w:rsidRDefault="00BA3857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A3857" w:rsidRDefault="00BA3857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A3857" w:rsidRDefault="00BA3857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46B92" w:rsidRDefault="00D46B92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Pr="00C27C04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096911" w:rsidTr="00116AB7">
        <w:tc>
          <w:tcPr>
            <w:tcW w:w="12616" w:type="dxa"/>
          </w:tcPr>
          <w:p w:rsidR="00096911" w:rsidRDefault="00183AB3" w:rsidP="00183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 аппарата Думы</w:t>
            </w:r>
            <w:r w:rsidR="00096911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 </w:t>
            </w:r>
          </w:p>
        </w:tc>
      </w:tr>
    </w:tbl>
    <w:p w:rsidR="00096911" w:rsidRDefault="00096911" w:rsidP="00096911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</w:t>
      </w:r>
      <w:r w:rsidR="00C10D11">
        <w:rPr>
          <w:rFonts w:ascii="Times New Roman" w:hAnsi="Times New Roman" w:cs="Times New Roman"/>
          <w:sz w:val="26"/>
          <w:szCs w:val="26"/>
        </w:rPr>
        <w:t>од с 1 января по 31 декабря 2015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61"/>
        <w:gridCol w:w="1701"/>
        <w:gridCol w:w="1446"/>
        <w:gridCol w:w="1106"/>
        <w:gridCol w:w="1699"/>
        <w:gridCol w:w="1699"/>
        <w:gridCol w:w="1134"/>
        <w:gridCol w:w="992"/>
        <w:gridCol w:w="1845"/>
      </w:tblGrid>
      <w:tr w:rsidR="00BA3857" w:rsidRPr="00637DC9" w:rsidTr="00C10D11">
        <w:tc>
          <w:tcPr>
            <w:tcW w:w="1980" w:type="dxa"/>
            <w:vMerge w:val="restart"/>
            <w:shd w:val="clear" w:color="auto" w:fill="auto"/>
            <w:vAlign w:val="center"/>
          </w:tcPr>
          <w:p w:rsidR="00BA3857" w:rsidRPr="00637DC9" w:rsidRDefault="00BA3857" w:rsidP="00183A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лица, замещающего должность муниципальной службы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одовой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год</w:t>
            </w:r>
          </w:p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952" w:type="dxa"/>
            <w:gridSpan w:val="4"/>
            <w:shd w:val="clear" w:color="auto" w:fill="auto"/>
            <w:vAlign w:val="center"/>
          </w:tcPr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11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845" w:type="dxa"/>
            <w:vMerge w:val="restart"/>
          </w:tcPr>
          <w:p w:rsidR="00BA3857" w:rsidRPr="00096911" w:rsidRDefault="00BA3857" w:rsidP="00116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ценных </w:t>
            </w:r>
            <w:r w:rsidR="00357112">
              <w:rPr>
                <w:rFonts w:ascii="Times New Roman" w:hAnsi="Times New Roman" w:cs="Times New Roman"/>
                <w:sz w:val="16"/>
                <w:szCs w:val="16"/>
              </w:rPr>
              <w:t>бумаг</w:t>
            </w: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 xml:space="preserve"> (долей участия, паев в уставных (складочных) капиталах организаций) &lt;*&gt;</w:t>
            </w:r>
          </w:p>
        </w:tc>
      </w:tr>
      <w:tr w:rsidR="00BA3857" w:rsidRPr="00637DC9" w:rsidTr="00C10D11">
        <w:tc>
          <w:tcPr>
            <w:tcW w:w="1980" w:type="dxa"/>
            <w:vMerge/>
            <w:shd w:val="clear" w:color="auto" w:fill="auto"/>
            <w:vAlign w:val="center"/>
          </w:tcPr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ранспортные средства </w:t>
            </w:r>
          </w:p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3857" w:rsidRPr="00637DC9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845" w:type="dxa"/>
            <w:vMerge/>
          </w:tcPr>
          <w:p w:rsidR="00BA3857" w:rsidRDefault="00BA3857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3857" w:rsidRPr="00D70441" w:rsidTr="00C10D11">
        <w:trPr>
          <w:trHeight w:val="231"/>
        </w:trPr>
        <w:tc>
          <w:tcPr>
            <w:tcW w:w="1980" w:type="dxa"/>
            <w:vMerge w:val="restart"/>
            <w:shd w:val="clear" w:color="auto" w:fill="auto"/>
          </w:tcPr>
          <w:p w:rsidR="00BA3857" w:rsidRPr="0009691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BA3857" w:rsidRPr="0009691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BA3857" w:rsidRPr="0009691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09691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2405444,00</w:t>
            </w:r>
          </w:p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D86600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446" w:type="dxa"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6006A3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BA3857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D70441" w:rsidRDefault="00BA3857" w:rsidP="00BA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57" w:rsidRPr="00BC08BA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3857" w:rsidRDefault="00BA3857" w:rsidP="00183AB3">
            <w:pPr>
              <w:jc w:val="center"/>
            </w:pPr>
          </w:p>
          <w:p w:rsidR="00BA3857" w:rsidRDefault="00BA3857" w:rsidP="00183AB3">
            <w:pPr>
              <w:jc w:val="center"/>
            </w:pPr>
            <w:r>
              <w:t>-</w:t>
            </w:r>
          </w:p>
        </w:tc>
        <w:tc>
          <w:tcPr>
            <w:tcW w:w="1845" w:type="dxa"/>
            <w:vMerge w:val="restart"/>
          </w:tcPr>
          <w:p w:rsidR="00A77B0C" w:rsidRDefault="00A77B0C" w:rsidP="00183AB3">
            <w:pPr>
              <w:jc w:val="center"/>
              <w:rPr>
                <w:rFonts w:ascii="Times New Roman" w:hAnsi="Times New Roman" w:cs="Times New Roman"/>
              </w:rPr>
            </w:pPr>
          </w:p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D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A3857" w:rsidRPr="00D70441" w:rsidTr="00C10D11">
        <w:trPr>
          <w:trHeight w:val="276"/>
        </w:trPr>
        <w:tc>
          <w:tcPr>
            <w:tcW w:w="1980" w:type="dxa"/>
            <w:vMerge/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A4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3857" w:rsidRPr="00CF5746" w:rsidTr="00C10D11">
        <w:trPr>
          <w:trHeight w:val="229"/>
        </w:trPr>
        <w:tc>
          <w:tcPr>
            <w:tcW w:w="1980" w:type="dxa"/>
            <w:vMerge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3857" w:rsidRPr="00D651C7" w:rsidRDefault="00BA3857" w:rsidP="00E55A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46" w:type="dxa"/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06" w:type="dxa"/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A4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99" w:type="dxa"/>
            <w:vMerge/>
            <w:shd w:val="clear" w:color="auto" w:fill="auto"/>
          </w:tcPr>
          <w:p w:rsidR="00BA3857" w:rsidRPr="00A92E36" w:rsidRDefault="00BA3857" w:rsidP="00183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A3857" w:rsidRPr="00112F52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3857" w:rsidRPr="00CF5746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3857" w:rsidRPr="00CF5746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vMerge/>
          </w:tcPr>
          <w:p w:rsidR="00BA3857" w:rsidRPr="00CF5746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3857" w:rsidRPr="00CF5746" w:rsidTr="00C10D11">
        <w:trPr>
          <w:trHeight w:val="229"/>
        </w:trPr>
        <w:tc>
          <w:tcPr>
            <w:tcW w:w="1980" w:type="dxa"/>
            <w:vMerge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3857" w:rsidRDefault="00BA3857" w:rsidP="00E5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46" w:type="dxa"/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06" w:type="dxa"/>
            <w:shd w:val="clear" w:color="auto" w:fill="auto"/>
          </w:tcPr>
          <w:p w:rsidR="00BA3857" w:rsidRPr="00283A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99" w:type="dxa"/>
            <w:vMerge/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A3857" w:rsidRPr="00571C1A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3857" w:rsidRPr="00571C1A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3857" w:rsidRPr="00571C1A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BA3857" w:rsidRPr="00CF5746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3857" w:rsidRPr="00CF5746" w:rsidTr="00C10D11">
        <w:trPr>
          <w:trHeight w:val="229"/>
        </w:trPr>
        <w:tc>
          <w:tcPr>
            <w:tcW w:w="1980" w:type="dxa"/>
            <w:vMerge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A3857" w:rsidRPr="00D704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BA3857" w:rsidRPr="00283A41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99" w:type="dxa"/>
            <w:vMerge/>
            <w:shd w:val="clear" w:color="auto" w:fill="auto"/>
          </w:tcPr>
          <w:p w:rsidR="00BA3857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A3857" w:rsidRPr="00571C1A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3857" w:rsidRPr="00571C1A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3857" w:rsidRPr="00571C1A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BA3857" w:rsidRPr="00CF5746" w:rsidRDefault="00BA3857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5B4A53" w:rsidRDefault="005B4A53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5B4A53">
        <w:rPr>
          <w:rFonts w:ascii="Times New Roman" w:eastAsiaTheme="minorHAnsi" w:hAnsi="Times New Roman" w:cs="Times New Roman"/>
          <w:lang w:eastAsia="en-US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 w:rsidR="00F74CA1">
        <w:rPr>
          <w:rFonts w:ascii="Times New Roman" w:eastAsiaTheme="minorHAnsi" w:hAnsi="Times New Roman" w:cs="Times New Roman"/>
          <w:lang w:eastAsia="en-US"/>
        </w:rPr>
        <w:t>го средства, ценных бумаг</w:t>
      </w:r>
      <w:r w:rsidRPr="005B4A53">
        <w:rPr>
          <w:rFonts w:ascii="Times New Roman" w:eastAsiaTheme="minorHAnsi" w:hAnsi="Times New Roman" w:cs="Times New Roman"/>
          <w:lang w:eastAsia="en-US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D46B92" w:rsidRDefault="00D46B92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D46B92" w:rsidRDefault="00D46B92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Pr="00C27C04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E36C08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E36C08" w:rsidTr="00F310A7">
        <w:tc>
          <w:tcPr>
            <w:tcW w:w="12616" w:type="dxa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аппарата Думы города Когалыма и членов его семьи</w:t>
            </w:r>
          </w:p>
        </w:tc>
      </w:tr>
    </w:tbl>
    <w:p w:rsidR="00E36C08" w:rsidRDefault="00E36C08" w:rsidP="00E36C08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E36C08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BA385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6C08" w:rsidRPr="00D86600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59"/>
        <w:gridCol w:w="1701"/>
        <w:gridCol w:w="1424"/>
        <w:gridCol w:w="6"/>
        <w:gridCol w:w="1122"/>
        <w:gridCol w:w="1983"/>
        <w:gridCol w:w="1703"/>
        <w:gridCol w:w="1134"/>
        <w:gridCol w:w="981"/>
        <w:gridCol w:w="6"/>
        <w:gridCol w:w="1825"/>
        <w:gridCol w:w="12"/>
      </w:tblGrid>
      <w:tr w:rsidR="002C23D6" w:rsidRPr="00637DC9" w:rsidTr="00A77B0C">
        <w:trPr>
          <w:gridAfter w:val="1"/>
          <w:wAfter w:w="12" w:type="dxa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2C23D6" w:rsidRPr="00637DC9" w:rsidRDefault="002C23D6" w:rsidP="00E36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лица, замещающего должность муниципальной службы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одовой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год</w:t>
            </w:r>
          </w:p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236" w:type="dxa"/>
            <w:gridSpan w:val="5"/>
            <w:shd w:val="clear" w:color="auto" w:fill="auto"/>
            <w:vAlign w:val="center"/>
          </w:tcPr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11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831" w:type="dxa"/>
            <w:gridSpan w:val="2"/>
            <w:vMerge w:val="restart"/>
          </w:tcPr>
          <w:p w:rsidR="002C23D6" w:rsidRPr="00096911" w:rsidRDefault="002C23D6" w:rsidP="00F31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</w:t>
            </w:r>
            <w:r w:rsidR="00357112">
              <w:rPr>
                <w:rFonts w:ascii="Times New Roman" w:hAnsi="Times New Roman" w:cs="Times New Roman"/>
                <w:sz w:val="16"/>
                <w:szCs w:val="16"/>
              </w:rPr>
              <w:t>приобретению ценных бумаг</w:t>
            </w: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 xml:space="preserve"> (долей участия, паев в уставных (складочных) капиталах организаций) &lt;*&gt;</w:t>
            </w:r>
          </w:p>
        </w:tc>
      </w:tr>
      <w:tr w:rsidR="002C23D6" w:rsidRPr="00637DC9" w:rsidTr="00A77B0C">
        <w:trPr>
          <w:gridAfter w:val="1"/>
          <w:wAfter w:w="12" w:type="dxa"/>
        </w:trPr>
        <w:tc>
          <w:tcPr>
            <w:tcW w:w="1984" w:type="dxa"/>
            <w:vMerge/>
            <w:shd w:val="clear" w:color="auto" w:fill="auto"/>
            <w:vAlign w:val="center"/>
          </w:tcPr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ранспортные средства </w:t>
            </w:r>
          </w:p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C23D6" w:rsidRPr="00637DC9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831" w:type="dxa"/>
            <w:gridSpan w:val="2"/>
            <w:vMerge/>
          </w:tcPr>
          <w:p w:rsidR="002C23D6" w:rsidRDefault="002C23D6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C08" w:rsidRPr="00D70441" w:rsidTr="00A77B0C">
        <w:trPr>
          <w:gridAfter w:val="1"/>
          <w:wAfter w:w="12" w:type="dxa"/>
          <w:trHeight w:val="507"/>
        </w:trPr>
        <w:tc>
          <w:tcPr>
            <w:tcW w:w="1984" w:type="dxa"/>
            <w:vMerge w:val="restart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Макшакова</w:t>
            </w:r>
          </w:p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08" w:rsidRDefault="00A578F7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696183,60</w:t>
            </w:r>
          </w:p>
          <w:p w:rsidR="00E36C08" w:rsidRPr="00FB028B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122" w:type="dxa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E36C08" w:rsidRPr="00BC08BA" w:rsidRDefault="00E36C08" w:rsidP="00E36C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gridSpan w:val="2"/>
            <w:vMerge w:val="restart"/>
          </w:tcPr>
          <w:p w:rsidR="00A77B0C" w:rsidRDefault="00A77B0C" w:rsidP="00F310A7">
            <w:pPr>
              <w:jc w:val="center"/>
              <w:rPr>
                <w:rFonts w:ascii="Times New Roman" w:hAnsi="Times New Roman" w:cs="Times New Roman"/>
              </w:rPr>
            </w:pPr>
          </w:p>
          <w:p w:rsidR="00E36C08" w:rsidRDefault="002C23D6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D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36C08" w:rsidRPr="00D70441" w:rsidTr="00A77B0C">
        <w:trPr>
          <w:gridAfter w:val="1"/>
          <w:wAfter w:w="12" w:type="dxa"/>
          <w:trHeight w:val="506"/>
        </w:trPr>
        <w:tc>
          <w:tcPr>
            <w:tcW w:w="1984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2" w:type="dxa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C08" w:rsidRPr="00D70441" w:rsidTr="00A77B0C">
        <w:trPr>
          <w:gridAfter w:val="1"/>
          <w:wAfter w:w="12" w:type="dxa"/>
          <w:trHeight w:val="506"/>
        </w:trPr>
        <w:tc>
          <w:tcPr>
            <w:tcW w:w="1984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22" w:type="dxa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C08" w:rsidRPr="00D70441" w:rsidTr="00A77B0C">
        <w:trPr>
          <w:gridAfter w:val="1"/>
          <w:wAfter w:w="12" w:type="dxa"/>
          <w:trHeight w:val="506"/>
        </w:trPr>
        <w:tc>
          <w:tcPr>
            <w:tcW w:w="1984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22" w:type="dxa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F7" w:rsidRPr="00D70441" w:rsidTr="00A77B0C">
        <w:trPr>
          <w:gridAfter w:val="1"/>
          <w:wAfter w:w="12" w:type="dxa"/>
          <w:trHeight w:val="473"/>
        </w:trPr>
        <w:tc>
          <w:tcPr>
            <w:tcW w:w="1984" w:type="dxa"/>
            <w:vMerge w:val="restart"/>
            <w:shd w:val="clear" w:color="auto" w:fill="auto"/>
          </w:tcPr>
          <w:p w:rsidR="00A578F7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78F7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1211292,10</w:t>
            </w:r>
          </w:p>
        </w:tc>
        <w:tc>
          <w:tcPr>
            <w:tcW w:w="1701" w:type="dxa"/>
            <w:shd w:val="clear" w:color="auto" w:fill="auto"/>
          </w:tcPr>
          <w:p w:rsidR="00A578F7" w:rsidRPr="00D70441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A578F7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22" w:type="dxa"/>
            <w:shd w:val="clear" w:color="auto" w:fill="auto"/>
          </w:tcPr>
          <w:p w:rsidR="00A578F7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578F7" w:rsidRPr="00E36C08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 FX35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A578F7" w:rsidRPr="00D70441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78F7" w:rsidRPr="00D70441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A578F7" w:rsidRPr="00D70441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gridSpan w:val="2"/>
            <w:vMerge w:val="restart"/>
          </w:tcPr>
          <w:p w:rsidR="00A578F7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D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578F7" w:rsidRPr="00D70441" w:rsidTr="00A77B0C">
        <w:trPr>
          <w:gridAfter w:val="1"/>
          <w:wAfter w:w="12" w:type="dxa"/>
          <w:trHeight w:val="472"/>
        </w:trPr>
        <w:tc>
          <w:tcPr>
            <w:tcW w:w="1984" w:type="dxa"/>
            <w:vMerge/>
            <w:shd w:val="clear" w:color="auto" w:fill="auto"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F7" w:rsidRPr="00D70441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22" w:type="dxa"/>
            <w:shd w:val="clear" w:color="auto" w:fill="auto"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vMerge/>
            <w:shd w:val="clear" w:color="auto" w:fill="auto"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578F7" w:rsidRPr="00D70441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F7" w:rsidRPr="00D70441" w:rsidTr="00A77B0C">
        <w:trPr>
          <w:trHeight w:val="552"/>
        </w:trPr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78F7" w:rsidRPr="00D70441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78F7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578F7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8F7" w:rsidRPr="00D70441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A578F7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8F7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78F7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8F7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78F7" w:rsidRPr="00F25410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78F7" w:rsidRPr="00D70441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78F7" w:rsidRPr="00D70441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78F7" w:rsidRPr="00D70441" w:rsidRDefault="00A578F7" w:rsidP="00A5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gridSpan w:val="2"/>
            <w:vMerge w:val="restart"/>
            <w:tcBorders>
              <w:bottom w:val="single" w:sz="4" w:space="0" w:color="auto"/>
            </w:tcBorders>
          </w:tcPr>
          <w:p w:rsidR="00A578F7" w:rsidRDefault="00A578F7" w:rsidP="00A578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D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578F7" w:rsidRPr="00D70441" w:rsidTr="00A77B0C">
        <w:trPr>
          <w:trHeight w:val="418"/>
        </w:trPr>
        <w:tc>
          <w:tcPr>
            <w:tcW w:w="1984" w:type="dxa"/>
            <w:vMerge/>
            <w:shd w:val="clear" w:color="auto" w:fill="auto"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8F7" w:rsidRPr="00D70441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F7" w:rsidRPr="00D70441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24" w:type="dxa"/>
            <w:shd w:val="clear" w:color="auto" w:fill="auto"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vMerge/>
            <w:shd w:val="clear" w:color="auto" w:fill="auto"/>
          </w:tcPr>
          <w:p w:rsidR="00A578F7" w:rsidRPr="00647A71" w:rsidRDefault="00A578F7" w:rsidP="00D46B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578F7" w:rsidRPr="00D70441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Merge/>
            <w:shd w:val="clear" w:color="auto" w:fill="auto"/>
          </w:tcPr>
          <w:p w:rsidR="00A578F7" w:rsidRDefault="00A578F7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A578F7" w:rsidRPr="00FF1EEA" w:rsidRDefault="00A578F7" w:rsidP="00D46B9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C08" w:rsidRPr="005B4A53" w:rsidRDefault="00E36C08" w:rsidP="00E36C08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5B4A53">
        <w:rPr>
          <w:rFonts w:ascii="Times New Roman" w:eastAsiaTheme="minorHAnsi" w:hAnsi="Times New Roman" w:cs="Times New Roman"/>
          <w:lang w:eastAsia="en-US"/>
        </w:rPr>
        <w:t xml:space="preserve"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</w:t>
      </w:r>
      <w:r w:rsidR="00F74CA1">
        <w:rPr>
          <w:rFonts w:ascii="Times New Roman" w:eastAsiaTheme="minorHAnsi" w:hAnsi="Times New Roman" w:cs="Times New Roman"/>
          <w:lang w:eastAsia="en-US"/>
        </w:rPr>
        <w:t>средства, ценных бумаг</w:t>
      </w:r>
      <w:r w:rsidRPr="005B4A53">
        <w:rPr>
          <w:rFonts w:ascii="Times New Roman" w:eastAsiaTheme="minorHAnsi" w:hAnsi="Times New Roman" w:cs="Times New Roman"/>
          <w:lang w:eastAsia="en-US"/>
        </w:rPr>
        <w:t xml:space="preserve"> (долей </w:t>
      </w:r>
      <w:bookmarkStart w:id="0" w:name="_GoBack"/>
      <w:bookmarkEnd w:id="0"/>
      <w:r w:rsidRPr="005B4A53">
        <w:rPr>
          <w:rFonts w:ascii="Times New Roman" w:eastAsiaTheme="minorHAnsi" w:hAnsi="Times New Roman" w:cs="Times New Roman"/>
          <w:lang w:eastAsia="en-US"/>
        </w:rPr>
        <w:t>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E36C08" w:rsidRPr="005B4A53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36C08" w:rsidRPr="005B4A53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sectPr w:rsidR="00E36C08" w:rsidRPr="005B4A53" w:rsidSect="00096911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EF"/>
    <w:rsid w:val="000003F1"/>
    <w:rsid w:val="0000309C"/>
    <w:rsid w:val="00015521"/>
    <w:rsid w:val="00024449"/>
    <w:rsid w:val="00027D85"/>
    <w:rsid w:val="00075FDD"/>
    <w:rsid w:val="00096911"/>
    <w:rsid w:val="000A2E0D"/>
    <w:rsid w:val="000C4EBF"/>
    <w:rsid w:val="000C79BC"/>
    <w:rsid w:val="000E4C29"/>
    <w:rsid w:val="000F4040"/>
    <w:rsid w:val="00112F52"/>
    <w:rsid w:val="00113141"/>
    <w:rsid w:val="001249B8"/>
    <w:rsid w:val="00135A0C"/>
    <w:rsid w:val="001360B1"/>
    <w:rsid w:val="00162485"/>
    <w:rsid w:val="00183AB3"/>
    <w:rsid w:val="00185575"/>
    <w:rsid w:val="001B4753"/>
    <w:rsid w:val="001C4AB1"/>
    <w:rsid w:val="001C564C"/>
    <w:rsid w:val="001E0189"/>
    <w:rsid w:val="00200DAD"/>
    <w:rsid w:val="002406E8"/>
    <w:rsid w:val="00256548"/>
    <w:rsid w:val="00281DE9"/>
    <w:rsid w:val="002901B1"/>
    <w:rsid w:val="002B0717"/>
    <w:rsid w:val="002B5CAD"/>
    <w:rsid w:val="002C10AC"/>
    <w:rsid w:val="002C23D6"/>
    <w:rsid w:val="002C5119"/>
    <w:rsid w:val="002D1145"/>
    <w:rsid w:val="002F1826"/>
    <w:rsid w:val="003321F8"/>
    <w:rsid w:val="00342217"/>
    <w:rsid w:val="00353AAA"/>
    <w:rsid w:val="00357112"/>
    <w:rsid w:val="00367332"/>
    <w:rsid w:val="003677AD"/>
    <w:rsid w:val="003839A1"/>
    <w:rsid w:val="00386F61"/>
    <w:rsid w:val="0039140C"/>
    <w:rsid w:val="00422FC2"/>
    <w:rsid w:val="00456451"/>
    <w:rsid w:val="004625D7"/>
    <w:rsid w:val="004754DC"/>
    <w:rsid w:val="00493186"/>
    <w:rsid w:val="004C44F3"/>
    <w:rsid w:val="004D431A"/>
    <w:rsid w:val="005110BC"/>
    <w:rsid w:val="005459BF"/>
    <w:rsid w:val="00571C1A"/>
    <w:rsid w:val="0059231B"/>
    <w:rsid w:val="00597AD8"/>
    <w:rsid w:val="005A3D00"/>
    <w:rsid w:val="005A699A"/>
    <w:rsid w:val="005B20B0"/>
    <w:rsid w:val="005B4A53"/>
    <w:rsid w:val="005B7235"/>
    <w:rsid w:val="00602BD6"/>
    <w:rsid w:val="00606182"/>
    <w:rsid w:val="00633057"/>
    <w:rsid w:val="00633EC2"/>
    <w:rsid w:val="00637365"/>
    <w:rsid w:val="00640E06"/>
    <w:rsid w:val="00647A71"/>
    <w:rsid w:val="006630DC"/>
    <w:rsid w:val="00684D77"/>
    <w:rsid w:val="0069349A"/>
    <w:rsid w:val="006B3C10"/>
    <w:rsid w:val="006C5A86"/>
    <w:rsid w:val="00720E25"/>
    <w:rsid w:val="007347CF"/>
    <w:rsid w:val="00736F8C"/>
    <w:rsid w:val="007550ED"/>
    <w:rsid w:val="007F7770"/>
    <w:rsid w:val="008244D1"/>
    <w:rsid w:val="00844933"/>
    <w:rsid w:val="008B56BC"/>
    <w:rsid w:val="008D49FF"/>
    <w:rsid w:val="008D5E51"/>
    <w:rsid w:val="009117E8"/>
    <w:rsid w:val="00911FEC"/>
    <w:rsid w:val="00914E93"/>
    <w:rsid w:val="0095086B"/>
    <w:rsid w:val="009B3955"/>
    <w:rsid w:val="009C7377"/>
    <w:rsid w:val="00A035F6"/>
    <w:rsid w:val="00A069B3"/>
    <w:rsid w:val="00A4155D"/>
    <w:rsid w:val="00A44847"/>
    <w:rsid w:val="00A468F0"/>
    <w:rsid w:val="00A51A0B"/>
    <w:rsid w:val="00A578F7"/>
    <w:rsid w:val="00A77B0C"/>
    <w:rsid w:val="00AB2948"/>
    <w:rsid w:val="00AC3EFA"/>
    <w:rsid w:val="00B502EE"/>
    <w:rsid w:val="00B51C06"/>
    <w:rsid w:val="00B531E2"/>
    <w:rsid w:val="00BA3857"/>
    <w:rsid w:val="00BC08BA"/>
    <w:rsid w:val="00BE4CF5"/>
    <w:rsid w:val="00BE6D26"/>
    <w:rsid w:val="00C10D11"/>
    <w:rsid w:val="00C12140"/>
    <w:rsid w:val="00C37BCF"/>
    <w:rsid w:val="00C50315"/>
    <w:rsid w:val="00C67776"/>
    <w:rsid w:val="00CB3E83"/>
    <w:rsid w:val="00CB657C"/>
    <w:rsid w:val="00CD1041"/>
    <w:rsid w:val="00CF5746"/>
    <w:rsid w:val="00D1397E"/>
    <w:rsid w:val="00D22047"/>
    <w:rsid w:val="00D2244C"/>
    <w:rsid w:val="00D41540"/>
    <w:rsid w:val="00D46B92"/>
    <w:rsid w:val="00D651C7"/>
    <w:rsid w:val="00D83606"/>
    <w:rsid w:val="00DA713D"/>
    <w:rsid w:val="00DC4E98"/>
    <w:rsid w:val="00DE3AD9"/>
    <w:rsid w:val="00DF2211"/>
    <w:rsid w:val="00DF6C13"/>
    <w:rsid w:val="00E073D4"/>
    <w:rsid w:val="00E1584D"/>
    <w:rsid w:val="00E16D51"/>
    <w:rsid w:val="00E17013"/>
    <w:rsid w:val="00E322C0"/>
    <w:rsid w:val="00E36C08"/>
    <w:rsid w:val="00E46100"/>
    <w:rsid w:val="00E50CAF"/>
    <w:rsid w:val="00E52B63"/>
    <w:rsid w:val="00E55ACB"/>
    <w:rsid w:val="00E658F3"/>
    <w:rsid w:val="00E80E59"/>
    <w:rsid w:val="00E96B53"/>
    <w:rsid w:val="00EF1695"/>
    <w:rsid w:val="00F23EFC"/>
    <w:rsid w:val="00F25410"/>
    <w:rsid w:val="00F4048A"/>
    <w:rsid w:val="00F736DD"/>
    <w:rsid w:val="00F74CA1"/>
    <w:rsid w:val="00F82035"/>
    <w:rsid w:val="00F86B2C"/>
    <w:rsid w:val="00FA0E52"/>
    <w:rsid w:val="00FB75D6"/>
    <w:rsid w:val="00FD452C"/>
    <w:rsid w:val="00FD4596"/>
    <w:rsid w:val="00FE499C"/>
    <w:rsid w:val="00FF1B8B"/>
    <w:rsid w:val="00FF1EEA"/>
    <w:rsid w:val="00FF6BEF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Макшакова Елена Александровна</cp:lastModifiedBy>
  <cp:revision>15</cp:revision>
  <dcterms:created xsi:type="dcterms:W3CDTF">2016-05-03T08:24:00Z</dcterms:created>
  <dcterms:modified xsi:type="dcterms:W3CDTF">2016-05-11T16:09:00Z</dcterms:modified>
</cp:coreProperties>
</file>