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95D" w:rsidRPr="00F4695D" w:rsidRDefault="00F4695D" w:rsidP="006632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695D">
        <w:rPr>
          <w:rFonts w:ascii="Times New Roman" w:hAnsi="Times New Roman" w:cs="Times New Roman"/>
          <w:sz w:val="24"/>
          <w:szCs w:val="24"/>
        </w:rPr>
        <w:t>СВЕДЕНИЯ</w:t>
      </w:r>
    </w:p>
    <w:p w:rsidR="00F4695D" w:rsidRPr="00F4695D" w:rsidRDefault="00F4695D" w:rsidP="006632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695D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 муниципальных служащих</w:t>
      </w:r>
    </w:p>
    <w:p w:rsidR="00F4695D" w:rsidRPr="00F4695D" w:rsidRDefault="00F4695D" w:rsidP="006632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32D6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Pr="006632D6">
        <w:rPr>
          <w:rFonts w:ascii="Times New Roman" w:hAnsi="Times New Roman" w:cs="Times New Roman"/>
          <w:sz w:val="24"/>
          <w:szCs w:val="24"/>
        </w:rPr>
        <w:t>ЗАГС_Администрации</w:t>
      </w:r>
      <w:proofErr w:type="spellEnd"/>
      <w:r w:rsidRPr="006632D6">
        <w:rPr>
          <w:rFonts w:ascii="Times New Roman" w:hAnsi="Times New Roman" w:cs="Times New Roman"/>
          <w:sz w:val="24"/>
          <w:szCs w:val="24"/>
        </w:rPr>
        <w:t xml:space="preserve"> города Новочеркасска Ростовской области</w:t>
      </w:r>
      <w:r w:rsidRPr="00F4695D">
        <w:rPr>
          <w:rFonts w:ascii="Times New Roman" w:hAnsi="Times New Roman" w:cs="Times New Roman"/>
          <w:sz w:val="24"/>
          <w:szCs w:val="24"/>
        </w:rPr>
        <w:t xml:space="preserve"> и членов их семей за период с 01 января 2015 г. по 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695D">
        <w:rPr>
          <w:rFonts w:ascii="Times New Roman" w:hAnsi="Times New Roman" w:cs="Times New Roman"/>
          <w:sz w:val="24"/>
          <w:szCs w:val="24"/>
        </w:rPr>
        <w:t>декабря 2015 года</w:t>
      </w:r>
    </w:p>
    <w:p w:rsidR="00F4695D" w:rsidRPr="00F4695D" w:rsidRDefault="00F4695D" w:rsidP="00F4695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268"/>
        <w:gridCol w:w="1985"/>
        <w:gridCol w:w="708"/>
        <w:gridCol w:w="851"/>
        <w:gridCol w:w="709"/>
        <w:gridCol w:w="850"/>
        <w:gridCol w:w="1701"/>
        <w:gridCol w:w="1134"/>
        <w:gridCol w:w="992"/>
        <w:gridCol w:w="1560"/>
        <w:gridCol w:w="1559"/>
        <w:gridCol w:w="1049"/>
      </w:tblGrid>
      <w:tr w:rsidR="00F4695D" w:rsidRPr="00F4695D" w:rsidTr="003E040B">
        <w:trPr>
          <w:trHeight w:val="698"/>
        </w:trPr>
        <w:tc>
          <w:tcPr>
            <w:tcW w:w="709" w:type="dxa"/>
            <w:vMerge w:val="restart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и инициалы лица,</w:t>
            </w:r>
          </w:p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чьи сведения размещаются</w:t>
            </w:r>
          </w:p>
        </w:tc>
        <w:tc>
          <w:tcPr>
            <w:tcW w:w="1985" w:type="dxa"/>
            <w:vMerge w:val="restart"/>
            <w:textDirection w:val="btLr"/>
            <w:vAlign w:val="center"/>
          </w:tcPr>
          <w:p w:rsidR="00F4695D" w:rsidRPr="00F4695D" w:rsidRDefault="00F4695D" w:rsidP="008A393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118" w:type="dxa"/>
            <w:gridSpan w:val="4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extDirection w:val="btLr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Декларированный  годовой доход, рублей</w:t>
            </w:r>
          </w:p>
        </w:tc>
        <w:tc>
          <w:tcPr>
            <w:tcW w:w="1049" w:type="dxa"/>
            <w:vMerge w:val="restart"/>
            <w:textDirection w:val="btLr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 за счет, которых совершена сделка</w:t>
            </w:r>
          </w:p>
        </w:tc>
      </w:tr>
      <w:tr w:rsidR="00F4695D" w:rsidRPr="00F4695D" w:rsidTr="003E040B">
        <w:trPr>
          <w:trHeight w:val="2269"/>
        </w:trPr>
        <w:tc>
          <w:tcPr>
            <w:tcW w:w="709" w:type="dxa"/>
            <w:vMerge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extDirection w:val="btLr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extDirection w:val="btLr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Площадь, м</w:t>
            </w:r>
            <w:proofErr w:type="gramStart"/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46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extDirection w:val="btLr"/>
            <w:vAlign w:val="center"/>
          </w:tcPr>
          <w:p w:rsidR="00F4695D" w:rsidRPr="00F4695D" w:rsidRDefault="00F4695D" w:rsidP="003E040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  <w:p w:rsidR="00F4695D" w:rsidRPr="00F4695D" w:rsidRDefault="00F4695D" w:rsidP="003E040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Площадь, м</w:t>
            </w:r>
            <w:proofErr w:type="gramStart"/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92" w:type="dxa"/>
            <w:textDirection w:val="btLr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</w:tc>
        <w:tc>
          <w:tcPr>
            <w:tcW w:w="1560" w:type="dxa"/>
            <w:vMerge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95D" w:rsidRPr="00F4695D" w:rsidTr="003E040B">
        <w:trPr>
          <w:trHeight w:val="407"/>
        </w:trPr>
        <w:tc>
          <w:tcPr>
            <w:tcW w:w="709" w:type="dxa"/>
            <w:vMerge w:val="restart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4695D" w:rsidRPr="00F4695D" w:rsidRDefault="00F4695D" w:rsidP="008A3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Авдякова</w:t>
            </w:r>
            <w:proofErr w:type="spellEnd"/>
            <w:r w:rsidRPr="00F4695D">
              <w:rPr>
                <w:rFonts w:ascii="Times New Roman" w:hAnsi="Times New Roman" w:cs="Times New Roman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1985" w:type="dxa"/>
          </w:tcPr>
          <w:p w:rsidR="00F4695D" w:rsidRPr="00F4695D" w:rsidRDefault="00F4695D" w:rsidP="003E0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государственной регистрации</w:t>
            </w:r>
          </w:p>
        </w:tc>
        <w:tc>
          <w:tcPr>
            <w:tcW w:w="708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1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жилой дом, земельный участок</w:t>
            </w:r>
          </w:p>
        </w:tc>
        <w:tc>
          <w:tcPr>
            <w:tcW w:w="1134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2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Volkswagen</w:t>
            </w: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69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Golf</w:t>
            </w:r>
          </w:p>
        </w:tc>
        <w:tc>
          <w:tcPr>
            <w:tcW w:w="1559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592 716,95</w:t>
            </w:r>
          </w:p>
        </w:tc>
        <w:tc>
          <w:tcPr>
            <w:tcW w:w="1049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4695D" w:rsidRPr="00F4695D" w:rsidTr="003E040B">
        <w:trPr>
          <w:trHeight w:val="400"/>
        </w:trPr>
        <w:tc>
          <w:tcPr>
            <w:tcW w:w="709" w:type="dxa"/>
            <w:vMerge/>
            <w:vAlign w:val="center"/>
          </w:tcPr>
          <w:p w:rsidR="00F4695D" w:rsidRPr="00F4695D" w:rsidRDefault="00F4695D" w:rsidP="00F4695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4695D" w:rsidRPr="00F4695D" w:rsidRDefault="003F5BA1" w:rsidP="008A3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Авдяков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 Владимирович</w:t>
            </w:r>
          </w:p>
        </w:tc>
        <w:tc>
          <w:tcPr>
            <w:tcW w:w="1985" w:type="dxa"/>
          </w:tcPr>
          <w:p w:rsidR="003F5BA1" w:rsidRDefault="003F5BA1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95D" w:rsidRPr="00F4695D" w:rsidRDefault="003F5BA1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708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1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жилой дом, земельный участок</w:t>
            </w:r>
          </w:p>
        </w:tc>
        <w:tc>
          <w:tcPr>
            <w:tcW w:w="1134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2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49" w:type="dxa"/>
            <w:vAlign w:val="center"/>
          </w:tcPr>
          <w:p w:rsidR="00F4695D" w:rsidRPr="00F4695D" w:rsidRDefault="00F4695D" w:rsidP="008A3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A3859" w:rsidRPr="00F4695D" w:rsidRDefault="00BA3859">
      <w:pPr>
        <w:rPr>
          <w:rFonts w:ascii="Times New Roman" w:hAnsi="Times New Roman" w:cs="Times New Roman"/>
        </w:rPr>
      </w:pPr>
    </w:p>
    <w:sectPr w:rsidR="00BA3859" w:rsidRPr="00F4695D" w:rsidSect="004D2714">
      <w:pgSz w:w="16840" w:h="11907" w:orient="landscape" w:code="9"/>
      <w:pgMar w:top="1247" w:right="397" w:bottom="1247" w:left="397" w:header="567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51337"/>
    <w:multiLevelType w:val="hybridMultilevel"/>
    <w:tmpl w:val="B90805A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695D"/>
    <w:rsid w:val="000B7C16"/>
    <w:rsid w:val="003E040B"/>
    <w:rsid w:val="003F5BA1"/>
    <w:rsid w:val="006609C3"/>
    <w:rsid w:val="006632D6"/>
    <w:rsid w:val="00A825FB"/>
    <w:rsid w:val="00BA3859"/>
    <w:rsid w:val="00F46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820</Characters>
  <Application>Microsoft Office Word</Application>
  <DocSecurity>0</DocSecurity>
  <Lines>6</Lines>
  <Paragraphs>1</Paragraphs>
  <ScaleCrop>false</ScaleCrop>
  <Company>ЗАГС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6</dc:creator>
  <cp:lastModifiedBy>Смирнова</cp:lastModifiedBy>
  <cp:revision>3</cp:revision>
  <cp:lastPrinted>2016-04-28T09:50:00Z</cp:lastPrinted>
  <dcterms:created xsi:type="dcterms:W3CDTF">2016-04-29T12:48:00Z</dcterms:created>
  <dcterms:modified xsi:type="dcterms:W3CDTF">2016-04-29T12:49:00Z</dcterms:modified>
</cp:coreProperties>
</file>