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DD7" w:rsidRDefault="00371D74" w:rsidP="00371D7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71D74">
        <w:rPr>
          <w:rFonts w:ascii="Times New Roman" w:hAnsi="Times New Roman" w:cs="Times New Roman"/>
        </w:rPr>
        <w:t>Сведения о</w:t>
      </w:r>
      <w:r>
        <w:rPr>
          <w:rFonts w:ascii="Times New Roman" w:hAnsi="Times New Roman" w:cs="Times New Roman"/>
        </w:rPr>
        <w:t xml:space="preserve"> доходах, расходах, об имуществе и обязательствах имущественного характера</w:t>
      </w:r>
    </w:p>
    <w:p w:rsidR="00371D74" w:rsidRDefault="00371D74" w:rsidP="00371D74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служащих Контрольно-счетного управления муниципального образования «</w:t>
      </w:r>
      <w:proofErr w:type="spellStart"/>
      <w:r>
        <w:rPr>
          <w:rFonts w:ascii="Times New Roman" w:hAnsi="Times New Roman" w:cs="Times New Roman"/>
        </w:rPr>
        <w:t>Опочецкий</w:t>
      </w:r>
      <w:proofErr w:type="spellEnd"/>
      <w:r>
        <w:rPr>
          <w:rFonts w:ascii="Times New Roman" w:hAnsi="Times New Roman" w:cs="Times New Roman"/>
        </w:rPr>
        <w:t xml:space="preserve"> район»</w:t>
      </w:r>
    </w:p>
    <w:p w:rsidR="00371D74" w:rsidRDefault="00371D74" w:rsidP="00371D74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 период с 1 января 201</w:t>
      </w:r>
      <w:r w:rsidR="00400936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года по 31 декабря 201</w:t>
      </w:r>
      <w:r w:rsidR="00400936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года</w:t>
      </w:r>
    </w:p>
    <w:p w:rsidR="00371D74" w:rsidRDefault="00371D74" w:rsidP="00371D74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Style w:val="a7"/>
        <w:tblW w:w="16302" w:type="dxa"/>
        <w:tblInd w:w="-318" w:type="dxa"/>
        <w:tblLayout w:type="fixed"/>
        <w:tblLook w:val="04A0"/>
      </w:tblPr>
      <w:tblGrid>
        <w:gridCol w:w="568"/>
        <w:gridCol w:w="1843"/>
        <w:gridCol w:w="1319"/>
        <w:gridCol w:w="1091"/>
        <w:gridCol w:w="1417"/>
        <w:gridCol w:w="992"/>
        <w:gridCol w:w="1276"/>
        <w:gridCol w:w="992"/>
        <w:gridCol w:w="993"/>
        <w:gridCol w:w="1417"/>
        <w:gridCol w:w="1559"/>
        <w:gridCol w:w="1418"/>
        <w:gridCol w:w="1417"/>
      </w:tblGrid>
      <w:tr w:rsidR="0004684D" w:rsidTr="002C1728">
        <w:tc>
          <w:tcPr>
            <w:tcW w:w="568" w:type="dxa"/>
            <w:tcBorders>
              <w:bottom w:val="nil"/>
              <w:right w:val="single" w:sz="4" w:space="0" w:color="auto"/>
            </w:tcBorders>
          </w:tcPr>
          <w:p w:rsidR="0004684D" w:rsidRPr="002C1728" w:rsidRDefault="0004684D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C1728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</w:p>
          <w:p w:rsidR="0004684D" w:rsidRPr="002C1728" w:rsidRDefault="0004684D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2C1728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  <w:proofErr w:type="gramEnd"/>
            <w:r w:rsidRPr="002C1728">
              <w:rPr>
                <w:rFonts w:ascii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2C1728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1843" w:type="dxa"/>
            <w:tcBorders>
              <w:left w:val="single" w:sz="4" w:space="0" w:color="auto"/>
              <w:bottom w:val="nil"/>
            </w:tcBorders>
          </w:tcPr>
          <w:p w:rsidR="0004684D" w:rsidRPr="002C1728" w:rsidRDefault="0004684D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C1728">
              <w:rPr>
                <w:rFonts w:ascii="Times New Roman" w:hAnsi="Times New Roman" w:cs="Times New Roman"/>
                <w:sz w:val="16"/>
                <w:szCs w:val="16"/>
              </w:rPr>
              <w:t>Фамилия и инициалы лица, чьи сведения размещаются</w:t>
            </w:r>
          </w:p>
        </w:tc>
        <w:tc>
          <w:tcPr>
            <w:tcW w:w="1319" w:type="dxa"/>
            <w:tcBorders>
              <w:bottom w:val="nil"/>
            </w:tcBorders>
          </w:tcPr>
          <w:p w:rsidR="0004684D" w:rsidRPr="002C1728" w:rsidRDefault="0004684D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C1728">
              <w:rPr>
                <w:rFonts w:ascii="Times New Roman" w:hAnsi="Times New Roman" w:cs="Times New Roman"/>
                <w:sz w:val="16"/>
                <w:szCs w:val="16"/>
              </w:rPr>
              <w:t>Должность</w:t>
            </w:r>
          </w:p>
        </w:tc>
        <w:tc>
          <w:tcPr>
            <w:tcW w:w="4776" w:type="dxa"/>
            <w:gridSpan w:val="4"/>
          </w:tcPr>
          <w:p w:rsidR="0004684D" w:rsidRPr="002C1728" w:rsidRDefault="0004684D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C1728">
              <w:rPr>
                <w:rFonts w:ascii="Times New Roman" w:hAnsi="Times New Roman" w:cs="Times New Roman"/>
                <w:sz w:val="16"/>
                <w:szCs w:val="16"/>
              </w:rPr>
              <w:t>Объекты недвижимости, находящиеся в собственности</w:t>
            </w:r>
          </w:p>
        </w:tc>
        <w:tc>
          <w:tcPr>
            <w:tcW w:w="3402" w:type="dxa"/>
            <w:gridSpan w:val="3"/>
          </w:tcPr>
          <w:p w:rsidR="0004684D" w:rsidRPr="002C1728" w:rsidRDefault="0004684D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C1728">
              <w:rPr>
                <w:rFonts w:ascii="Times New Roman" w:hAnsi="Times New Roman" w:cs="Times New Roman"/>
                <w:sz w:val="16"/>
                <w:szCs w:val="16"/>
              </w:rPr>
              <w:t>Объекты недвижимости, находящиеся в пользовании</w:t>
            </w:r>
          </w:p>
        </w:tc>
        <w:tc>
          <w:tcPr>
            <w:tcW w:w="1559" w:type="dxa"/>
            <w:tcBorders>
              <w:bottom w:val="nil"/>
            </w:tcBorders>
          </w:tcPr>
          <w:p w:rsidR="0004684D" w:rsidRPr="002C1728" w:rsidRDefault="0004684D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C1728">
              <w:rPr>
                <w:rFonts w:ascii="Times New Roman" w:hAnsi="Times New Roman" w:cs="Times New Roman"/>
                <w:sz w:val="16"/>
                <w:szCs w:val="16"/>
              </w:rPr>
              <w:t xml:space="preserve">Транспортные средства </w:t>
            </w:r>
          </w:p>
          <w:p w:rsidR="0004684D" w:rsidRPr="002C1728" w:rsidRDefault="0004684D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C1728">
              <w:rPr>
                <w:rFonts w:ascii="Times New Roman" w:hAnsi="Times New Roman" w:cs="Times New Roman"/>
                <w:sz w:val="16"/>
                <w:szCs w:val="16"/>
              </w:rPr>
              <w:t>(вид, марка)</w:t>
            </w:r>
          </w:p>
        </w:tc>
        <w:tc>
          <w:tcPr>
            <w:tcW w:w="1418" w:type="dxa"/>
            <w:tcBorders>
              <w:bottom w:val="nil"/>
            </w:tcBorders>
          </w:tcPr>
          <w:p w:rsidR="0004684D" w:rsidRPr="002C1728" w:rsidRDefault="0004684D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C1728">
              <w:rPr>
                <w:rFonts w:ascii="Times New Roman" w:hAnsi="Times New Roman" w:cs="Times New Roman"/>
                <w:sz w:val="16"/>
                <w:szCs w:val="16"/>
              </w:rPr>
              <w:t>Декларирован-</w:t>
            </w:r>
          </w:p>
          <w:p w:rsidR="0004684D" w:rsidRPr="002C1728" w:rsidRDefault="0004684D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C1728">
              <w:rPr>
                <w:rFonts w:ascii="Times New Roman" w:hAnsi="Times New Roman" w:cs="Times New Roman"/>
                <w:sz w:val="16"/>
                <w:szCs w:val="16"/>
              </w:rPr>
              <w:t>ный</w:t>
            </w:r>
            <w:proofErr w:type="spellEnd"/>
            <w:r w:rsidRPr="002C1728">
              <w:rPr>
                <w:rFonts w:ascii="Times New Roman" w:hAnsi="Times New Roman" w:cs="Times New Roman"/>
                <w:sz w:val="16"/>
                <w:szCs w:val="16"/>
              </w:rPr>
              <w:t xml:space="preserve">  годовой</w:t>
            </w:r>
          </w:p>
          <w:p w:rsidR="0004684D" w:rsidRPr="002C1728" w:rsidRDefault="0004684D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C1728">
              <w:rPr>
                <w:rFonts w:ascii="Times New Roman" w:hAnsi="Times New Roman" w:cs="Times New Roman"/>
                <w:sz w:val="16"/>
                <w:szCs w:val="16"/>
              </w:rPr>
              <w:t>доход</w:t>
            </w:r>
            <w:r w:rsidR="005D1F4D">
              <w:rPr>
                <w:rFonts w:ascii="Times New Roman" w:hAnsi="Times New Roman" w:cs="Times New Roman"/>
                <w:sz w:val="16"/>
                <w:szCs w:val="16"/>
              </w:rPr>
              <w:t>, (руб.)</w:t>
            </w:r>
          </w:p>
        </w:tc>
        <w:tc>
          <w:tcPr>
            <w:tcW w:w="1417" w:type="dxa"/>
            <w:tcBorders>
              <w:bottom w:val="nil"/>
            </w:tcBorders>
          </w:tcPr>
          <w:p w:rsidR="0004684D" w:rsidRPr="002C1728" w:rsidRDefault="0004684D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C1728">
              <w:rPr>
                <w:rFonts w:ascii="Times New Roman" w:hAnsi="Times New Roman" w:cs="Times New Roman"/>
                <w:sz w:val="16"/>
                <w:szCs w:val="16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04684D" w:rsidTr="002C1728">
        <w:tc>
          <w:tcPr>
            <w:tcW w:w="568" w:type="dxa"/>
            <w:tcBorders>
              <w:top w:val="nil"/>
              <w:right w:val="single" w:sz="4" w:space="0" w:color="auto"/>
            </w:tcBorders>
          </w:tcPr>
          <w:p w:rsidR="0004684D" w:rsidRPr="002C1728" w:rsidRDefault="0004684D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000000" w:themeColor="text1"/>
            </w:tcBorders>
          </w:tcPr>
          <w:p w:rsidR="0004684D" w:rsidRPr="002C1728" w:rsidRDefault="0004684D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19" w:type="dxa"/>
            <w:tcBorders>
              <w:top w:val="nil"/>
              <w:bottom w:val="single" w:sz="4" w:space="0" w:color="000000" w:themeColor="text1"/>
            </w:tcBorders>
          </w:tcPr>
          <w:p w:rsidR="0004684D" w:rsidRPr="002C1728" w:rsidRDefault="0004684D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1" w:type="dxa"/>
            <w:tcBorders>
              <w:right w:val="single" w:sz="4" w:space="0" w:color="auto"/>
            </w:tcBorders>
          </w:tcPr>
          <w:p w:rsidR="0004684D" w:rsidRPr="002C1728" w:rsidRDefault="0004684D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C1728">
              <w:rPr>
                <w:rFonts w:ascii="Times New Roman" w:hAnsi="Times New Roman" w:cs="Times New Roman"/>
                <w:sz w:val="16"/>
                <w:szCs w:val="16"/>
              </w:rPr>
              <w:t>Вид объекта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04684D" w:rsidRPr="002C1728" w:rsidRDefault="0004684D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C1728">
              <w:rPr>
                <w:rFonts w:ascii="Times New Roman" w:hAnsi="Times New Roman" w:cs="Times New Roman"/>
                <w:sz w:val="16"/>
                <w:szCs w:val="16"/>
              </w:rPr>
              <w:t xml:space="preserve">Вид </w:t>
            </w:r>
            <w:proofErr w:type="spellStart"/>
            <w:r w:rsidRPr="002C1728">
              <w:rPr>
                <w:rFonts w:ascii="Times New Roman" w:hAnsi="Times New Roman" w:cs="Times New Roman"/>
                <w:sz w:val="16"/>
                <w:szCs w:val="16"/>
              </w:rPr>
              <w:t>собствен</w:t>
            </w:r>
            <w:proofErr w:type="spellEnd"/>
            <w:r w:rsidRPr="002C1728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04684D" w:rsidRPr="002C1728" w:rsidRDefault="0004684D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C1728">
              <w:rPr>
                <w:rFonts w:ascii="Times New Roman" w:hAnsi="Times New Roman" w:cs="Times New Roman"/>
                <w:sz w:val="16"/>
                <w:szCs w:val="16"/>
              </w:rPr>
              <w:t>ности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04684D" w:rsidRPr="002C1728" w:rsidRDefault="0004684D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C1728">
              <w:rPr>
                <w:rFonts w:ascii="Times New Roman" w:hAnsi="Times New Roman" w:cs="Times New Roman"/>
                <w:sz w:val="16"/>
                <w:szCs w:val="16"/>
              </w:rPr>
              <w:t>Площадь</w:t>
            </w:r>
          </w:p>
          <w:p w:rsidR="0004684D" w:rsidRPr="002C1728" w:rsidRDefault="0004684D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C1728">
              <w:rPr>
                <w:rFonts w:ascii="Times New Roman" w:hAnsi="Times New Roman" w:cs="Times New Roman"/>
                <w:sz w:val="16"/>
                <w:szCs w:val="16"/>
              </w:rPr>
              <w:t>(кв</w:t>
            </w:r>
            <w:proofErr w:type="gramStart"/>
            <w:r w:rsidRPr="002C1728">
              <w:rPr>
                <w:rFonts w:ascii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2C1728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</w:tcPr>
          <w:p w:rsidR="0004684D" w:rsidRPr="002C1728" w:rsidRDefault="0004684D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C1728">
              <w:rPr>
                <w:rFonts w:ascii="Times New Roman" w:hAnsi="Times New Roman" w:cs="Times New Roman"/>
                <w:sz w:val="16"/>
                <w:szCs w:val="16"/>
              </w:rPr>
              <w:t>Страна</w:t>
            </w:r>
          </w:p>
          <w:p w:rsidR="0004684D" w:rsidRPr="002C1728" w:rsidRDefault="0004684D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C1728">
              <w:rPr>
                <w:rFonts w:ascii="Times New Roman" w:hAnsi="Times New Roman" w:cs="Times New Roman"/>
                <w:sz w:val="16"/>
                <w:szCs w:val="16"/>
              </w:rPr>
              <w:t>расположения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4684D" w:rsidRPr="002C1728" w:rsidRDefault="0004684D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C1728">
              <w:rPr>
                <w:rFonts w:ascii="Times New Roman" w:hAnsi="Times New Roman" w:cs="Times New Roman"/>
                <w:sz w:val="16"/>
                <w:szCs w:val="16"/>
              </w:rPr>
              <w:t>Вид объекта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04684D" w:rsidRPr="002C1728" w:rsidRDefault="0004684D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C1728">
              <w:rPr>
                <w:rFonts w:ascii="Times New Roman" w:hAnsi="Times New Roman" w:cs="Times New Roman"/>
                <w:sz w:val="16"/>
                <w:szCs w:val="16"/>
              </w:rPr>
              <w:t>Площадь</w:t>
            </w:r>
          </w:p>
          <w:p w:rsidR="0004684D" w:rsidRPr="002C1728" w:rsidRDefault="0004684D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C1728">
              <w:rPr>
                <w:rFonts w:ascii="Times New Roman" w:hAnsi="Times New Roman" w:cs="Times New Roman"/>
                <w:sz w:val="16"/>
                <w:szCs w:val="16"/>
              </w:rPr>
              <w:t>(кв</w:t>
            </w:r>
            <w:proofErr w:type="gramStart"/>
            <w:r w:rsidRPr="002C1728">
              <w:rPr>
                <w:rFonts w:ascii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2C1728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04684D" w:rsidRPr="002C1728" w:rsidRDefault="0004684D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C1728">
              <w:rPr>
                <w:rFonts w:ascii="Times New Roman" w:hAnsi="Times New Roman" w:cs="Times New Roman"/>
                <w:sz w:val="16"/>
                <w:szCs w:val="16"/>
              </w:rPr>
              <w:t>Страна</w:t>
            </w:r>
          </w:p>
          <w:p w:rsidR="0004684D" w:rsidRPr="002C1728" w:rsidRDefault="0004684D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C1728">
              <w:rPr>
                <w:rFonts w:ascii="Times New Roman" w:hAnsi="Times New Roman" w:cs="Times New Roman"/>
                <w:sz w:val="16"/>
                <w:szCs w:val="16"/>
              </w:rPr>
              <w:t>расположения</w:t>
            </w:r>
          </w:p>
        </w:tc>
        <w:tc>
          <w:tcPr>
            <w:tcW w:w="1559" w:type="dxa"/>
            <w:tcBorders>
              <w:top w:val="nil"/>
            </w:tcBorders>
          </w:tcPr>
          <w:p w:rsidR="0004684D" w:rsidRPr="002C1728" w:rsidRDefault="0004684D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:rsidR="0004684D" w:rsidRPr="002C1728" w:rsidRDefault="0004684D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</w:tcBorders>
          </w:tcPr>
          <w:p w:rsidR="0004684D" w:rsidRPr="002C1728" w:rsidRDefault="0004684D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C1728" w:rsidRPr="0004684D" w:rsidTr="002C1728">
        <w:tc>
          <w:tcPr>
            <w:tcW w:w="568" w:type="dxa"/>
            <w:tcBorders>
              <w:bottom w:val="nil"/>
              <w:right w:val="single" w:sz="4" w:space="0" w:color="auto"/>
            </w:tcBorders>
          </w:tcPr>
          <w:p w:rsidR="0004684D" w:rsidRPr="002C1728" w:rsidRDefault="0004684D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C172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843" w:type="dxa"/>
            <w:tcBorders>
              <w:left w:val="single" w:sz="4" w:space="0" w:color="auto"/>
              <w:bottom w:val="nil"/>
            </w:tcBorders>
          </w:tcPr>
          <w:p w:rsidR="0004684D" w:rsidRPr="002C1728" w:rsidRDefault="0004684D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C1728">
              <w:rPr>
                <w:rFonts w:ascii="Times New Roman" w:hAnsi="Times New Roman" w:cs="Times New Roman"/>
                <w:sz w:val="16"/>
                <w:szCs w:val="16"/>
              </w:rPr>
              <w:t>Мишина И.Г.</w:t>
            </w:r>
          </w:p>
        </w:tc>
        <w:tc>
          <w:tcPr>
            <w:tcW w:w="1319" w:type="dxa"/>
            <w:tcBorders>
              <w:bottom w:val="nil"/>
            </w:tcBorders>
          </w:tcPr>
          <w:p w:rsidR="0004684D" w:rsidRPr="002C1728" w:rsidRDefault="0004684D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C1728">
              <w:rPr>
                <w:rFonts w:ascii="Times New Roman" w:hAnsi="Times New Roman" w:cs="Times New Roman"/>
                <w:sz w:val="16"/>
                <w:szCs w:val="16"/>
              </w:rPr>
              <w:t>Председатель Контрольно-счетного управления</w:t>
            </w:r>
          </w:p>
        </w:tc>
        <w:tc>
          <w:tcPr>
            <w:tcW w:w="1091" w:type="dxa"/>
            <w:tcBorders>
              <w:bottom w:val="nil"/>
              <w:right w:val="single" w:sz="4" w:space="0" w:color="auto"/>
            </w:tcBorders>
          </w:tcPr>
          <w:p w:rsidR="0004684D" w:rsidRPr="002C1728" w:rsidRDefault="00EE29DF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</w:t>
            </w:r>
            <w:r w:rsidR="002C1728" w:rsidRPr="002C1728">
              <w:rPr>
                <w:rFonts w:ascii="Times New Roman" w:hAnsi="Times New Roman" w:cs="Times New Roman"/>
                <w:sz w:val="16"/>
                <w:szCs w:val="16"/>
              </w:rPr>
              <w:t>илой дом</w:t>
            </w:r>
          </w:p>
        </w:tc>
        <w:tc>
          <w:tcPr>
            <w:tcW w:w="1417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2C1728" w:rsidRPr="002C1728" w:rsidRDefault="002C1728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C1728">
              <w:rPr>
                <w:rFonts w:ascii="Times New Roman" w:hAnsi="Times New Roman" w:cs="Times New Roman"/>
                <w:sz w:val="16"/>
                <w:szCs w:val="16"/>
              </w:rPr>
              <w:t>индиви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дуальная</w:t>
            </w:r>
          </w:p>
          <w:p w:rsidR="0004684D" w:rsidRPr="002C1728" w:rsidRDefault="0004684D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4684D" w:rsidRPr="002C1728" w:rsidRDefault="002C1728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49,4</w:t>
            </w:r>
          </w:p>
        </w:tc>
        <w:tc>
          <w:tcPr>
            <w:tcW w:w="1276" w:type="dxa"/>
            <w:tcBorders>
              <w:left w:val="single" w:sz="4" w:space="0" w:color="auto"/>
              <w:bottom w:val="nil"/>
            </w:tcBorders>
          </w:tcPr>
          <w:p w:rsidR="0004684D" w:rsidRPr="002C1728" w:rsidRDefault="002C1728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C1728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992" w:type="dxa"/>
            <w:tcBorders>
              <w:bottom w:val="nil"/>
              <w:right w:val="single" w:sz="4" w:space="0" w:color="auto"/>
            </w:tcBorders>
          </w:tcPr>
          <w:p w:rsidR="0004684D" w:rsidRPr="002C1728" w:rsidRDefault="0004684D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4684D" w:rsidRPr="002C1728" w:rsidRDefault="0004684D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nil"/>
            </w:tcBorders>
          </w:tcPr>
          <w:p w:rsidR="0004684D" w:rsidRPr="002C1728" w:rsidRDefault="0004684D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bottom w:val="nil"/>
            </w:tcBorders>
          </w:tcPr>
          <w:p w:rsidR="006950F8" w:rsidRDefault="006C75BE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Автомобили</w:t>
            </w:r>
          </w:p>
          <w:p w:rsidR="0004684D" w:rsidRDefault="002C1728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Опель-астра</w:t>
            </w:r>
          </w:p>
          <w:p w:rsidR="002C1728" w:rsidRPr="002C1728" w:rsidRDefault="002C1728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Мицубиси-Галант</w:t>
            </w:r>
            <w:proofErr w:type="spellEnd"/>
          </w:p>
        </w:tc>
        <w:tc>
          <w:tcPr>
            <w:tcW w:w="1418" w:type="dxa"/>
            <w:tcBorders>
              <w:bottom w:val="nil"/>
            </w:tcBorders>
          </w:tcPr>
          <w:p w:rsidR="0004684D" w:rsidRPr="002C1728" w:rsidRDefault="00400936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374380,17</w:t>
            </w:r>
          </w:p>
        </w:tc>
        <w:tc>
          <w:tcPr>
            <w:tcW w:w="1417" w:type="dxa"/>
            <w:tcBorders>
              <w:bottom w:val="nil"/>
            </w:tcBorders>
          </w:tcPr>
          <w:p w:rsidR="0004684D" w:rsidRPr="002C1728" w:rsidRDefault="0004684D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C1728" w:rsidRPr="0004684D" w:rsidTr="002C1728">
        <w:tc>
          <w:tcPr>
            <w:tcW w:w="568" w:type="dxa"/>
            <w:tcBorders>
              <w:top w:val="nil"/>
              <w:bottom w:val="nil"/>
              <w:right w:val="single" w:sz="4" w:space="0" w:color="auto"/>
            </w:tcBorders>
          </w:tcPr>
          <w:p w:rsidR="0004684D" w:rsidRPr="0004684D" w:rsidRDefault="0004684D" w:rsidP="00371D7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</w:tcBorders>
          </w:tcPr>
          <w:p w:rsidR="0004684D" w:rsidRPr="0004684D" w:rsidRDefault="0004684D" w:rsidP="00371D7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nil"/>
              <w:bottom w:val="nil"/>
            </w:tcBorders>
          </w:tcPr>
          <w:p w:rsidR="0004684D" w:rsidRPr="0004684D" w:rsidRDefault="0004684D" w:rsidP="00371D7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1" w:type="dxa"/>
            <w:tcBorders>
              <w:top w:val="nil"/>
              <w:bottom w:val="nil"/>
              <w:right w:val="single" w:sz="4" w:space="0" w:color="auto"/>
            </w:tcBorders>
          </w:tcPr>
          <w:p w:rsidR="0004684D" w:rsidRPr="002C1728" w:rsidRDefault="00EE29DF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</w:t>
            </w:r>
            <w:r w:rsidR="002C1728" w:rsidRPr="002C1728">
              <w:rPr>
                <w:rFonts w:ascii="Times New Roman" w:hAnsi="Times New Roman" w:cs="Times New Roman"/>
                <w:sz w:val="16"/>
                <w:szCs w:val="16"/>
              </w:rPr>
              <w:t>емельный участок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4684D" w:rsidRPr="002C1728" w:rsidRDefault="002C1728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C1728"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4684D" w:rsidRPr="002C1728" w:rsidRDefault="002C1728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1350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</w:tcBorders>
          </w:tcPr>
          <w:p w:rsidR="0004684D" w:rsidRPr="002C1728" w:rsidRDefault="002C1728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992" w:type="dxa"/>
            <w:tcBorders>
              <w:top w:val="nil"/>
              <w:bottom w:val="nil"/>
              <w:right w:val="single" w:sz="4" w:space="0" w:color="auto"/>
            </w:tcBorders>
          </w:tcPr>
          <w:p w:rsidR="0004684D" w:rsidRPr="002C1728" w:rsidRDefault="0004684D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4684D" w:rsidRPr="002C1728" w:rsidRDefault="0004684D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</w:tcBorders>
          </w:tcPr>
          <w:p w:rsidR="0004684D" w:rsidRPr="002C1728" w:rsidRDefault="0004684D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 w:rsidR="0004684D" w:rsidRPr="002C1728" w:rsidRDefault="0004684D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04684D" w:rsidRPr="002C1728" w:rsidRDefault="0004684D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04684D" w:rsidRPr="002C1728" w:rsidRDefault="0004684D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C1728" w:rsidRPr="0004684D" w:rsidTr="006950F8">
        <w:tc>
          <w:tcPr>
            <w:tcW w:w="568" w:type="dxa"/>
            <w:tcBorders>
              <w:top w:val="nil"/>
              <w:bottom w:val="nil"/>
              <w:right w:val="single" w:sz="4" w:space="0" w:color="auto"/>
            </w:tcBorders>
          </w:tcPr>
          <w:p w:rsidR="0004684D" w:rsidRPr="0004684D" w:rsidRDefault="0004684D" w:rsidP="00371D7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</w:tcBorders>
          </w:tcPr>
          <w:p w:rsidR="0004684D" w:rsidRPr="0004684D" w:rsidRDefault="0004684D" w:rsidP="00371D7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nil"/>
            </w:tcBorders>
          </w:tcPr>
          <w:p w:rsidR="0004684D" w:rsidRPr="0004684D" w:rsidRDefault="0004684D" w:rsidP="00371D7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1" w:type="dxa"/>
            <w:tcBorders>
              <w:top w:val="nil"/>
              <w:right w:val="single" w:sz="4" w:space="0" w:color="auto"/>
            </w:tcBorders>
          </w:tcPr>
          <w:p w:rsidR="0004684D" w:rsidRPr="002C1728" w:rsidRDefault="00EE29DF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r w:rsidR="002C1728" w:rsidRPr="002C1728">
              <w:rPr>
                <w:rFonts w:ascii="Times New Roman" w:hAnsi="Times New Roman" w:cs="Times New Roman"/>
                <w:sz w:val="16"/>
                <w:szCs w:val="16"/>
              </w:rPr>
              <w:t xml:space="preserve">араж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4684D" w:rsidRPr="002C1728" w:rsidRDefault="002C1728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4684D" w:rsidRPr="002C1728" w:rsidRDefault="002C1728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</w:tcBorders>
          </w:tcPr>
          <w:p w:rsidR="0004684D" w:rsidRPr="002C1728" w:rsidRDefault="002C1728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992" w:type="dxa"/>
            <w:tcBorders>
              <w:top w:val="nil"/>
              <w:right w:val="single" w:sz="4" w:space="0" w:color="auto"/>
            </w:tcBorders>
          </w:tcPr>
          <w:p w:rsidR="0004684D" w:rsidRPr="002C1728" w:rsidRDefault="0004684D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4684D" w:rsidRPr="002C1728" w:rsidRDefault="0004684D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</w:tcBorders>
          </w:tcPr>
          <w:p w:rsidR="0004684D" w:rsidRPr="002C1728" w:rsidRDefault="0004684D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 w:rsidR="0004684D" w:rsidRPr="002C1728" w:rsidRDefault="0004684D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:rsidR="0004684D" w:rsidRPr="002C1728" w:rsidRDefault="0004684D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</w:tcBorders>
          </w:tcPr>
          <w:p w:rsidR="0004684D" w:rsidRPr="002C1728" w:rsidRDefault="0004684D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950F8" w:rsidRPr="0004684D" w:rsidTr="006950F8">
        <w:tc>
          <w:tcPr>
            <w:tcW w:w="568" w:type="dxa"/>
            <w:tcBorders>
              <w:top w:val="nil"/>
              <w:bottom w:val="nil"/>
              <w:right w:val="single" w:sz="4" w:space="0" w:color="auto"/>
            </w:tcBorders>
          </w:tcPr>
          <w:p w:rsidR="0004684D" w:rsidRPr="0004684D" w:rsidRDefault="0004684D" w:rsidP="00371D7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nil"/>
            </w:tcBorders>
          </w:tcPr>
          <w:p w:rsidR="0004684D" w:rsidRPr="002C1728" w:rsidRDefault="002C1728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C1728">
              <w:rPr>
                <w:rFonts w:ascii="Times New Roman" w:hAnsi="Times New Roman" w:cs="Times New Roman"/>
                <w:sz w:val="16"/>
                <w:szCs w:val="16"/>
              </w:rPr>
              <w:t>супруг</w:t>
            </w:r>
          </w:p>
        </w:tc>
        <w:tc>
          <w:tcPr>
            <w:tcW w:w="1319" w:type="dxa"/>
            <w:tcBorders>
              <w:bottom w:val="nil"/>
            </w:tcBorders>
          </w:tcPr>
          <w:p w:rsidR="0004684D" w:rsidRPr="0004684D" w:rsidRDefault="0004684D" w:rsidP="00371D7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1" w:type="dxa"/>
            <w:tcBorders>
              <w:bottom w:val="nil"/>
              <w:right w:val="single" w:sz="4" w:space="0" w:color="auto"/>
            </w:tcBorders>
          </w:tcPr>
          <w:p w:rsidR="0004684D" w:rsidRPr="002C1728" w:rsidRDefault="002C1728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C1728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417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4684D" w:rsidRPr="002C1728" w:rsidRDefault="002C1728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2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4684D" w:rsidRPr="002C1728" w:rsidRDefault="002C1728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71,9</w:t>
            </w:r>
          </w:p>
        </w:tc>
        <w:tc>
          <w:tcPr>
            <w:tcW w:w="1276" w:type="dxa"/>
            <w:tcBorders>
              <w:left w:val="single" w:sz="4" w:space="0" w:color="auto"/>
              <w:bottom w:val="nil"/>
            </w:tcBorders>
          </w:tcPr>
          <w:p w:rsidR="0004684D" w:rsidRPr="002C1728" w:rsidRDefault="002C1728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992" w:type="dxa"/>
            <w:tcBorders>
              <w:bottom w:val="nil"/>
              <w:right w:val="single" w:sz="4" w:space="0" w:color="auto"/>
            </w:tcBorders>
          </w:tcPr>
          <w:p w:rsidR="0004684D" w:rsidRPr="002C1728" w:rsidRDefault="0004684D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4684D" w:rsidRPr="002C1728" w:rsidRDefault="0004684D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nil"/>
            </w:tcBorders>
          </w:tcPr>
          <w:p w:rsidR="0004684D" w:rsidRPr="002C1728" w:rsidRDefault="0004684D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bottom w:val="nil"/>
            </w:tcBorders>
          </w:tcPr>
          <w:p w:rsidR="0004684D" w:rsidRPr="002C1728" w:rsidRDefault="0004684D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bottom w:val="nil"/>
            </w:tcBorders>
          </w:tcPr>
          <w:p w:rsidR="0004684D" w:rsidRPr="002C1728" w:rsidRDefault="0004684D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bottom w:val="nil"/>
            </w:tcBorders>
          </w:tcPr>
          <w:p w:rsidR="0004684D" w:rsidRPr="002C1728" w:rsidRDefault="0004684D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C1728" w:rsidRPr="002C1728" w:rsidTr="006C75BE">
        <w:tc>
          <w:tcPr>
            <w:tcW w:w="568" w:type="dxa"/>
            <w:tcBorders>
              <w:top w:val="nil"/>
              <w:right w:val="single" w:sz="4" w:space="0" w:color="auto"/>
            </w:tcBorders>
          </w:tcPr>
          <w:p w:rsidR="002C1728" w:rsidRPr="002C1728" w:rsidRDefault="002C1728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</w:tcBorders>
          </w:tcPr>
          <w:p w:rsidR="002C1728" w:rsidRPr="002C1728" w:rsidRDefault="002C1728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19" w:type="dxa"/>
            <w:tcBorders>
              <w:top w:val="nil"/>
              <w:bottom w:val="single" w:sz="4" w:space="0" w:color="000000" w:themeColor="text1"/>
            </w:tcBorders>
          </w:tcPr>
          <w:p w:rsidR="002C1728" w:rsidRPr="002C1728" w:rsidRDefault="002C1728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1" w:type="dxa"/>
            <w:tcBorders>
              <w:top w:val="nil"/>
              <w:bottom w:val="single" w:sz="4" w:space="0" w:color="000000" w:themeColor="text1"/>
              <w:right w:val="single" w:sz="4" w:space="0" w:color="auto"/>
            </w:tcBorders>
          </w:tcPr>
          <w:p w:rsidR="002C1728" w:rsidRPr="002C1728" w:rsidRDefault="002C1728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C1728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2C1728" w:rsidRPr="002C1728" w:rsidRDefault="006950F8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</w:t>
            </w:r>
            <w:r w:rsidR="002C1728">
              <w:rPr>
                <w:rFonts w:ascii="Times New Roman" w:hAnsi="Times New Roman" w:cs="Times New Roman"/>
                <w:sz w:val="16"/>
                <w:szCs w:val="16"/>
              </w:rPr>
              <w:t>уальная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2C1728" w:rsidRPr="002C1728" w:rsidRDefault="002C1728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35,7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000000" w:themeColor="text1"/>
            </w:tcBorders>
          </w:tcPr>
          <w:p w:rsidR="002C1728" w:rsidRPr="002C1728" w:rsidRDefault="006950F8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  <w:right w:val="single" w:sz="4" w:space="0" w:color="auto"/>
            </w:tcBorders>
          </w:tcPr>
          <w:p w:rsidR="002C1728" w:rsidRPr="002C1728" w:rsidRDefault="002C1728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2C1728" w:rsidRPr="002C1728" w:rsidRDefault="002C1728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000000" w:themeColor="text1"/>
            </w:tcBorders>
          </w:tcPr>
          <w:p w:rsidR="002C1728" w:rsidRPr="002C1728" w:rsidRDefault="002C1728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000000" w:themeColor="text1"/>
            </w:tcBorders>
          </w:tcPr>
          <w:p w:rsidR="002C1728" w:rsidRPr="002C1728" w:rsidRDefault="002C1728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000000" w:themeColor="text1"/>
            </w:tcBorders>
          </w:tcPr>
          <w:p w:rsidR="002C1728" w:rsidRPr="002C1728" w:rsidRDefault="00400936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1391262,26</w:t>
            </w:r>
          </w:p>
        </w:tc>
        <w:tc>
          <w:tcPr>
            <w:tcW w:w="1417" w:type="dxa"/>
            <w:tcBorders>
              <w:top w:val="nil"/>
              <w:bottom w:val="single" w:sz="4" w:space="0" w:color="000000" w:themeColor="text1"/>
            </w:tcBorders>
          </w:tcPr>
          <w:p w:rsidR="002C1728" w:rsidRPr="002C1728" w:rsidRDefault="002C1728" w:rsidP="00371D7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371D74" w:rsidRPr="002C1728" w:rsidRDefault="00371D74" w:rsidP="00371D74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sectPr w:rsidR="00371D74" w:rsidRPr="002C1728" w:rsidSect="00371D74">
      <w:pgSz w:w="16838" w:h="11906" w:orient="landscape"/>
      <w:pgMar w:top="709" w:right="536" w:bottom="850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71D74"/>
    <w:rsid w:val="0004684D"/>
    <w:rsid w:val="002C1728"/>
    <w:rsid w:val="00371D74"/>
    <w:rsid w:val="00400936"/>
    <w:rsid w:val="0042635F"/>
    <w:rsid w:val="005D1F4D"/>
    <w:rsid w:val="00606DD7"/>
    <w:rsid w:val="00651103"/>
    <w:rsid w:val="006950F8"/>
    <w:rsid w:val="006C75BE"/>
    <w:rsid w:val="006E0E01"/>
    <w:rsid w:val="006E41FB"/>
    <w:rsid w:val="00854CB8"/>
    <w:rsid w:val="008977F1"/>
    <w:rsid w:val="008E2092"/>
    <w:rsid w:val="00AA0C36"/>
    <w:rsid w:val="00D04033"/>
    <w:rsid w:val="00EE29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4033"/>
  </w:style>
  <w:style w:type="paragraph" w:styleId="1">
    <w:name w:val="heading 1"/>
    <w:basedOn w:val="a"/>
    <w:next w:val="a"/>
    <w:link w:val="10"/>
    <w:uiPriority w:val="9"/>
    <w:qFormat/>
    <w:rsid w:val="00D0403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0403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D0403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0403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5">
    <w:name w:val="Strong"/>
    <w:basedOn w:val="a0"/>
    <w:uiPriority w:val="22"/>
    <w:qFormat/>
    <w:rsid w:val="00D04033"/>
    <w:rPr>
      <w:b/>
      <w:bCs/>
    </w:rPr>
  </w:style>
  <w:style w:type="paragraph" w:styleId="a6">
    <w:name w:val="No Spacing"/>
    <w:uiPriority w:val="1"/>
    <w:qFormat/>
    <w:rsid w:val="00D04033"/>
    <w:pPr>
      <w:spacing w:after="0" w:line="240" w:lineRule="auto"/>
    </w:pPr>
  </w:style>
  <w:style w:type="table" w:styleId="a7">
    <w:name w:val="Table Grid"/>
    <w:basedOn w:val="a1"/>
    <w:uiPriority w:val="59"/>
    <w:rsid w:val="00371D7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9B531E-CEF0-42AD-9BD7-57DF145A4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ksu</dc:creator>
  <cp:lastModifiedBy>ksu</cp:lastModifiedBy>
  <cp:revision>6</cp:revision>
  <dcterms:created xsi:type="dcterms:W3CDTF">2015-04-27T09:37:00Z</dcterms:created>
  <dcterms:modified xsi:type="dcterms:W3CDTF">2016-03-24T09:18:00Z</dcterms:modified>
</cp:coreProperties>
</file>