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FF4" w:rsidRPr="00C32D6E" w:rsidRDefault="00094FF4" w:rsidP="00094FF4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094FF4" w:rsidRPr="00C32D6E" w:rsidRDefault="00094FF4" w:rsidP="00094FF4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094FF4" w:rsidRDefault="00094FF4" w:rsidP="00094F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ведущего специалиста 1 разряда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отдела протокольного обеспечения аппарата</w:t>
      </w:r>
      <w:r w:rsidRPr="00C32D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D6E">
        <w:rPr>
          <w:rFonts w:ascii="Times New Roman" w:hAnsi="Times New Roman" w:cs="Times New Roman"/>
          <w:sz w:val="24"/>
          <w:szCs w:val="24"/>
        </w:rPr>
        <w:t>Думы Уссурийского городского округа</w:t>
      </w:r>
      <w:proofErr w:type="gramEnd"/>
      <w:r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094FF4" w:rsidRPr="00C32D6E" w:rsidRDefault="00094FF4" w:rsidP="00094FF4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637CF6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637CF6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842"/>
        <w:gridCol w:w="1276"/>
        <w:gridCol w:w="1134"/>
        <w:gridCol w:w="1701"/>
        <w:gridCol w:w="1843"/>
        <w:gridCol w:w="1276"/>
        <w:gridCol w:w="1134"/>
        <w:gridCol w:w="2268"/>
      </w:tblGrid>
      <w:tr w:rsidR="00094FF4" w:rsidRPr="00C32D6E" w:rsidTr="005962C5">
        <w:trPr>
          <w:trHeight w:val="818"/>
        </w:trPr>
        <w:tc>
          <w:tcPr>
            <w:tcW w:w="1526" w:type="dxa"/>
            <w:vMerge w:val="restart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94FF4" w:rsidRPr="00C32D6E" w:rsidRDefault="00094FF4" w:rsidP="0063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Декларированный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доход за 201</w:t>
            </w:r>
            <w:r w:rsidR="00637C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953" w:type="dxa"/>
            <w:gridSpan w:val="4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268" w:type="dxa"/>
            <w:vMerge w:val="restart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94FF4" w:rsidRPr="00C32D6E" w:rsidTr="005962C5">
        <w:tc>
          <w:tcPr>
            <w:tcW w:w="1526" w:type="dxa"/>
            <w:vMerge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701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843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268" w:type="dxa"/>
            <w:vMerge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FF4" w:rsidRPr="00C32D6E" w:rsidTr="005962C5">
        <w:trPr>
          <w:trHeight w:val="1066"/>
        </w:trPr>
        <w:tc>
          <w:tcPr>
            <w:tcW w:w="1526" w:type="dxa"/>
          </w:tcPr>
          <w:p w:rsidR="00094FF4" w:rsidRDefault="00715449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Строганова</w:t>
            </w:r>
            <w:bookmarkStart w:id="0" w:name="_GoBack"/>
            <w:bookmarkEnd w:id="0"/>
            <w:r w:rsidR="00094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4FF4" w:rsidRDefault="00094FF4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094FF4" w:rsidRDefault="00094FF4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94FF4" w:rsidRPr="00C32D6E" w:rsidRDefault="00094FF4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ровна </w:t>
            </w:r>
          </w:p>
        </w:tc>
        <w:tc>
          <w:tcPr>
            <w:tcW w:w="1276" w:type="dxa"/>
          </w:tcPr>
          <w:p w:rsidR="00094FF4" w:rsidRPr="00C32D6E" w:rsidRDefault="00637CF6" w:rsidP="00637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470201,33</w:t>
            </w:r>
          </w:p>
        </w:tc>
        <w:tc>
          <w:tcPr>
            <w:tcW w:w="1842" w:type="dxa"/>
          </w:tcPr>
          <w:p w:rsidR="00094FF4" w:rsidRDefault="00263DE8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094FF4" w:rsidRPr="00C32D6E" w:rsidRDefault="00094FF4" w:rsidP="00E1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FF4" w:rsidRPr="00594C82" w:rsidRDefault="00094FF4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263DE8" w:rsidRDefault="00263DE8" w:rsidP="0026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4FF4" w:rsidRPr="00C32D6E" w:rsidRDefault="00094FF4" w:rsidP="0026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4FF4" w:rsidRPr="00C32D6E" w:rsidRDefault="00263DE8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34" w:type="dxa"/>
          </w:tcPr>
          <w:p w:rsidR="00263DE8" w:rsidRDefault="00263DE8" w:rsidP="0026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37CF6" w:rsidRPr="00C32D6E" w:rsidTr="005962C5">
        <w:trPr>
          <w:trHeight w:val="1066"/>
        </w:trPr>
        <w:tc>
          <w:tcPr>
            <w:tcW w:w="1526" w:type="dxa"/>
          </w:tcPr>
          <w:p w:rsidR="00637CF6" w:rsidRDefault="00637CF6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CF6" w:rsidRDefault="00637CF6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637CF6" w:rsidRDefault="00637CF6" w:rsidP="00637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631211,42</w:t>
            </w:r>
          </w:p>
        </w:tc>
        <w:tc>
          <w:tcPr>
            <w:tcW w:w="1842" w:type="dxa"/>
          </w:tcPr>
          <w:p w:rsidR="00637CF6" w:rsidRDefault="00637CF6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637CF6" w:rsidRPr="00C32D6E" w:rsidRDefault="00637CF6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637CF6" w:rsidRPr="00C32D6E" w:rsidRDefault="00637CF6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637CF6" w:rsidRDefault="00637CF6" w:rsidP="00094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637CF6" w:rsidRDefault="00637CF6" w:rsidP="0026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637CF6" w:rsidRDefault="00637CF6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34" w:type="dxa"/>
          </w:tcPr>
          <w:p w:rsidR="00637CF6" w:rsidRDefault="00637CF6" w:rsidP="0026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637CF6" w:rsidRDefault="00637CF6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94FF4" w:rsidRPr="00C32D6E" w:rsidTr="005962C5">
        <w:trPr>
          <w:trHeight w:val="1066"/>
        </w:trPr>
        <w:tc>
          <w:tcPr>
            <w:tcW w:w="1526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276" w:type="dxa"/>
          </w:tcPr>
          <w:p w:rsidR="00094FF4" w:rsidRPr="00594C82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4FF4" w:rsidRPr="00DA1117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4FF4" w:rsidRDefault="00E17D25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  <w:p w:rsidR="00094FF4" w:rsidRPr="00CE3D01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4FF4" w:rsidRPr="00C32D6E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4FF4" w:rsidRDefault="00094FF4" w:rsidP="00596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63F45" w:rsidRDefault="00B63F45"/>
    <w:sectPr w:rsidR="00B63F45" w:rsidSect="009A431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F4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4FF4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835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3DE8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402C2"/>
    <w:rsid w:val="00540395"/>
    <w:rsid w:val="00540510"/>
    <w:rsid w:val="00540F67"/>
    <w:rsid w:val="00541359"/>
    <w:rsid w:val="00541391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37CF6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E3"/>
    <w:rsid w:val="006E4997"/>
    <w:rsid w:val="006E4AA7"/>
    <w:rsid w:val="006E56EB"/>
    <w:rsid w:val="006E5802"/>
    <w:rsid w:val="006E5D4E"/>
    <w:rsid w:val="006E5E93"/>
    <w:rsid w:val="006E605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5449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1C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17D25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2015-04-26T22:00:00Z</dcterms:created>
  <dcterms:modified xsi:type="dcterms:W3CDTF">2016-05-05T05:45:00Z</dcterms:modified>
</cp:coreProperties>
</file>