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6E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 xml:space="preserve">Сведения </w:t>
      </w:r>
    </w:p>
    <w:p w:rsidR="00FA29CB" w:rsidRPr="00C32D6E" w:rsidRDefault="00C32D6E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 w:rsidRPr="00C32D6E">
        <w:rPr>
          <w:rFonts w:ascii="Times New Roman" w:hAnsi="Times New Roman" w:cs="Times New Roman"/>
          <w:sz w:val="24"/>
          <w:szCs w:val="24"/>
        </w:rPr>
        <w:t>о доходах, об имуществе и обязательствах имущественного характера</w:t>
      </w:r>
    </w:p>
    <w:p w:rsidR="00C32D6E" w:rsidRPr="00C32D6E" w:rsidRDefault="008E1585" w:rsidP="00C32D6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советника</w:t>
      </w:r>
      <w:r w:rsidR="00626C22">
        <w:rPr>
          <w:rFonts w:ascii="Times New Roman" w:hAnsi="Times New Roman" w:cs="Times New Roman"/>
          <w:sz w:val="24"/>
          <w:szCs w:val="24"/>
        </w:rPr>
        <w:t xml:space="preserve"> </w:t>
      </w:r>
      <w:r w:rsidR="00C32D6E" w:rsidRPr="00C32D6E">
        <w:rPr>
          <w:rFonts w:ascii="Times New Roman" w:hAnsi="Times New Roman" w:cs="Times New Roman"/>
          <w:sz w:val="24"/>
          <w:szCs w:val="24"/>
        </w:rPr>
        <w:t>председателя Думы Уссурийского городского округа и членов его семьи за период с 1 января 201</w:t>
      </w:r>
      <w:r w:rsidR="00C43E41">
        <w:rPr>
          <w:rFonts w:ascii="Times New Roman" w:hAnsi="Times New Roman" w:cs="Times New Roman"/>
          <w:sz w:val="24"/>
          <w:szCs w:val="24"/>
        </w:rPr>
        <w:t>5</w:t>
      </w:r>
      <w:r w:rsidR="006F786B">
        <w:rPr>
          <w:rFonts w:ascii="Times New Roman" w:hAnsi="Times New Roman" w:cs="Times New Roman"/>
          <w:sz w:val="24"/>
          <w:szCs w:val="24"/>
        </w:rPr>
        <w:t xml:space="preserve"> г. по 31 декабря 201</w:t>
      </w:r>
      <w:r w:rsidR="00C43E41">
        <w:rPr>
          <w:rFonts w:ascii="Times New Roman" w:hAnsi="Times New Roman" w:cs="Times New Roman"/>
          <w:sz w:val="24"/>
          <w:szCs w:val="24"/>
        </w:rPr>
        <w:t>5</w:t>
      </w:r>
      <w:r w:rsidR="00C32D6E" w:rsidRPr="00C32D6E">
        <w:rPr>
          <w:rFonts w:ascii="Times New Roman" w:hAnsi="Times New Roman" w:cs="Times New Roman"/>
          <w:sz w:val="24"/>
          <w:szCs w:val="24"/>
        </w:rPr>
        <w:t xml:space="preserve"> г.</w:t>
      </w: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418"/>
        <w:gridCol w:w="1276"/>
        <w:gridCol w:w="1417"/>
        <w:gridCol w:w="1559"/>
        <w:gridCol w:w="1560"/>
        <w:gridCol w:w="1417"/>
        <w:gridCol w:w="1134"/>
        <w:gridCol w:w="2552"/>
      </w:tblGrid>
      <w:tr w:rsidR="003E7A0D" w:rsidRPr="00C32D6E" w:rsidTr="003E7A0D">
        <w:trPr>
          <w:trHeight w:val="818"/>
        </w:trPr>
        <w:tc>
          <w:tcPr>
            <w:tcW w:w="1526" w:type="dxa"/>
            <w:vMerge w:val="restart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3E7A0D" w:rsidRPr="00C32D6E" w:rsidRDefault="003E7A0D" w:rsidP="00C4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Деклар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рованный годовой доход за 201</w:t>
            </w:r>
            <w:r w:rsidR="00C43E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5670" w:type="dxa"/>
            <w:gridSpan w:val="4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111" w:type="dxa"/>
            <w:gridSpan w:val="3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нии </w:t>
            </w:r>
          </w:p>
        </w:tc>
        <w:tc>
          <w:tcPr>
            <w:tcW w:w="2552" w:type="dxa"/>
            <w:vMerge w:val="restart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ного участка, другого об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ъ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екта недвижимого имущ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транспортного сре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A5350B">
              <w:rPr>
                <w:rFonts w:ascii="Times New Roman" w:hAnsi="Times New Roman" w:cs="Times New Roman"/>
                <w:sz w:val="20"/>
                <w:szCs w:val="20"/>
              </w:rPr>
              <w:t>ства, ценных бумаг, акций (долей участия, паев в уставных (складочных) капиталах организаций)</w:t>
            </w:r>
          </w:p>
        </w:tc>
      </w:tr>
      <w:tr w:rsidR="003E7A0D" w:rsidRPr="00C32D6E" w:rsidTr="003E7A0D">
        <w:tc>
          <w:tcPr>
            <w:tcW w:w="1526" w:type="dxa"/>
            <w:vMerge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276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417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положения </w:t>
            </w:r>
          </w:p>
        </w:tc>
        <w:tc>
          <w:tcPr>
            <w:tcW w:w="1559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транспор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ные средства </w:t>
            </w:r>
          </w:p>
        </w:tc>
        <w:tc>
          <w:tcPr>
            <w:tcW w:w="1560" w:type="dxa"/>
          </w:tcPr>
          <w:p w:rsidR="003E7A0D" w:rsidRPr="00C32D6E" w:rsidRDefault="003E7A0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вид объе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тов недв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жимости</w:t>
            </w:r>
          </w:p>
        </w:tc>
        <w:tc>
          <w:tcPr>
            <w:tcW w:w="1417" w:type="dxa"/>
          </w:tcPr>
          <w:p w:rsidR="003E7A0D" w:rsidRPr="00C32D6E" w:rsidRDefault="003E7A0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(кв. м.)</w:t>
            </w:r>
          </w:p>
        </w:tc>
        <w:tc>
          <w:tcPr>
            <w:tcW w:w="1134" w:type="dxa"/>
          </w:tcPr>
          <w:p w:rsidR="003E7A0D" w:rsidRPr="00C32D6E" w:rsidRDefault="003E7A0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страна расп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D6E">
              <w:rPr>
                <w:rFonts w:ascii="Times New Roman" w:hAnsi="Times New Roman" w:cs="Times New Roman"/>
                <w:sz w:val="24"/>
                <w:szCs w:val="24"/>
              </w:rPr>
              <w:t xml:space="preserve">ложения </w:t>
            </w:r>
          </w:p>
        </w:tc>
        <w:tc>
          <w:tcPr>
            <w:tcW w:w="2552" w:type="dxa"/>
            <w:vMerge/>
          </w:tcPr>
          <w:p w:rsidR="003E7A0D" w:rsidRPr="00C32D6E" w:rsidRDefault="003E7A0D" w:rsidP="005E4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7A0D" w:rsidRPr="00C32D6E" w:rsidTr="003E7A0D">
        <w:trPr>
          <w:trHeight w:val="1066"/>
        </w:trPr>
        <w:tc>
          <w:tcPr>
            <w:tcW w:w="1526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Курликов</w:t>
            </w:r>
            <w:proofErr w:type="spellEnd"/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 </w:t>
            </w:r>
          </w:p>
        </w:tc>
        <w:tc>
          <w:tcPr>
            <w:tcW w:w="1417" w:type="dxa"/>
          </w:tcPr>
          <w:p w:rsidR="003E7A0D" w:rsidRPr="00C32D6E" w:rsidRDefault="003E7A0D" w:rsidP="00C4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C43E41">
              <w:rPr>
                <w:rFonts w:ascii="Times New Roman" w:hAnsi="Times New Roman" w:cs="Times New Roman"/>
                <w:sz w:val="24"/>
                <w:szCs w:val="24"/>
              </w:rPr>
              <w:t>13553,25</w:t>
            </w:r>
          </w:p>
        </w:tc>
        <w:tc>
          <w:tcPr>
            <w:tcW w:w="1418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43E41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(общая)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Гараж-бокс</w:t>
            </w:r>
          </w:p>
          <w:p w:rsidR="00C43E41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41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ЖСК</w:t>
            </w:r>
          </w:p>
          <w:p w:rsidR="00C43E41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(общая</w:t>
            </w:r>
            <w:proofErr w:type="gramEnd"/>
          </w:p>
          <w:p w:rsidR="00C43E41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Pr="00C32D6E" w:rsidRDefault="003E7A0D" w:rsidP="008E15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28C" w:rsidRDefault="00AE728C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37,7 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43E41" w:rsidRPr="00C32D6E" w:rsidRDefault="00C43E41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</w:t>
            </w:r>
          </w:p>
        </w:tc>
        <w:tc>
          <w:tcPr>
            <w:tcW w:w="1417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B54F25" w:rsidRDefault="00B54F25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728C" w:rsidRDefault="00AE728C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B54F25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3E41" w:rsidRDefault="00C43E41" w:rsidP="00C4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7A0D" w:rsidRPr="00DF3228" w:rsidRDefault="003E7A0D" w:rsidP="00C4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="00C43E41">
              <w:rPr>
                <w:rFonts w:ascii="Times New Roman" w:hAnsi="Times New Roman" w:cs="Times New Roman"/>
                <w:sz w:val="24"/>
                <w:szCs w:val="24"/>
              </w:rPr>
              <w:t>йота РАФ-4</w:t>
            </w:r>
          </w:p>
        </w:tc>
        <w:tc>
          <w:tcPr>
            <w:tcW w:w="1560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E7A0D" w:rsidRPr="00C32D6E" w:rsidTr="003E7A0D">
        <w:tc>
          <w:tcPr>
            <w:tcW w:w="1526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E7A0D" w:rsidRPr="0009658A" w:rsidRDefault="003E7A0D" w:rsidP="00C43E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3E41">
              <w:rPr>
                <w:rFonts w:ascii="Times New Roman" w:hAnsi="Times New Roman" w:cs="Times New Roman"/>
                <w:sz w:val="24"/>
                <w:szCs w:val="24"/>
              </w:rPr>
              <w:t>1882,27</w:t>
            </w:r>
          </w:p>
        </w:tc>
        <w:tc>
          <w:tcPr>
            <w:tcW w:w="1418" w:type="dxa"/>
          </w:tcPr>
          <w:p w:rsidR="003E7A0D" w:rsidRDefault="003E7A0D" w:rsidP="0015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E7A0D" w:rsidRDefault="003E7A0D" w:rsidP="0015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Default="003E7A0D" w:rsidP="004D1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43E41" w:rsidRDefault="00C43E41" w:rsidP="004D15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(общая)</w:t>
            </w:r>
          </w:p>
          <w:p w:rsidR="003E7A0D" w:rsidRPr="00C32D6E" w:rsidRDefault="003E7A0D" w:rsidP="00152F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73,4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Pr="00C32D6E" w:rsidRDefault="003E7A0D" w:rsidP="003E7A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</w:tc>
        <w:tc>
          <w:tcPr>
            <w:tcW w:w="1417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559" w:type="dxa"/>
          </w:tcPr>
          <w:p w:rsidR="003E7A0D" w:rsidRPr="005E6223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60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17" w:type="dxa"/>
          </w:tcPr>
          <w:p w:rsidR="003E7A0D" w:rsidRPr="0009658A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E7A0D" w:rsidRPr="00C32D6E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3E7A0D" w:rsidRDefault="003E7A0D" w:rsidP="00C32D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32D6E" w:rsidRPr="00C32D6E" w:rsidRDefault="00C32D6E" w:rsidP="00C32D6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32D6E" w:rsidRPr="00C32D6E" w:rsidSect="00C32D6E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E"/>
    <w:rsid w:val="000324C1"/>
    <w:rsid w:val="0009658A"/>
    <w:rsid w:val="000B24FD"/>
    <w:rsid w:val="000C2412"/>
    <w:rsid w:val="00137101"/>
    <w:rsid w:val="00152F22"/>
    <w:rsid w:val="003E7A0D"/>
    <w:rsid w:val="004372A4"/>
    <w:rsid w:val="004D15E7"/>
    <w:rsid w:val="005E6223"/>
    <w:rsid w:val="00626C22"/>
    <w:rsid w:val="006C6B3B"/>
    <w:rsid w:val="006F786B"/>
    <w:rsid w:val="00723C5D"/>
    <w:rsid w:val="008E1585"/>
    <w:rsid w:val="00AE728C"/>
    <w:rsid w:val="00B54F25"/>
    <w:rsid w:val="00BC0CDF"/>
    <w:rsid w:val="00C32D6E"/>
    <w:rsid w:val="00C43E41"/>
    <w:rsid w:val="00C721D6"/>
    <w:rsid w:val="00D80557"/>
    <w:rsid w:val="00DF3228"/>
    <w:rsid w:val="00EE56EF"/>
    <w:rsid w:val="00FA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2D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2D6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32D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7</cp:revision>
  <dcterms:created xsi:type="dcterms:W3CDTF">2014-04-24T07:56:00Z</dcterms:created>
  <dcterms:modified xsi:type="dcterms:W3CDTF">2016-03-31T01:12:00Z</dcterms:modified>
</cp:coreProperties>
</file>