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5B15E2">
        <w:rPr>
          <w:b/>
          <w:sz w:val="22"/>
          <w:szCs w:val="22"/>
        </w:rPr>
        <w:t>индивидуальным предпринимателем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Ширев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:rsidR="00322DC6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Павел Германович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22DC6" w:rsidRDefault="00E76B73" w:rsidP="00E32DE2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r w:rsidR="005B15E2" w:rsidRPr="005B15E2">
              <w:rPr>
                <w:sz w:val="22"/>
                <w:szCs w:val="22"/>
              </w:rPr>
              <w:t>индивидуальны</w:t>
            </w:r>
            <w:r w:rsidR="00E32DE2">
              <w:rPr>
                <w:sz w:val="22"/>
                <w:szCs w:val="22"/>
              </w:rPr>
              <w:t>й</w:t>
            </w:r>
            <w:r w:rsidR="005B15E2" w:rsidRPr="005B15E2">
              <w:rPr>
                <w:sz w:val="22"/>
                <w:szCs w:val="22"/>
              </w:rPr>
              <w:t xml:space="preserve"> предпринимател</w:t>
            </w:r>
            <w:r w:rsidR="00E32DE2">
              <w:rPr>
                <w:sz w:val="22"/>
                <w:szCs w:val="22"/>
              </w:rPr>
              <w:t>ь</w:t>
            </w:r>
            <w:bookmarkStart w:id="0" w:name="_GoBack"/>
            <w:bookmarkEnd w:id="0"/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5B15E2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1339849,58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2500,00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4B75C0" w:rsidRPr="00746C63" w:rsidRDefault="005B15E2" w:rsidP="004B75C0">
            <w:pPr>
              <w:rPr>
                <w:rFonts w:eastAsia="Calibri"/>
                <w:sz w:val="22"/>
                <w:szCs w:val="22"/>
              </w:rPr>
            </w:pPr>
            <w:r w:rsidRPr="00746C63">
              <w:rPr>
                <w:rFonts w:eastAsia="Calibri"/>
                <w:sz w:val="22"/>
                <w:szCs w:val="22"/>
              </w:rPr>
              <w:t xml:space="preserve">1) </w:t>
            </w:r>
            <w:r>
              <w:rPr>
                <w:rFonts w:eastAsia="Calibri"/>
                <w:sz w:val="22"/>
                <w:szCs w:val="22"/>
                <w:lang w:val="en-US"/>
              </w:rPr>
              <w:t>Toyota</w:t>
            </w:r>
            <w:r w:rsidRPr="00746C63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Camry</w:t>
            </w:r>
          </w:p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 w:rsidR="005B15E2">
              <w:rPr>
                <w:rFonts w:eastAsia="Calibri"/>
                <w:sz w:val="22"/>
                <w:szCs w:val="22"/>
              </w:rPr>
              <w:t>,</w:t>
            </w:r>
          </w:p>
          <w:p w:rsidR="005B15E2" w:rsidRPr="00746C63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746C63">
              <w:rPr>
                <w:rFonts w:eastAsia="Calibri"/>
                <w:sz w:val="22"/>
                <w:szCs w:val="22"/>
              </w:rPr>
              <w:t xml:space="preserve">) </w:t>
            </w:r>
            <w:r>
              <w:rPr>
                <w:rFonts w:eastAsia="Calibri"/>
                <w:sz w:val="22"/>
                <w:szCs w:val="22"/>
                <w:lang w:val="en-US"/>
              </w:rPr>
              <w:t>Toyota</w:t>
            </w:r>
            <w:r w:rsidRPr="00746C63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Camry</w:t>
            </w:r>
          </w:p>
          <w:p w:rsidR="005B15E2" w:rsidRP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E76B73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1300,00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Жилое строение</w:t>
            </w:r>
          </w:p>
          <w:p w:rsidR="005B15E2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65,5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67,6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Хозяйственное строение </w:t>
            </w: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AE4338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4,0</w:t>
            </w:r>
          </w:p>
        </w:tc>
        <w:tc>
          <w:tcPr>
            <w:tcW w:w="1677" w:type="dxa"/>
            <w:shd w:val="clear" w:color="auto" w:fill="auto"/>
          </w:tcPr>
          <w:p w:rsidR="00AE4338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shd w:val="clear" w:color="auto" w:fill="auto"/>
          </w:tcPr>
          <w:p w:rsidR="004D3B0B" w:rsidRDefault="00376F6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</w:t>
            </w:r>
            <w:r w:rsidR="004B75C0">
              <w:rPr>
                <w:rFonts w:eastAsia="Calibri"/>
                <w:sz w:val="22"/>
                <w:szCs w:val="22"/>
              </w:rPr>
              <w:t>а</w:t>
            </w:r>
          </w:p>
        </w:tc>
        <w:tc>
          <w:tcPr>
            <w:tcW w:w="1985" w:type="dxa"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4D3B0B" w:rsidRDefault="005B15E2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156400,00</w:t>
            </w:r>
          </w:p>
        </w:tc>
        <w:tc>
          <w:tcPr>
            <w:tcW w:w="2126" w:type="dxa"/>
            <w:shd w:val="clear" w:color="auto" w:fill="auto"/>
          </w:tcPr>
          <w:p w:rsidR="00AE4338" w:rsidRDefault="00AE4338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4D3B0B" w:rsidRDefault="004B75C0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746C63">
              <w:rPr>
                <w:rFonts w:eastAsia="Calibri"/>
                <w:sz w:val="22"/>
                <w:szCs w:val="22"/>
              </w:rPr>
              <w:t>пользование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4D3B0B" w:rsidRDefault="00746C6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67,6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4D3B0B" w:rsidRPr="00BF59E9" w:rsidRDefault="004B75C0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46C63" w:rsidRPr="00151352" w:rsidTr="00D040CD">
        <w:tc>
          <w:tcPr>
            <w:tcW w:w="1809" w:type="dxa"/>
            <w:shd w:val="clear" w:color="auto" w:fill="auto"/>
          </w:tcPr>
          <w:p w:rsidR="00746C63" w:rsidRDefault="00746C6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746C63" w:rsidRPr="00D520E3" w:rsidRDefault="00746C6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746C63" w:rsidRDefault="00746C63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33500,00</w:t>
            </w:r>
          </w:p>
        </w:tc>
        <w:tc>
          <w:tcPr>
            <w:tcW w:w="2126" w:type="dxa"/>
            <w:shd w:val="clear" w:color="auto" w:fill="auto"/>
          </w:tcPr>
          <w:p w:rsidR="00746C63" w:rsidRDefault="00746C63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746C63" w:rsidRDefault="00746C63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746C63" w:rsidRDefault="00746C6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67,6</w:t>
            </w:r>
          </w:p>
        </w:tc>
        <w:tc>
          <w:tcPr>
            <w:tcW w:w="1677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746C63" w:rsidRDefault="00746C6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17</cp:revision>
  <cp:lastPrinted>2016-04-26T08:10:00Z</cp:lastPrinted>
  <dcterms:created xsi:type="dcterms:W3CDTF">2015-04-22T10:53:00Z</dcterms:created>
  <dcterms:modified xsi:type="dcterms:W3CDTF">2016-04-26T08:12:00Z</dcterms:modified>
</cp:coreProperties>
</file>