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15"/>
        <w:tblOverlap w:val="never"/>
        <w:tblW w:w="489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40"/>
        <w:gridCol w:w="3363"/>
        <w:gridCol w:w="2508"/>
        <w:gridCol w:w="2213"/>
        <w:gridCol w:w="960"/>
        <w:gridCol w:w="1499"/>
        <w:gridCol w:w="1589"/>
        <w:gridCol w:w="15"/>
        <w:gridCol w:w="24"/>
        <w:gridCol w:w="18"/>
        <w:gridCol w:w="24"/>
        <w:gridCol w:w="21"/>
        <w:gridCol w:w="15"/>
        <w:gridCol w:w="15"/>
        <w:gridCol w:w="18"/>
        <w:gridCol w:w="18"/>
        <w:gridCol w:w="12"/>
        <w:gridCol w:w="15"/>
        <w:gridCol w:w="1885"/>
      </w:tblGrid>
      <w:tr w:rsidR="00A60846" w:rsidRPr="007562FE" w:rsidTr="002F5840">
        <w:trPr>
          <w:trHeight w:val="979"/>
        </w:trPr>
        <w:tc>
          <w:tcPr>
            <w:tcW w:w="5000" w:type="pct"/>
            <w:gridSpan w:val="19"/>
          </w:tcPr>
          <w:p w:rsidR="00A60846" w:rsidRPr="007562FE" w:rsidRDefault="00A6084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</w:p>
          <w:p w:rsidR="00A60846" w:rsidRPr="007562FE" w:rsidRDefault="00A6084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период с 1 января 2015 г. по 31 декабря 2015 г.</w:t>
            </w:r>
          </w:p>
          <w:p w:rsidR="00A60846" w:rsidRPr="007562FE" w:rsidRDefault="00A6084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c>
          <w:tcPr>
            <w:tcW w:w="279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552" w:type="pct"/>
            <w:gridSpan w:val="3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593" w:type="pct"/>
            <w:gridSpan w:val="12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F96EB6" w:rsidRPr="007562FE" w:rsidRDefault="007562F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F5840" w:rsidRPr="007562FE" w:rsidTr="00A52C7C">
        <w:trPr>
          <w:trHeight w:val="859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6EB6" w:rsidRPr="007562FE" w:rsidRDefault="00F96EB6" w:rsidP="00577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6EB6" w:rsidRPr="007562FE" w:rsidRDefault="00F96EB6" w:rsidP="00577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6EB6" w:rsidRPr="007562FE" w:rsidRDefault="00F96EB6" w:rsidP="00577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6EB6" w:rsidRPr="007562FE" w:rsidRDefault="00F96EB6" w:rsidP="00577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6EB6" w:rsidRPr="007562FE" w:rsidRDefault="00F96EB6" w:rsidP="00577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343"/>
        </w:trPr>
        <w:tc>
          <w:tcPr>
            <w:tcW w:w="27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7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pct"/>
            <w:gridSpan w:val="12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6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c>
          <w:tcPr>
            <w:tcW w:w="27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12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A52C7C">
        <w:tc>
          <w:tcPr>
            <w:tcW w:w="279" w:type="pct"/>
            <w:vMerge w:val="restart"/>
            <w:shd w:val="clear" w:color="auto" w:fill="auto"/>
          </w:tcPr>
          <w:p w:rsidR="00BA668C" w:rsidRPr="007562FE" w:rsidRDefault="00BA668C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Атласова Е.А.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заведующий сектором по архивным делам организационного отдела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360308,55</w:t>
            </w: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 w:val="restar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BA668C">
        <w:trPr>
          <w:trHeight w:val="422"/>
        </w:trPr>
        <w:tc>
          <w:tcPr>
            <w:tcW w:w="279" w:type="pct"/>
            <w:vMerge/>
            <w:shd w:val="clear" w:color="auto" w:fill="auto"/>
          </w:tcPr>
          <w:p w:rsidR="00BA668C" w:rsidRPr="007562FE" w:rsidRDefault="00BA668C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BA668C">
        <w:trPr>
          <w:trHeight w:val="188"/>
        </w:trPr>
        <w:tc>
          <w:tcPr>
            <w:tcW w:w="279" w:type="pct"/>
            <w:vMerge/>
            <w:shd w:val="clear" w:color="auto" w:fill="auto"/>
          </w:tcPr>
          <w:p w:rsidR="00BA668C" w:rsidRPr="007562FE" w:rsidRDefault="00BA668C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BA668C">
        <w:trPr>
          <w:trHeight w:val="238"/>
        </w:trPr>
        <w:tc>
          <w:tcPr>
            <w:tcW w:w="279" w:type="pct"/>
            <w:vMerge/>
            <w:shd w:val="clear" w:color="auto" w:fill="auto"/>
          </w:tcPr>
          <w:p w:rsidR="00BA668C" w:rsidRPr="007562FE" w:rsidRDefault="00BA668C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BA668C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BA668C" w:rsidRPr="007562FE" w:rsidRDefault="00BA668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352605,70</w:t>
            </w: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АржаеваЛ.М.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специалист- ревизор Управления финансов администрации Шемышейского района</w:t>
            </w:r>
          </w:p>
        </w:tc>
        <w:tc>
          <w:tcPr>
            <w:tcW w:w="833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347758,33</w:t>
            </w: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2\3 )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>ВАЗ 210540</w:t>
            </w:r>
          </w:p>
        </w:tc>
        <w:tc>
          <w:tcPr>
            <w:tcW w:w="626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 w:val="restart"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БалябинаМ.В.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по бюджету Управления финансов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535979,28</w:t>
            </w: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111930</w:t>
            </w:r>
          </w:p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3" w:type="pct"/>
            <w:gridSpan w:val="12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F96EB6" w:rsidRPr="007562FE" w:rsidRDefault="00F96EB6" w:rsidP="00577F5E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498" w:type="pct"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96EB6" w:rsidRPr="007562FE" w:rsidRDefault="00F96EB6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330"/>
        </w:trPr>
        <w:tc>
          <w:tcPr>
            <w:tcW w:w="279" w:type="pct"/>
            <w:vMerge w:val="restart"/>
            <w:shd w:val="clear" w:color="auto" w:fill="auto"/>
          </w:tcPr>
          <w:p w:rsidR="00577F5E" w:rsidRPr="007562FE" w:rsidRDefault="002F5840" w:rsidP="002F5840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F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Вахромов А.Н.,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начальник отдела архитектуры, строительства и муниципального хозяйства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329864,58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1/4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577F5E" w:rsidRP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УАЗ – 3962,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Daewoo - Matiz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05"/>
        </w:trPr>
        <w:tc>
          <w:tcPr>
            <w:tcW w:w="279" w:type="pct"/>
            <w:vMerge/>
            <w:shd w:val="clear" w:color="auto" w:fill="auto"/>
          </w:tcPr>
          <w:p w:rsidR="00577F5E" w:rsidRPr="007562FE" w:rsidRDefault="00577F5E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05"/>
        </w:trPr>
        <w:tc>
          <w:tcPr>
            <w:tcW w:w="279" w:type="pct"/>
            <w:vMerge/>
            <w:shd w:val="clear" w:color="auto" w:fill="auto"/>
          </w:tcPr>
          <w:p w:rsidR="00577F5E" w:rsidRPr="007562FE" w:rsidRDefault="00577F5E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05"/>
        </w:trPr>
        <w:tc>
          <w:tcPr>
            <w:tcW w:w="279" w:type="pct"/>
            <w:vMerge/>
            <w:shd w:val="clear" w:color="auto" w:fill="auto"/>
          </w:tcPr>
          <w:p w:rsidR="00577F5E" w:rsidRPr="007562FE" w:rsidRDefault="00577F5E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05"/>
        </w:trPr>
        <w:tc>
          <w:tcPr>
            <w:tcW w:w="279" w:type="pct"/>
            <w:vMerge/>
            <w:shd w:val="clear" w:color="auto" w:fill="auto"/>
          </w:tcPr>
          <w:p w:rsidR="00577F5E" w:rsidRPr="007562FE" w:rsidRDefault="00577F5E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5840" w:rsidRPr="007562FE" w:rsidTr="00A52C7C">
        <w:trPr>
          <w:trHeight w:val="405"/>
        </w:trPr>
        <w:tc>
          <w:tcPr>
            <w:tcW w:w="279" w:type="pct"/>
            <w:vMerge/>
            <w:shd w:val="clear" w:color="auto" w:fill="auto"/>
          </w:tcPr>
          <w:p w:rsidR="00577F5E" w:rsidRPr="007562FE" w:rsidRDefault="00577F5E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77F5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577F5E" w:rsidRPr="007562FE" w:rsidRDefault="00577F5E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631508,02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1/4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BA668C">
        <w:trPr>
          <w:trHeight w:val="607"/>
        </w:trPr>
        <w:tc>
          <w:tcPr>
            <w:tcW w:w="279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98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BA668C">
        <w:trPr>
          <w:trHeight w:val="453"/>
        </w:trPr>
        <w:tc>
          <w:tcPr>
            <w:tcW w:w="279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498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C204F9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1150"/>
        </w:trPr>
        <w:tc>
          <w:tcPr>
            <w:tcW w:w="279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A52C7C" w:rsidRPr="00C204F9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A52C7C" w:rsidRPr="007562FE" w:rsidRDefault="00A52C7C" w:rsidP="00BA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  <w:p w:rsidR="00A52C7C" w:rsidRPr="007562FE" w:rsidRDefault="00A52C7C" w:rsidP="00BA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498" w:type="pct"/>
            <w:tcBorders>
              <w:bottom w:val="single" w:sz="8" w:space="0" w:color="000000"/>
            </w:tcBorders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2C7C" w:rsidRPr="007562FE" w:rsidRDefault="00A52C7C" w:rsidP="00BA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C204F9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1/4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C204F9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57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C204F9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 w:val="restart"/>
            <w:tcBorders>
              <w:top w:val="nil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собственность, 1/6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tcBorders>
              <w:top w:val="nil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tcBorders>
              <w:top w:val="nil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собственность, 1/4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tcBorders>
              <w:top w:val="nil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tcBorders>
              <w:top w:val="nil"/>
            </w:tcBorders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0"/>
        </w:trPr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ConsPlusNormal"/>
              <w:rPr>
                <w:sz w:val="20"/>
              </w:rPr>
            </w:pPr>
            <w:r w:rsidRPr="007562FE">
              <w:rPr>
                <w:b/>
                <w:sz w:val="20"/>
              </w:rPr>
              <w:t>Вдовин Валерий Александрович</w:t>
            </w:r>
            <w:r w:rsidRPr="007562FE">
              <w:rPr>
                <w:sz w:val="20"/>
              </w:rPr>
              <w:t xml:space="preserve"> – советник отдела по бюджету Управления финансов администрации Шемышейского района Пензенской области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103820,42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2586,00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sz w:val="20"/>
              </w:rPr>
            </w:pPr>
            <w:r w:rsidRPr="007562FE">
              <w:rPr>
                <w:bCs/>
                <w:sz w:val="20"/>
              </w:rPr>
              <w:t>ГАЗ -  3110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sz w:val="20"/>
              </w:rPr>
            </w:pPr>
          </w:p>
        </w:tc>
      </w:tr>
      <w:tr w:rsidR="00A52C7C" w:rsidRPr="007562FE" w:rsidTr="00A52C7C">
        <w:trPr>
          <w:trHeight w:val="113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90,30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112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Квартира(пользование)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39,80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515112,74</w:t>
            </w:r>
          </w:p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Квартира (долевая собственность,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39,80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2586,00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90,30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8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2586,00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8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90,30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8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both"/>
              <w:rPr>
                <w:bCs/>
                <w:sz w:val="20"/>
              </w:rPr>
            </w:pPr>
            <w:r w:rsidRPr="007562FE">
              <w:rPr>
                <w:bCs/>
                <w:sz w:val="20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39,80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A52C7C">
        <w:trPr>
          <w:trHeight w:val="497"/>
        </w:trPr>
        <w:tc>
          <w:tcPr>
            <w:tcW w:w="279" w:type="pct"/>
            <w:vMerge w:val="restart"/>
            <w:shd w:val="clear" w:color="auto" w:fill="auto"/>
          </w:tcPr>
          <w:p w:rsidR="00BA668C" w:rsidRPr="0039690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Бегчин А.С.,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сельского хозяйства, малого и среднего предпринимательства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696776,10</w:t>
            </w: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</w:t>
            </w:r>
          </w:p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68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BA668C" w:rsidRPr="007562FE" w:rsidRDefault="00BA668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A668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BA668C" w:rsidRPr="007562FE" w:rsidRDefault="00BA668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498" w:type="pct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31" w:type="pct"/>
            <w:gridSpan w:val="2"/>
            <w:shd w:val="clear" w:color="auto" w:fill="auto"/>
          </w:tcPr>
          <w:p w:rsidR="00BA668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BA668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209916,62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enault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uster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97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 w:val="restart"/>
            <w:shd w:val="clear" w:color="auto" w:fill="auto"/>
          </w:tcPr>
          <w:p w:rsidR="001E782D" w:rsidRPr="0039690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Борькина О.П.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аппарата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2918830,04</w:t>
            </w: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178842,12</w:t>
            </w: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1E782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1E782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782D" w:rsidRPr="007562FE" w:rsidTr="00A52C7C">
        <w:tc>
          <w:tcPr>
            <w:tcW w:w="279" w:type="pct"/>
            <w:vMerge/>
            <w:shd w:val="clear" w:color="auto" w:fill="auto"/>
          </w:tcPr>
          <w:p w:rsidR="001E782D" w:rsidRPr="007562FE" w:rsidRDefault="001E782D" w:rsidP="001E782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E782D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1E782D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pct"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1E782D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Бухачева А.Б.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учета и отчетности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872378,70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124918,52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4696Б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Буянова Г.А.,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контрольно-счетной комиссии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819141,70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751881,05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ToyotaCa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mry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1E782D" w:rsidP="001E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Власкин А.И.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первый заместитель главы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718346,24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ChevroletCruze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229120,61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Жилой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дом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4060</w:t>
            </w:r>
            <w:r w:rsidR="004D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Жилой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дом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11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Гордеева Н.А.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экономики, имущественных и земельных отношений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613636,35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Гордеева З.А.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Управления образования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617801,41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Егорова И.Г.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юридического отдела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209370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,21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Жидкова О.А.,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 специалист по развитию предпринимательства и прогнозированию отдела экономики, имущественных и земельных отношений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226696,57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Ермишина Ю.Н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 ведущий специалист отдела казначейского исполнения бюджета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100965,20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1276,70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1828,00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1200,00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4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206474,02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1276,70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 Ceed</w:t>
            </w:r>
            <w:r w:rsidRPr="007562FE">
              <w:rPr>
                <w:bCs/>
                <w:sz w:val="26"/>
                <w:szCs w:val="26"/>
              </w:rPr>
              <w:t xml:space="preserve"> ,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>ВАЗ 21213</w:t>
            </w: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1828,00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1200,00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1276,70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1828,00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1200,00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1276,70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1828,00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1200,00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tcBorders>
              <w:top w:val="nil"/>
            </w:tcBorders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Итянина З.А.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казначейского исполнения бюджета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560928,96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1844329,22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62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ALMERA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Купная Елизавета Анатольевна-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 специалист по социальным выплатам управления социальной защиты населения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227119, 01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97949,0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8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О.С.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по имущественным и земельным отношениям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556146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309103,03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55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5561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Мартышкина Н.В.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ведущий специалист Управления социальной защиты населения администрации Шемышейского района</w:t>
            </w: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313496,03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62916, 00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21104</w:t>
            </w:r>
          </w:p>
        </w:tc>
        <w:tc>
          <w:tcPr>
            <w:tcW w:w="647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З.П.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993693,05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2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С.В.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по доходам Управления финансов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434655,63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b/>
                <w:sz w:val="20"/>
                <w:szCs w:val="20"/>
              </w:rPr>
              <w:t>Парфенова О.А.,</w:t>
            </w: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Управления образования администрации Шемышейского района Пензенской области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299017,59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7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6"/>
            <w:shd w:val="clear" w:color="auto" w:fill="auto"/>
          </w:tcPr>
          <w:p w:rsidR="00A52C7C" w:rsidRPr="007562FE" w:rsidRDefault="00A52C7C" w:rsidP="00A52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Побыв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</w:t>
            </w: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заместитель главы администрации Шемышейского района по социальным вопросам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556146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957901,38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 собственность 1/10)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556146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141460,21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52C7C" w:rsidRPr="007562FE" w:rsidRDefault="00A52C7C" w:rsidP="0055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(долевая собственность </w:t>
            </w:r>
            <w:r w:rsidR="005561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/10)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Logan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Logan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грузовой КМЗ-828480</w:t>
            </w: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 (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Проняков Е.А.,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советник по АСУ БП Управления финансов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453355,59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1\4 )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ВАЗ 111730 </w:t>
            </w:r>
            <w:r w:rsidRPr="007562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</w:t>
            </w:r>
            <w:r w:rsidRPr="007562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62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KALINA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429196,10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48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10840,00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1\3 )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10840,00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17800,00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 w:val="restart"/>
            <w:shd w:val="clear" w:color="auto" w:fill="auto"/>
          </w:tcPr>
          <w:p w:rsidR="00A52C7C" w:rsidRPr="00A60846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Рамзаева Е.Ф.,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учету и отчетности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266948,64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605479,18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SHKODA Octavia tour</w:t>
            </w: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4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7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Русяева Н.А.,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НачальникУправления социальной защиты населения администрации Шемышейского района</w:t>
            </w: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623924,87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39690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Сафронова О.Ф.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по учету и отчетности  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432325,60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113415,60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Сергеева А.М.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отдела по бюджету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280021,53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581410,17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 Klas (Aveo)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ВАЗ 21213</w:t>
            </w: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.6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64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Сазанов С.П.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заведующий сектором по физической культуре и спорту отдела по реализации молодежной политики, культуре, физической культуре и спорту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556146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399180,44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r w:rsidR="005561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golf</w:t>
            </w: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3615" w:rsidRPr="007562FE" w:rsidTr="00A52C7C">
        <w:tc>
          <w:tcPr>
            <w:tcW w:w="279" w:type="pct"/>
            <w:vMerge/>
            <w:shd w:val="clear" w:color="auto" w:fill="auto"/>
          </w:tcPr>
          <w:p w:rsidR="00353615" w:rsidRPr="007562FE" w:rsidRDefault="00353615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121987,00</w:t>
            </w:r>
          </w:p>
        </w:tc>
        <w:tc>
          <w:tcPr>
            <w:tcW w:w="735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98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3615" w:rsidRPr="007562FE" w:rsidTr="00A52C7C">
        <w:tc>
          <w:tcPr>
            <w:tcW w:w="279" w:type="pct"/>
            <w:vMerge/>
            <w:shd w:val="clear" w:color="auto" w:fill="auto"/>
          </w:tcPr>
          <w:p w:rsidR="00353615" w:rsidRPr="007562FE" w:rsidRDefault="00353615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498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3615" w:rsidRPr="007562FE" w:rsidTr="00A52C7C">
        <w:tc>
          <w:tcPr>
            <w:tcW w:w="279" w:type="pct"/>
            <w:vMerge/>
            <w:shd w:val="clear" w:color="auto" w:fill="auto"/>
          </w:tcPr>
          <w:p w:rsidR="00353615" w:rsidRPr="007562FE" w:rsidRDefault="00353615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1602,0</w:t>
            </w:r>
          </w:p>
        </w:tc>
        <w:tc>
          <w:tcPr>
            <w:tcW w:w="498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3615" w:rsidRPr="007562FE" w:rsidTr="00A52C7C">
        <w:tc>
          <w:tcPr>
            <w:tcW w:w="279" w:type="pct"/>
            <w:vMerge/>
            <w:shd w:val="clear" w:color="auto" w:fill="auto"/>
          </w:tcPr>
          <w:p w:rsidR="00353615" w:rsidRPr="007562FE" w:rsidRDefault="00353615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85,30</w:t>
            </w:r>
          </w:p>
        </w:tc>
        <w:tc>
          <w:tcPr>
            <w:tcW w:w="498" w:type="pct"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353615" w:rsidRPr="007562FE" w:rsidRDefault="00353615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Сыроежкина Н.В.,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управления финансов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342788,29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45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>154872,23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VolksvagenPassat</w:t>
            </w:r>
          </w:p>
        </w:tc>
        <w:tc>
          <w:tcPr>
            <w:tcW w:w="657" w:type="pct"/>
            <w:gridSpan w:val="7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gridSpan w:val="6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7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pStyle w:val="ConsPlusNormal"/>
              <w:jc w:val="center"/>
              <w:rPr>
                <w:sz w:val="20"/>
              </w:rPr>
            </w:pPr>
            <w:r w:rsidRPr="007562FE">
              <w:rPr>
                <w:sz w:val="20"/>
              </w:rPr>
              <w:t>106800,00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106800,00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Тепцов А.А.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глава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1743810,37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664" w:type="pct"/>
            <w:gridSpan w:val="8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баня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191220,52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5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 (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баня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Надворная постройка- сарай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Терехина Татьяна Владимировна,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</w:t>
            </w:r>
            <w:r w:rsidRPr="007562FE">
              <w:rPr>
                <w:rFonts w:ascii="Times New Roman" w:hAnsi="Times New Roman" w:cs="Times New Roman"/>
                <w:sz w:val="20"/>
                <w:szCs w:val="20"/>
              </w:rPr>
              <w:t xml:space="preserve"> отдел по реализации молодежной политики, культуре, физической культуре и спорту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547390,93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pct"/>
            <w:gridSpan w:val="5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8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729966,37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FIAT Albea</w:t>
            </w: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3"/>
        </w:trPr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Тулушева Ю.В.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 специалист отдела по доходам Управления финансов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311746,52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232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77056,25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ЗИЛ-431412</w:t>
            </w: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312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Федякина К.П.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заведующий сектором по профилактике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352152,30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gridSpan w:val="4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9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 w:val="restart"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Чикарева О.Н.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организационного отдела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642536,11</w:t>
            </w: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500000,11</w:t>
            </w: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627F" w:rsidRPr="007562FE" w:rsidTr="00A52C7C">
        <w:tc>
          <w:tcPr>
            <w:tcW w:w="279" w:type="pct"/>
            <w:vMerge/>
            <w:shd w:val="clear" w:color="auto" w:fill="auto"/>
          </w:tcPr>
          <w:p w:rsidR="00E1627F" w:rsidRPr="007562FE" w:rsidRDefault="00E1627F" w:rsidP="00E1627F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E1627F" w:rsidRPr="007562FE" w:rsidRDefault="00E1627F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15501" w:rsidRPr="007562FE" w:rsidTr="00A52C7C">
        <w:tc>
          <w:tcPr>
            <w:tcW w:w="279" w:type="pct"/>
            <w:vMerge/>
            <w:shd w:val="clear" w:color="auto" w:fill="auto"/>
          </w:tcPr>
          <w:p w:rsidR="00115501" w:rsidRPr="007562FE" w:rsidRDefault="00115501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498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15501" w:rsidRPr="007562FE" w:rsidTr="00A52C7C">
        <w:tc>
          <w:tcPr>
            <w:tcW w:w="279" w:type="pct"/>
            <w:vMerge/>
            <w:shd w:val="clear" w:color="auto" w:fill="auto"/>
          </w:tcPr>
          <w:p w:rsidR="00115501" w:rsidRPr="007562FE" w:rsidRDefault="00115501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19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498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15501" w:rsidRPr="007562FE" w:rsidTr="00A52C7C">
        <w:tc>
          <w:tcPr>
            <w:tcW w:w="279" w:type="pct"/>
            <w:vMerge/>
            <w:shd w:val="clear" w:color="auto" w:fill="auto"/>
          </w:tcPr>
          <w:p w:rsidR="00115501" w:rsidRPr="007562FE" w:rsidRDefault="00115501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498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15501" w:rsidRPr="007562FE" w:rsidTr="00A52C7C">
        <w:tc>
          <w:tcPr>
            <w:tcW w:w="279" w:type="pct"/>
            <w:vMerge/>
            <w:shd w:val="clear" w:color="auto" w:fill="auto"/>
          </w:tcPr>
          <w:p w:rsidR="00115501" w:rsidRPr="007562FE" w:rsidRDefault="00115501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319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115501" w:rsidRPr="007562FE" w:rsidRDefault="00115501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15501" w:rsidRPr="007562FE" w:rsidTr="00BD1070">
        <w:tc>
          <w:tcPr>
            <w:tcW w:w="279" w:type="pct"/>
            <w:tcBorders>
              <w:top w:val="nil"/>
            </w:tcBorders>
            <w:shd w:val="clear" w:color="auto" w:fill="auto"/>
          </w:tcPr>
          <w:p w:rsidR="00115501" w:rsidRPr="00E1627F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tcBorders>
              <w:top w:val="nil"/>
            </w:tcBorders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tcBorders>
              <w:top w:val="nil"/>
            </w:tcBorders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tcBorders>
              <w:top w:val="nil"/>
            </w:tcBorders>
            <w:shd w:val="clear" w:color="auto" w:fill="auto"/>
          </w:tcPr>
          <w:p w:rsidR="00115501" w:rsidRPr="007562FE" w:rsidRDefault="00115501" w:rsidP="00E1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0C2E8E">
        <w:trPr>
          <w:trHeight w:val="616"/>
        </w:trPr>
        <w:tc>
          <w:tcPr>
            <w:tcW w:w="279" w:type="pct"/>
            <w:vMerge w:val="restart"/>
            <w:shd w:val="clear" w:color="auto" w:fill="auto"/>
          </w:tcPr>
          <w:p w:rsidR="000C2E8E" w:rsidRPr="007562FE" w:rsidRDefault="000C2E8E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Шаманова Ю.В.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ведущий специалист, секретарь административной комиссии администрации Шемышейского района 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1011303,0</w:t>
            </w: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5B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(долевая собственность 1\2)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4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B82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0C2E8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52,40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213830,0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11193</w:t>
            </w: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71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1600,08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rPr>
          <w:trHeight w:val="710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Шляхтун Н.И.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юридического отдела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420774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,04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Сhevroletcruze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Рено Дастер</w:t>
            </w:r>
          </w:p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к легковой автомашине КМЗ-828420</w:t>
            </w:r>
          </w:p>
        </w:tc>
        <w:tc>
          <w:tcPr>
            <w:tcW w:w="678" w:type="pct"/>
            <w:gridSpan w:val="10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A52C7C"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0C2E8E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tcBorders>
              <w:top w:val="nil"/>
            </w:tcBorders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tcBorders>
              <w:top w:val="nil"/>
            </w:tcBorders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1" w:type="pct"/>
            <w:gridSpan w:val="3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10"/>
            <w:tcBorders>
              <w:top w:val="nil"/>
            </w:tcBorders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155711,05</w:t>
            </w: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 w:val="restar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A52C7C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2E8E" w:rsidRPr="007562FE" w:rsidTr="000C2E8E">
        <w:trPr>
          <w:trHeight w:val="730"/>
        </w:trPr>
        <w:tc>
          <w:tcPr>
            <w:tcW w:w="279" w:type="pct"/>
            <w:tcBorders>
              <w:top w:val="nil"/>
            </w:tcBorders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0C2E8E" w:rsidRPr="007562FE" w:rsidRDefault="000C2E8E" w:rsidP="000C2E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19" w:type="pct"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gridSpan w:val="11"/>
            <w:vMerge/>
            <w:shd w:val="clear" w:color="auto" w:fill="auto"/>
          </w:tcPr>
          <w:p w:rsidR="000C2E8E" w:rsidRPr="007562FE" w:rsidRDefault="000C2E8E" w:rsidP="000C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353615">
        <w:trPr>
          <w:trHeight w:val="730"/>
        </w:trPr>
        <w:tc>
          <w:tcPr>
            <w:tcW w:w="279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Шунова Н.И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– главный специалист по регулированию контрактной системы и закупок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52C7C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326231,57</w:t>
            </w: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E02B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 w:val="restar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52C7C" w:rsidRPr="007562FE" w:rsidTr="00353615">
        <w:trPr>
          <w:trHeight w:val="412"/>
        </w:trPr>
        <w:tc>
          <w:tcPr>
            <w:tcW w:w="279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A52C7C" w:rsidRPr="007562FE" w:rsidRDefault="00A52C7C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A52C7C" w:rsidRPr="007562FE" w:rsidRDefault="00A52C7C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412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76721,60</w:t>
            </w: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E02B82" w:rsidRPr="00E02B82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691" w:type="pct"/>
            <w:gridSpan w:val="12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68000,0</w:t>
            </w: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25000</w:t>
            </w:r>
            <w:bookmarkStart w:id="0" w:name="_GoBack"/>
            <w:bookmarkEnd w:id="0"/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E0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2B82" w:rsidRPr="007562FE" w:rsidTr="00353615">
        <w:trPr>
          <w:trHeight w:val="730"/>
        </w:trPr>
        <w:tc>
          <w:tcPr>
            <w:tcW w:w="279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E02B82" w:rsidRPr="007562FE" w:rsidRDefault="00E02B82" w:rsidP="00A52C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19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98" w:type="pct"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8" w:type="pct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gridSpan w:val="12"/>
            <w:vMerge/>
            <w:shd w:val="clear" w:color="auto" w:fill="auto"/>
          </w:tcPr>
          <w:p w:rsidR="00E02B82" w:rsidRPr="007562FE" w:rsidRDefault="00E02B82" w:rsidP="00A5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768DB" w:rsidRPr="007562FE" w:rsidRDefault="00B768DB" w:rsidP="008C5F89">
      <w:pPr>
        <w:rPr>
          <w:rFonts w:ascii="Times New Roman" w:hAnsi="Times New Roman" w:cs="Times New Roman"/>
          <w:sz w:val="20"/>
          <w:szCs w:val="20"/>
        </w:rPr>
      </w:pPr>
    </w:p>
    <w:sectPr w:rsidR="00B768DB" w:rsidRPr="007562FE" w:rsidSect="00B768D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8E" w:rsidRDefault="0014178E" w:rsidP="008C5F89">
      <w:pPr>
        <w:spacing w:after="0" w:line="240" w:lineRule="auto"/>
      </w:pPr>
      <w:r>
        <w:separator/>
      </w:r>
    </w:p>
  </w:endnote>
  <w:endnote w:type="continuationSeparator" w:id="0">
    <w:p w:rsidR="0014178E" w:rsidRDefault="0014178E" w:rsidP="008C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8E" w:rsidRDefault="0014178E" w:rsidP="008C5F89">
      <w:pPr>
        <w:spacing w:after="0" w:line="240" w:lineRule="auto"/>
      </w:pPr>
      <w:r>
        <w:separator/>
      </w:r>
    </w:p>
  </w:footnote>
  <w:footnote w:type="continuationSeparator" w:id="0">
    <w:p w:rsidR="0014178E" w:rsidRDefault="0014178E" w:rsidP="008C5F89">
      <w:pPr>
        <w:spacing w:after="0" w:line="240" w:lineRule="auto"/>
      </w:pPr>
      <w:r>
        <w:continuationSeparator/>
      </w:r>
    </w:p>
  </w:footnote>
  <w:footnote w:id="1">
    <w:p w:rsidR="00BA668C" w:rsidRDefault="00BA668C" w:rsidP="008C5F89">
      <w:pPr>
        <w:pStyle w:val="a3"/>
      </w:pPr>
      <w:r>
        <w:rPr>
          <w:rStyle w:val="a5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B6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B2A"/>
    <w:multiLevelType w:val="hybridMultilevel"/>
    <w:tmpl w:val="0DAA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FB3"/>
    <w:multiLevelType w:val="hybridMultilevel"/>
    <w:tmpl w:val="E2E4F88C"/>
    <w:lvl w:ilvl="0" w:tplc="0FBE4360">
      <w:start w:val="30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A2A"/>
    <w:multiLevelType w:val="hybridMultilevel"/>
    <w:tmpl w:val="C05898DE"/>
    <w:lvl w:ilvl="0" w:tplc="2E0AA758">
      <w:start w:val="29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3280"/>
    <w:multiLevelType w:val="hybridMultilevel"/>
    <w:tmpl w:val="2CF06DE4"/>
    <w:lvl w:ilvl="0" w:tplc="0BD2F8B8">
      <w:start w:val="12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32BDE"/>
    <w:multiLevelType w:val="hybridMultilevel"/>
    <w:tmpl w:val="622A5200"/>
    <w:lvl w:ilvl="0" w:tplc="72AE0DD8">
      <w:start w:val="27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228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1C4E"/>
    <w:multiLevelType w:val="hybridMultilevel"/>
    <w:tmpl w:val="4602505C"/>
    <w:lvl w:ilvl="0" w:tplc="BCFCACDE">
      <w:start w:val="29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689B"/>
    <w:multiLevelType w:val="hybridMultilevel"/>
    <w:tmpl w:val="8C700B5C"/>
    <w:lvl w:ilvl="0" w:tplc="F15A9AA4">
      <w:start w:val="1"/>
      <w:numFmt w:val="decimal"/>
      <w:lvlText w:val="%1."/>
      <w:lvlJc w:val="left"/>
      <w:pPr>
        <w:ind w:left="83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4AC40C32"/>
    <w:multiLevelType w:val="hybridMultilevel"/>
    <w:tmpl w:val="F530E3AE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C8258FE"/>
    <w:multiLevelType w:val="hybridMultilevel"/>
    <w:tmpl w:val="4F7A6FE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82BBE"/>
    <w:multiLevelType w:val="hybridMultilevel"/>
    <w:tmpl w:val="83FCCAA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4B6F"/>
    <w:multiLevelType w:val="hybridMultilevel"/>
    <w:tmpl w:val="3B300730"/>
    <w:lvl w:ilvl="0" w:tplc="1B0C140E">
      <w:start w:val="1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05BDC"/>
    <w:multiLevelType w:val="hybridMultilevel"/>
    <w:tmpl w:val="BEC0816A"/>
    <w:lvl w:ilvl="0" w:tplc="5CF0EE1E">
      <w:start w:val="3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0E61"/>
    <w:multiLevelType w:val="hybridMultilevel"/>
    <w:tmpl w:val="C1C2E5CA"/>
    <w:lvl w:ilvl="0" w:tplc="E2AC7C0E">
      <w:start w:val="14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74C4"/>
    <w:multiLevelType w:val="hybridMultilevel"/>
    <w:tmpl w:val="9934EFF4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E2A02"/>
    <w:multiLevelType w:val="hybridMultilevel"/>
    <w:tmpl w:val="A456EAEA"/>
    <w:lvl w:ilvl="0" w:tplc="6DBE8A8C">
      <w:start w:val="15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1A8B"/>
    <w:multiLevelType w:val="hybridMultilevel"/>
    <w:tmpl w:val="5FEC4472"/>
    <w:lvl w:ilvl="0" w:tplc="6CA687B0">
      <w:start w:val="7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96C11"/>
    <w:multiLevelType w:val="hybridMultilevel"/>
    <w:tmpl w:val="6E785F42"/>
    <w:lvl w:ilvl="0" w:tplc="8AECFC4A">
      <w:start w:val="7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302E5"/>
    <w:multiLevelType w:val="hybridMultilevel"/>
    <w:tmpl w:val="2C1822F2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74971CF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4532C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7D2E11D8"/>
    <w:multiLevelType w:val="hybridMultilevel"/>
    <w:tmpl w:val="90102A42"/>
    <w:lvl w:ilvl="0" w:tplc="38E2B4AE">
      <w:start w:val="30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15"/>
  </w:num>
  <w:num w:numId="5">
    <w:abstractNumId w:val="6"/>
  </w:num>
  <w:num w:numId="6">
    <w:abstractNumId w:val="10"/>
  </w:num>
  <w:num w:numId="7">
    <w:abstractNumId w:val="19"/>
  </w:num>
  <w:num w:numId="8">
    <w:abstractNumId w:val="11"/>
  </w:num>
  <w:num w:numId="9">
    <w:abstractNumId w:val="1"/>
  </w:num>
  <w:num w:numId="10">
    <w:abstractNumId w:val="21"/>
  </w:num>
  <w:num w:numId="11">
    <w:abstractNumId w:val="0"/>
  </w:num>
  <w:num w:numId="12">
    <w:abstractNumId w:val="18"/>
  </w:num>
  <w:num w:numId="13">
    <w:abstractNumId w:val="17"/>
  </w:num>
  <w:num w:numId="14">
    <w:abstractNumId w:val="5"/>
  </w:num>
  <w:num w:numId="15">
    <w:abstractNumId w:val="2"/>
  </w:num>
  <w:num w:numId="16">
    <w:abstractNumId w:val="12"/>
  </w:num>
  <w:num w:numId="17">
    <w:abstractNumId w:val="14"/>
  </w:num>
  <w:num w:numId="18">
    <w:abstractNumId w:val="13"/>
  </w:num>
  <w:num w:numId="19">
    <w:abstractNumId w:val="7"/>
  </w:num>
  <w:num w:numId="20">
    <w:abstractNumId w:val="4"/>
  </w:num>
  <w:num w:numId="21">
    <w:abstractNumId w:val="16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9"/>
    <w:rsid w:val="00004140"/>
    <w:rsid w:val="000157ED"/>
    <w:rsid w:val="000166D3"/>
    <w:rsid w:val="0001788C"/>
    <w:rsid w:val="00024D68"/>
    <w:rsid w:val="00031586"/>
    <w:rsid w:val="00032A46"/>
    <w:rsid w:val="00043129"/>
    <w:rsid w:val="000473B3"/>
    <w:rsid w:val="00073893"/>
    <w:rsid w:val="000764BF"/>
    <w:rsid w:val="0007705C"/>
    <w:rsid w:val="00077CA5"/>
    <w:rsid w:val="00085DB9"/>
    <w:rsid w:val="00087891"/>
    <w:rsid w:val="000B2245"/>
    <w:rsid w:val="000B6931"/>
    <w:rsid w:val="000C2E8E"/>
    <w:rsid w:val="000C509D"/>
    <w:rsid w:val="000D3410"/>
    <w:rsid w:val="000D54D7"/>
    <w:rsid w:val="000E142E"/>
    <w:rsid w:val="000F308C"/>
    <w:rsid w:val="000F7E7F"/>
    <w:rsid w:val="0010285F"/>
    <w:rsid w:val="00115501"/>
    <w:rsid w:val="00125ADE"/>
    <w:rsid w:val="0014178E"/>
    <w:rsid w:val="00150521"/>
    <w:rsid w:val="00184971"/>
    <w:rsid w:val="00185FA5"/>
    <w:rsid w:val="00193180"/>
    <w:rsid w:val="001B337F"/>
    <w:rsid w:val="001D5CAC"/>
    <w:rsid w:val="001E0B73"/>
    <w:rsid w:val="001E782D"/>
    <w:rsid w:val="002357ED"/>
    <w:rsid w:val="00251520"/>
    <w:rsid w:val="00280D55"/>
    <w:rsid w:val="002853F1"/>
    <w:rsid w:val="00290B8C"/>
    <w:rsid w:val="00293B40"/>
    <w:rsid w:val="002A426F"/>
    <w:rsid w:val="002B7289"/>
    <w:rsid w:val="002B771E"/>
    <w:rsid w:val="002B77AD"/>
    <w:rsid w:val="002D0AFC"/>
    <w:rsid w:val="002F2AD1"/>
    <w:rsid w:val="002F5840"/>
    <w:rsid w:val="00300CAC"/>
    <w:rsid w:val="00305704"/>
    <w:rsid w:val="0032313F"/>
    <w:rsid w:val="003253BB"/>
    <w:rsid w:val="00331999"/>
    <w:rsid w:val="00353615"/>
    <w:rsid w:val="003844AA"/>
    <w:rsid w:val="0039543A"/>
    <w:rsid w:val="0039690E"/>
    <w:rsid w:val="003D7505"/>
    <w:rsid w:val="003D7E32"/>
    <w:rsid w:val="003E5601"/>
    <w:rsid w:val="003F2C92"/>
    <w:rsid w:val="004157DA"/>
    <w:rsid w:val="0042432D"/>
    <w:rsid w:val="004250BB"/>
    <w:rsid w:val="00442686"/>
    <w:rsid w:val="00477AF1"/>
    <w:rsid w:val="00483A98"/>
    <w:rsid w:val="004857A2"/>
    <w:rsid w:val="004966B6"/>
    <w:rsid w:val="004B4500"/>
    <w:rsid w:val="004D24A2"/>
    <w:rsid w:val="004E282A"/>
    <w:rsid w:val="004E5121"/>
    <w:rsid w:val="00513DBD"/>
    <w:rsid w:val="0051615A"/>
    <w:rsid w:val="005343F4"/>
    <w:rsid w:val="00540FD4"/>
    <w:rsid w:val="00550AC9"/>
    <w:rsid w:val="005542BB"/>
    <w:rsid w:val="00555E0C"/>
    <w:rsid w:val="00556146"/>
    <w:rsid w:val="00557F4C"/>
    <w:rsid w:val="0056701A"/>
    <w:rsid w:val="00577F5E"/>
    <w:rsid w:val="00585AC8"/>
    <w:rsid w:val="005A1E21"/>
    <w:rsid w:val="005A2807"/>
    <w:rsid w:val="005A3602"/>
    <w:rsid w:val="005B0BA6"/>
    <w:rsid w:val="005B151D"/>
    <w:rsid w:val="005B1665"/>
    <w:rsid w:val="005E23B2"/>
    <w:rsid w:val="005E3AAA"/>
    <w:rsid w:val="00606FF5"/>
    <w:rsid w:val="00635EEC"/>
    <w:rsid w:val="00642C67"/>
    <w:rsid w:val="00651858"/>
    <w:rsid w:val="006660B7"/>
    <w:rsid w:val="00687E79"/>
    <w:rsid w:val="00691AA2"/>
    <w:rsid w:val="006A2665"/>
    <w:rsid w:val="006A3A6C"/>
    <w:rsid w:val="006A5E88"/>
    <w:rsid w:val="006C2974"/>
    <w:rsid w:val="006C2B58"/>
    <w:rsid w:val="006C3901"/>
    <w:rsid w:val="006D226C"/>
    <w:rsid w:val="006E5990"/>
    <w:rsid w:val="006F040D"/>
    <w:rsid w:val="00721FE9"/>
    <w:rsid w:val="0073703D"/>
    <w:rsid w:val="00740D3B"/>
    <w:rsid w:val="00741FB6"/>
    <w:rsid w:val="00744CA0"/>
    <w:rsid w:val="007562FE"/>
    <w:rsid w:val="007642EF"/>
    <w:rsid w:val="0077370B"/>
    <w:rsid w:val="007817D1"/>
    <w:rsid w:val="007A0638"/>
    <w:rsid w:val="007C1BE0"/>
    <w:rsid w:val="007C48CA"/>
    <w:rsid w:val="007D5123"/>
    <w:rsid w:val="007F5B12"/>
    <w:rsid w:val="00803DFB"/>
    <w:rsid w:val="00812415"/>
    <w:rsid w:val="008162F8"/>
    <w:rsid w:val="0083537A"/>
    <w:rsid w:val="008478BB"/>
    <w:rsid w:val="00856676"/>
    <w:rsid w:val="008A28D3"/>
    <w:rsid w:val="008B08CB"/>
    <w:rsid w:val="008C5F89"/>
    <w:rsid w:val="008C7025"/>
    <w:rsid w:val="008D1CE9"/>
    <w:rsid w:val="008D6933"/>
    <w:rsid w:val="008E0885"/>
    <w:rsid w:val="008E4C91"/>
    <w:rsid w:val="008F13C9"/>
    <w:rsid w:val="009407F5"/>
    <w:rsid w:val="009537FC"/>
    <w:rsid w:val="00954900"/>
    <w:rsid w:val="00965448"/>
    <w:rsid w:val="009B593C"/>
    <w:rsid w:val="009C1491"/>
    <w:rsid w:val="009F079F"/>
    <w:rsid w:val="00A100F9"/>
    <w:rsid w:val="00A26FAC"/>
    <w:rsid w:val="00A34FD9"/>
    <w:rsid w:val="00A52C7C"/>
    <w:rsid w:val="00A60846"/>
    <w:rsid w:val="00A951EA"/>
    <w:rsid w:val="00AC75E6"/>
    <w:rsid w:val="00AD6BBC"/>
    <w:rsid w:val="00AF18C2"/>
    <w:rsid w:val="00AF5635"/>
    <w:rsid w:val="00B13525"/>
    <w:rsid w:val="00B43878"/>
    <w:rsid w:val="00B4497A"/>
    <w:rsid w:val="00B5706E"/>
    <w:rsid w:val="00B63079"/>
    <w:rsid w:val="00B768DB"/>
    <w:rsid w:val="00B961B5"/>
    <w:rsid w:val="00BA1817"/>
    <w:rsid w:val="00BA668C"/>
    <w:rsid w:val="00BB47B2"/>
    <w:rsid w:val="00BC44D8"/>
    <w:rsid w:val="00BC4D50"/>
    <w:rsid w:val="00BD4FE8"/>
    <w:rsid w:val="00BE2C0F"/>
    <w:rsid w:val="00BE6E03"/>
    <w:rsid w:val="00C12804"/>
    <w:rsid w:val="00C132A3"/>
    <w:rsid w:val="00C204F9"/>
    <w:rsid w:val="00C23DF4"/>
    <w:rsid w:val="00C37193"/>
    <w:rsid w:val="00C52275"/>
    <w:rsid w:val="00C87E9C"/>
    <w:rsid w:val="00C966B6"/>
    <w:rsid w:val="00CB28EA"/>
    <w:rsid w:val="00CB7D2E"/>
    <w:rsid w:val="00CC3DE1"/>
    <w:rsid w:val="00CD0685"/>
    <w:rsid w:val="00CF003B"/>
    <w:rsid w:val="00CF0700"/>
    <w:rsid w:val="00D309AC"/>
    <w:rsid w:val="00D516D6"/>
    <w:rsid w:val="00D61C8C"/>
    <w:rsid w:val="00D65C94"/>
    <w:rsid w:val="00D71A9C"/>
    <w:rsid w:val="00D90317"/>
    <w:rsid w:val="00DA5037"/>
    <w:rsid w:val="00DA6000"/>
    <w:rsid w:val="00DD5A65"/>
    <w:rsid w:val="00DF2253"/>
    <w:rsid w:val="00DF28F7"/>
    <w:rsid w:val="00E026B1"/>
    <w:rsid w:val="00E02B82"/>
    <w:rsid w:val="00E14153"/>
    <w:rsid w:val="00E1627F"/>
    <w:rsid w:val="00E24416"/>
    <w:rsid w:val="00E31900"/>
    <w:rsid w:val="00E47122"/>
    <w:rsid w:val="00E76E8F"/>
    <w:rsid w:val="00E9546B"/>
    <w:rsid w:val="00EC34EC"/>
    <w:rsid w:val="00EF7BEB"/>
    <w:rsid w:val="00F01AC2"/>
    <w:rsid w:val="00F07868"/>
    <w:rsid w:val="00F17391"/>
    <w:rsid w:val="00F55CCD"/>
    <w:rsid w:val="00F77C01"/>
    <w:rsid w:val="00F87B58"/>
    <w:rsid w:val="00F94F19"/>
    <w:rsid w:val="00F96EB6"/>
    <w:rsid w:val="00FA194B"/>
    <w:rsid w:val="00FA6FC1"/>
    <w:rsid w:val="00FB0A8B"/>
    <w:rsid w:val="00FD2F5E"/>
    <w:rsid w:val="00FE71E7"/>
    <w:rsid w:val="00FE7E1D"/>
    <w:rsid w:val="00FE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02FF"/>
  <w15:docId w15:val="{093927AB-4B0C-4AF2-9559-22B1C4C3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8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5F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5F89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rsid w:val="008C5F89"/>
    <w:rPr>
      <w:vertAlign w:val="superscript"/>
    </w:rPr>
  </w:style>
  <w:style w:type="character" w:customStyle="1" w:styleId="apple-converted-space">
    <w:name w:val="apple-converted-space"/>
    <w:basedOn w:val="a0"/>
    <w:rsid w:val="009B593C"/>
  </w:style>
  <w:style w:type="paragraph" w:styleId="a6">
    <w:name w:val="List Paragraph"/>
    <w:basedOn w:val="a"/>
    <w:uiPriority w:val="34"/>
    <w:qFormat/>
    <w:rsid w:val="00E76E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51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68DB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7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68DB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B08C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536C-8BFB-4FA1-A125-AB20CA6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Спасов</cp:lastModifiedBy>
  <cp:revision>2</cp:revision>
  <cp:lastPrinted>2015-05-13T13:21:00Z</cp:lastPrinted>
  <dcterms:created xsi:type="dcterms:W3CDTF">2016-05-23T11:37:00Z</dcterms:created>
  <dcterms:modified xsi:type="dcterms:W3CDTF">2016-05-23T11:37:00Z</dcterms:modified>
</cp:coreProperties>
</file>