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F1" w:rsidRPr="005A516D" w:rsidRDefault="003C66F1" w:rsidP="003C66F1">
      <w:pPr>
        <w:jc w:val="center"/>
        <w:rPr>
          <w:b/>
        </w:rPr>
      </w:pPr>
      <w:r w:rsidRPr="005A516D">
        <w:rPr>
          <w:b/>
        </w:rPr>
        <w:t>Сведения о доходах,</w:t>
      </w:r>
      <w:r w:rsidR="00B82712">
        <w:rPr>
          <w:b/>
        </w:rPr>
        <w:t xml:space="preserve"> </w:t>
      </w:r>
      <w:r w:rsidRPr="005A516D">
        <w:rPr>
          <w:b/>
        </w:rPr>
        <w:t>об имуществе</w:t>
      </w:r>
      <w:r>
        <w:rPr>
          <w:b/>
        </w:rPr>
        <w:t xml:space="preserve"> </w:t>
      </w:r>
      <w:r w:rsidRPr="005A516D">
        <w:rPr>
          <w:b/>
        </w:rPr>
        <w:t xml:space="preserve">и обязательствах имущественного </w:t>
      </w:r>
      <w:proofErr w:type="gramStart"/>
      <w:r w:rsidRPr="005A516D">
        <w:rPr>
          <w:b/>
        </w:rPr>
        <w:t>характера</w:t>
      </w:r>
      <w:r w:rsidR="00B82712">
        <w:rPr>
          <w:b/>
        </w:rPr>
        <w:t xml:space="preserve"> </w:t>
      </w:r>
      <w:r w:rsidR="00B82712" w:rsidRPr="005A516D">
        <w:rPr>
          <w:b/>
        </w:rPr>
        <w:t>муниципальных служащих Управления социальной защиты населения</w:t>
      </w:r>
      <w:r w:rsidR="00B82712">
        <w:rPr>
          <w:b/>
        </w:rPr>
        <w:t xml:space="preserve"> администрации</w:t>
      </w:r>
      <w:proofErr w:type="gramEnd"/>
      <w:r w:rsidR="00B82712" w:rsidRPr="005A516D">
        <w:rPr>
          <w:b/>
        </w:rPr>
        <w:t xml:space="preserve"> Белинского района</w:t>
      </w:r>
    </w:p>
    <w:p w:rsidR="003C66F1" w:rsidRDefault="003C66F1" w:rsidP="003C66F1">
      <w:pPr>
        <w:jc w:val="center"/>
        <w:rPr>
          <w:b/>
        </w:rPr>
      </w:pPr>
      <w:r w:rsidRPr="005A516D">
        <w:rPr>
          <w:b/>
        </w:rPr>
        <w:t xml:space="preserve"> </w:t>
      </w:r>
      <w:r>
        <w:rPr>
          <w:b/>
        </w:rPr>
        <w:t>за период с 1 января 201</w:t>
      </w:r>
      <w:r w:rsidR="00B13B3E">
        <w:rPr>
          <w:b/>
        </w:rPr>
        <w:t xml:space="preserve">5 </w:t>
      </w:r>
      <w:r>
        <w:rPr>
          <w:b/>
        </w:rPr>
        <w:t>г. по 31 декабря 201</w:t>
      </w:r>
      <w:r w:rsidR="00B13B3E">
        <w:rPr>
          <w:b/>
        </w:rPr>
        <w:t xml:space="preserve">5 </w:t>
      </w:r>
      <w:r>
        <w:rPr>
          <w:b/>
        </w:rPr>
        <w:t xml:space="preserve">г.  </w:t>
      </w:r>
    </w:p>
    <w:tbl>
      <w:tblPr>
        <w:tblStyle w:val="a3"/>
        <w:tblpPr w:leftFromText="180" w:rightFromText="180" w:vertAnchor="page" w:horzAnchor="margin" w:tblpY="3645"/>
        <w:tblW w:w="14503" w:type="dxa"/>
        <w:tblLook w:val="01E0" w:firstRow="1" w:lastRow="1" w:firstColumn="1" w:lastColumn="1" w:noHBand="0" w:noVBand="0"/>
      </w:tblPr>
      <w:tblGrid>
        <w:gridCol w:w="414"/>
        <w:gridCol w:w="2717"/>
        <w:gridCol w:w="2258"/>
        <w:gridCol w:w="2089"/>
        <w:gridCol w:w="1224"/>
        <w:gridCol w:w="1843"/>
        <w:gridCol w:w="2002"/>
        <w:gridCol w:w="1956"/>
      </w:tblGrid>
      <w:tr w:rsidR="001F7E07" w:rsidRPr="00AD66B7" w:rsidTr="001F7E07">
        <w:tc>
          <w:tcPr>
            <w:tcW w:w="483" w:type="dxa"/>
          </w:tcPr>
          <w:p w:rsidR="001F7E07" w:rsidRPr="00AD66B7" w:rsidRDefault="001F7E07" w:rsidP="00EB0832">
            <w:pPr>
              <w:jc w:val="both"/>
              <w:rPr>
                <w:b/>
              </w:rPr>
            </w:pPr>
          </w:p>
          <w:p w:rsidR="001F7E07" w:rsidRPr="00AD66B7" w:rsidRDefault="001F7E07" w:rsidP="00EB0832">
            <w:pPr>
              <w:jc w:val="both"/>
              <w:rPr>
                <w:b/>
              </w:rPr>
            </w:pPr>
          </w:p>
          <w:p w:rsidR="001F7E07" w:rsidRPr="00AD66B7" w:rsidRDefault="001F7E07" w:rsidP="00EB0832">
            <w:pPr>
              <w:jc w:val="both"/>
              <w:rPr>
                <w:b/>
              </w:rPr>
            </w:pPr>
          </w:p>
          <w:p w:rsidR="001F7E07" w:rsidRPr="00AD66B7" w:rsidRDefault="001F7E07" w:rsidP="00EB0832">
            <w:pPr>
              <w:jc w:val="both"/>
              <w:rPr>
                <w:b/>
              </w:rPr>
            </w:pPr>
          </w:p>
          <w:p w:rsidR="001F7E07" w:rsidRPr="00AD66B7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833" w:type="dxa"/>
          </w:tcPr>
          <w:p w:rsidR="001F7E07" w:rsidRPr="00AD66B7" w:rsidRDefault="001F7E07" w:rsidP="00EB0832">
            <w:pPr>
              <w:jc w:val="both"/>
              <w:rPr>
                <w:b/>
              </w:rPr>
            </w:pPr>
            <w:r>
              <w:rPr>
                <w:b/>
              </w:rPr>
              <w:t>Ф.И.О., должность лица, чьи сведения размещаются</w:t>
            </w:r>
          </w:p>
        </w:tc>
        <w:tc>
          <w:tcPr>
            <w:tcW w:w="2258" w:type="dxa"/>
          </w:tcPr>
          <w:p w:rsidR="001F7E07" w:rsidRPr="00AD66B7" w:rsidRDefault="001F7E07" w:rsidP="00EB0832">
            <w:pPr>
              <w:jc w:val="both"/>
              <w:rPr>
                <w:b/>
              </w:rPr>
            </w:pPr>
            <w:r w:rsidRPr="00AD66B7">
              <w:rPr>
                <w:b/>
              </w:rPr>
              <w:t>Д</w:t>
            </w:r>
            <w:r>
              <w:rPr>
                <w:b/>
              </w:rPr>
              <w:t xml:space="preserve">екларированный </w:t>
            </w:r>
            <w:r w:rsidRPr="00AD66B7">
              <w:rPr>
                <w:b/>
              </w:rPr>
              <w:t xml:space="preserve"> </w:t>
            </w:r>
            <w:r>
              <w:rPr>
                <w:b/>
              </w:rPr>
              <w:t>годовой</w:t>
            </w:r>
            <w:r w:rsidRPr="00AD66B7">
              <w:rPr>
                <w:b/>
              </w:rPr>
              <w:t xml:space="preserve"> </w:t>
            </w:r>
            <w:r>
              <w:rPr>
                <w:b/>
              </w:rPr>
              <w:t xml:space="preserve"> доход</w:t>
            </w:r>
            <w:r w:rsidRPr="00AD66B7">
              <w:rPr>
                <w:b/>
              </w:rPr>
              <w:t xml:space="preserve"> (руб</w:t>
            </w:r>
            <w:r>
              <w:rPr>
                <w:b/>
              </w:rPr>
              <w:t>.</w:t>
            </w:r>
            <w:r w:rsidRPr="00AD66B7">
              <w:rPr>
                <w:b/>
              </w:rPr>
              <w:t>)</w:t>
            </w:r>
          </w:p>
        </w:tc>
        <w:tc>
          <w:tcPr>
            <w:tcW w:w="5400" w:type="dxa"/>
            <w:gridSpan w:val="3"/>
          </w:tcPr>
          <w:p w:rsidR="001F7E07" w:rsidRPr="00AD66B7" w:rsidRDefault="001F7E07" w:rsidP="00EB0832">
            <w:pPr>
              <w:jc w:val="both"/>
              <w:rPr>
                <w:b/>
              </w:rPr>
            </w:pPr>
            <w:r w:rsidRPr="00AD66B7">
              <w:rPr>
                <w:b/>
              </w:rPr>
              <w:t>Перечень объектов недви</w:t>
            </w:r>
            <w:r>
              <w:rPr>
                <w:b/>
              </w:rPr>
              <w:t>жимого имущества, принадлежащих</w:t>
            </w:r>
            <w:r w:rsidRPr="00AD66B7">
              <w:rPr>
                <w:b/>
              </w:rPr>
              <w:t xml:space="preserve"> на праве собственности </w:t>
            </w:r>
            <w:r>
              <w:rPr>
                <w:b/>
              </w:rPr>
              <w:t>или находящихся в пользовании</w:t>
            </w:r>
          </w:p>
        </w:tc>
        <w:tc>
          <w:tcPr>
            <w:tcW w:w="2002" w:type="dxa"/>
          </w:tcPr>
          <w:p w:rsidR="001F7E07" w:rsidRPr="00AD66B7" w:rsidRDefault="001F7E07" w:rsidP="00EB0832">
            <w:pPr>
              <w:jc w:val="both"/>
              <w:rPr>
                <w:b/>
              </w:rPr>
            </w:pPr>
            <w:r w:rsidRPr="00AD66B7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27" w:type="dxa"/>
          </w:tcPr>
          <w:p w:rsidR="001F7E07" w:rsidRPr="00AD66B7" w:rsidRDefault="001F7E07" w:rsidP="00EB0832">
            <w:pPr>
              <w:jc w:val="both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F7E07" w:rsidRPr="00AD66B7" w:rsidTr="001F7E07">
        <w:tc>
          <w:tcPr>
            <w:tcW w:w="483" w:type="dxa"/>
          </w:tcPr>
          <w:p w:rsidR="001F7E07" w:rsidRPr="00AD66B7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833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258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236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 xml:space="preserve">вид объекта </w:t>
            </w:r>
          </w:p>
        </w:tc>
        <w:tc>
          <w:tcPr>
            <w:tcW w:w="1263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>площадь</w:t>
            </w:r>
          </w:p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>(</w:t>
            </w:r>
            <w:proofErr w:type="spellStart"/>
            <w:r w:rsidRPr="009A75CC">
              <w:rPr>
                <w:b/>
              </w:rPr>
              <w:t>кв.м</w:t>
            </w:r>
            <w:proofErr w:type="spellEnd"/>
            <w:r w:rsidRPr="009A75CC">
              <w:rPr>
                <w:b/>
              </w:rPr>
              <w:t>.)</w:t>
            </w:r>
          </w:p>
        </w:tc>
        <w:tc>
          <w:tcPr>
            <w:tcW w:w="1901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>страна расположения</w:t>
            </w:r>
          </w:p>
        </w:tc>
        <w:tc>
          <w:tcPr>
            <w:tcW w:w="2002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1527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</w:p>
        </w:tc>
      </w:tr>
      <w:tr w:rsidR="001F7E07" w:rsidRPr="003B335D" w:rsidTr="001F7E07">
        <w:tc>
          <w:tcPr>
            <w:tcW w:w="483" w:type="dxa"/>
            <w:vMerge w:val="restart"/>
          </w:tcPr>
          <w:p w:rsidR="001F7E07" w:rsidRPr="003B335D" w:rsidRDefault="001F7E07" w:rsidP="00EB083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3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proofErr w:type="spellStart"/>
            <w:r w:rsidRPr="009A75CC">
              <w:rPr>
                <w:b/>
              </w:rPr>
              <w:t>Миланчина</w:t>
            </w:r>
            <w:proofErr w:type="spellEnd"/>
            <w:r w:rsidRPr="009A75CC">
              <w:rPr>
                <w:b/>
              </w:rPr>
              <w:t xml:space="preserve"> Елена Анатольевна,  начальник отдела по социальным выплатам</w:t>
            </w:r>
          </w:p>
        </w:tc>
        <w:tc>
          <w:tcPr>
            <w:tcW w:w="2258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364527,35</w:t>
            </w:r>
          </w:p>
        </w:tc>
        <w:tc>
          <w:tcPr>
            <w:tcW w:w="2236" w:type="dxa"/>
          </w:tcPr>
          <w:p w:rsidR="001F7E07" w:rsidRPr="009A75CC" w:rsidRDefault="001F7E07" w:rsidP="00EB0832">
            <w:pPr>
              <w:pStyle w:val="a4"/>
              <w:jc w:val="both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Квартира (собственность);</w:t>
            </w:r>
          </w:p>
          <w:p w:rsidR="001F7E07" w:rsidRPr="009A75CC" w:rsidRDefault="001F7E07" w:rsidP="00EB0832">
            <w:pPr>
              <w:pStyle w:val="a4"/>
              <w:jc w:val="both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Жилой дом (пользование);</w:t>
            </w:r>
          </w:p>
          <w:p w:rsidR="001F7E07" w:rsidRDefault="001F7E07" w:rsidP="00EB0832">
            <w:pPr>
              <w:pStyle w:val="a4"/>
              <w:jc w:val="both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Земельный участок (пользование)</w:t>
            </w:r>
          </w:p>
          <w:p w:rsidR="001F7E07" w:rsidRPr="009A75CC" w:rsidRDefault="001F7E07" w:rsidP="004448C9">
            <w:pPr>
              <w:pStyle w:val="a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9A75CC">
              <w:rPr>
                <w:sz w:val="24"/>
                <w:szCs w:val="24"/>
              </w:rPr>
              <w:t>)</w:t>
            </w:r>
          </w:p>
        </w:tc>
        <w:tc>
          <w:tcPr>
            <w:tcW w:w="1263" w:type="dxa"/>
          </w:tcPr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33,4</w:t>
            </w:r>
            <w:r>
              <w:rPr>
                <w:sz w:val="24"/>
                <w:szCs w:val="24"/>
              </w:rPr>
              <w:t>0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29,7</w:t>
            </w:r>
            <w:r>
              <w:rPr>
                <w:sz w:val="24"/>
                <w:szCs w:val="24"/>
              </w:rPr>
              <w:t>0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,00</w:t>
            </w:r>
          </w:p>
          <w:p w:rsidR="0027397A" w:rsidRDefault="0027397A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647,00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CC">
              <w:t>Российская Федерация</w:t>
            </w:r>
          </w:p>
        </w:tc>
        <w:tc>
          <w:tcPr>
            <w:tcW w:w="2002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A75CC">
              <w:rPr>
                <w:bCs/>
              </w:rPr>
              <w:t>-</w:t>
            </w:r>
          </w:p>
        </w:tc>
        <w:tc>
          <w:tcPr>
            <w:tcW w:w="1527" w:type="dxa"/>
          </w:tcPr>
          <w:p w:rsidR="001F7E07" w:rsidRPr="009A75CC" w:rsidRDefault="00A328F2" w:rsidP="00EB08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F7E07" w:rsidRPr="004A3221" w:rsidTr="001F7E07">
        <w:trPr>
          <w:trHeight w:val="1832"/>
        </w:trPr>
        <w:tc>
          <w:tcPr>
            <w:tcW w:w="483" w:type="dxa"/>
            <w:vMerge/>
          </w:tcPr>
          <w:p w:rsidR="001F7E07" w:rsidRPr="003B335D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833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>Супруг</w:t>
            </w:r>
          </w:p>
        </w:tc>
        <w:tc>
          <w:tcPr>
            <w:tcW w:w="2258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392726,46</w:t>
            </w:r>
          </w:p>
        </w:tc>
        <w:tc>
          <w:tcPr>
            <w:tcW w:w="2236" w:type="dxa"/>
          </w:tcPr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жилой дом (собственность);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bCs/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63" w:type="dxa"/>
          </w:tcPr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29,7</w:t>
            </w:r>
            <w:r>
              <w:rPr>
                <w:sz w:val="24"/>
                <w:szCs w:val="24"/>
              </w:rPr>
              <w:t>0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bCs/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01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75CC">
              <w:t>Российская Федерация</w:t>
            </w:r>
          </w:p>
        </w:tc>
        <w:tc>
          <w:tcPr>
            <w:tcW w:w="2002" w:type="dxa"/>
          </w:tcPr>
          <w:p w:rsidR="001F7E07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75CC">
              <w:t>ВАЗ</w:t>
            </w:r>
            <w:r w:rsidRPr="004A3221">
              <w:t xml:space="preserve"> 21041,  </w:t>
            </w:r>
            <w:r w:rsidRPr="009A75CC">
              <w:t>КАМАЗ</w:t>
            </w:r>
            <w:r w:rsidRPr="004A3221">
              <w:t xml:space="preserve"> 5320, </w:t>
            </w:r>
            <w:r w:rsidRPr="009A75CC">
              <w:t>КАМАЗ</w:t>
            </w:r>
            <w:r w:rsidRPr="004A3221">
              <w:t xml:space="preserve"> </w:t>
            </w:r>
            <w:r>
              <w:t>5</w:t>
            </w:r>
            <w:r w:rsidRPr="004A3221">
              <w:t xml:space="preserve">5102, </w:t>
            </w:r>
            <w:r w:rsidRPr="009A75CC">
              <w:rPr>
                <w:lang w:val="en-US"/>
              </w:rPr>
              <w:t>Renault</w:t>
            </w:r>
            <w:r w:rsidRPr="004A3221">
              <w:t xml:space="preserve"> </w:t>
            </w:r>
            <w:r w:rsidRPr="009A75CC">
              <w:rPr>
                <w:lang w:val="en-US"/>
              </w:rPr>
              <w:t>Duster</w:t>
            </w:r>
          </w:p>
          <w:p w:rsidR="001F7E07" w:rsidRPr="009A636F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A636F">
              <w:t>Прицеп КМЗ 828420</w:t>
            </w:r>
          </w:p>
          <w:p w:rsidR="001F7E07" w:rsidRPr="004A3221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636F">
              <w:t>Прицеп СЗАП 8527</w:t>
            </w:r>
          </w:p>
        </w:tc>
        <w:tc>
          <w:tcPr>
            <w:tcW w:w="1527" w:type="dxa"/>
          </w:tcPr>
          <w:p w:rsidR="001F7E07" w:rsidRPr="009A75CC" w:rsidRDefault="00A328F2" w:rsidP="00A328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F7E07" w:rsidRPr="003B335D" w:rsidTr="001F7E07">
        <w:trPr>
          <w:trHeight w:val="90"/>
        </w:trPr>
        <w:tc>
          <w:tcPr>
            <w:tcW w:w="483" w:type="dxa"/>
            <w:vMerge/>
          </w:tcPr>
          <w:p w:rsidR="001F7E07" w:rsidRPr="004A3221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833" w:type="dxa"/>
          </w:tcPr>
          <w:p w:rsidR="00CD29C2" w:rsidRDefault="00CD29C2" w:rsidP="00EB0832">
            <w:pPr>
              <w:jc w:val="both"/>
              <w:rPr>
                <w:b/>
              </w:rPr>
            </w:pPr>
          </w:p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258" w:type="dxa"/>
          </w:tcPr>
          <w:p w:rsidR="00CD29C2" w:rsidRDefault="00CD29C2" w:rsidP="00EB08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9A75CC">
              <w:rPr>
                <w:b/>
                <w:bCs/>
                <w:lang w:val="en-US"/>
              </w:rPr>
              <w:lastRenderedPageBreak/>
              <w:t>-</w:t>
            </w:r>
          </w:p>
        </w:tc>
        <w:tc>
          <w:tcPr>
            <w:tcW w:w="2236" w:type="dxa"/>
          </w:tcPr>
          <w:p w:rsidR="00CD29C2" w:rsidRDefault="00CD29C2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Земельный участок (пользование)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CD29C2" w:rsidRDefault="00CD29C2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lastRenderedPageBreak/>
              <w:t>29,7</w:t>
            </w:r>
            <w:r>
              <w:rPr>
                <w:sz w:val="24"/>
                <w:szCs w:val="24"/>
              </w:rPr>
              <w:t>0</w:t>
            </w: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901" w:type="dxa"/>
          </w:tcPr>
          <w:p w:rsidR="00CD29C2" w:rsidRDefault="00CD29C2" w:rsidP="00EB0832">
            <w:pPr>
              <w:pStyle w:val="a4"/>
              <w:rPr>
                <w:sz w:val="24"/>
                <w:szCs w:val="24"/>
              </w:rPr>
            </w:pPr>
          </w:p>
          <w:p w:rsidR="001F7E07" w:rsidRPr="009A75CC" w:rsidRDefault="001F7E07" w:rsidP="00EB0832">
            <w:pPr>
              <w:pStyle w:val="a4"/>
              <w:rPr>
                <w:sz w:val="24"/>
                <w:szCs w:val="24"/>
              </w:rPr>
            </w:pPr>
            <w:r w:rsidRPr="009A75CC">
              <w:rPr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002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9A75CC">
              <w:rPr>
                <w:bCs/>
                <w:lang w:val="en-US"/>
              </w:rPr>
              <w:lastRenderedPageBreak/>
              <w:t>-</w:t>
            </w:r>
          </w:p>
        </w:tc>
        <w:tc>
          <w:tcPr>
            <w:tcW w:w="1527" w:type="dxa"/>
          </w:tcPr>
          <w:p w:rsidR="001F7E07" w:rsidRPr="00A328F2" w:rsidRDefault="00A328F2" w:rsidP="00EB08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F7E07" w:rsidRPr="003B335D" w:rsidTr="001F7E07">
        <w:tc>
          <w:tcPr>
            <w:tcW w:w="483" w:type="dxa"/>
            <w:vMerge w:val="restart"/>
          </w:tcPr>
          <w:p w:rsidR="001F7E07" w:rsidRPr="003B335D" w:rsidRDefault="001F7E07" w:rsidP="00EB083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833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>Стрельникова Марина Алексеевна, ведущий специалист по охране труда</w:t>
            </w:r>
          </w:p>
        </w:tc>
        <w:tc>
          <w:tcPr>
            <w:tcW w:w="2258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171326,00</w:t>
            </w:r>
          </w:p>
        </w:tc>
        <w:tc>
          <w:tcPr>
            <w:tcW w:w="2236" w:type="dxa"/>
          </w:tcPr>
          <w:p w:rsidR="001F7E07" w:rsidRPr="009A75CC" w:rsidRDefault="001F7E07" w:rsidP="00EB0832">
            <w:pPr>
              <w:jc w:val="both"/>
            </w:pPr>
            <w:r w:rsidRPr="009A75CC">
              <w:t>жилой дом (пользование)</w:t>
            </w:r>
          </w:p>
          <w:p w:rsidR="001F7E07" w:rsidRPr="009A75CC" w:rsidRDefault="001F7E07" w:rsidP="00EB0832">
            <w:pPr>
              <w:jc w:val="both"/>
            </w:pPr>
            <w:r w:rsidRPr="009A75CC">
              <w:t>земельный участок (пользование)</w:t>
            </w:r>
          </w:p>
        </w:tc>
        <w:tc>
          <w:tcPr>
            <w:tcW w:w="1263" w:type="dxa"/>
          </w:tcPr>
          <w:p w:rsidR="001F7E07" w:rsidRPr="009A75CC" w:rsidRDefault="001F7E07" w:rsidP="00EB0832">
            <w:pPr>
              <w:jc w:val="both"/>
            </w:pPr>
            <w:r>
              <w:t>107,00</w:t>
            </w:r>
          </w:p>
          <w:p w:rsidR="001F7E07" w:rsidRPr="009A75CC" w:rsidRDefault="001F7E07" w:rsidP="00EB0832">
            <w:pPr>
              <w:jc w:val="both"/>
            </w:pPr>
          </w:p>
          <w:p w:rsidR="001F7E07" w:rsidRPr="009A75CC" w:rsidRDefault="001F7E07" w:rsidP="00EB0832">
            <w:pPr>
              <w:jc w:val="both"/>
            </w:pPr>
            <w:r w:rsidRPr="009A75CC">
              <w:t>2000</w:t>
            </w:r>
            <w:r>
              <w:t>,00</w:t>
            </w:r>
          </w:p>
        </w:tc>
        <w:tc>
          <w:tcPr>
            <w:tcW w:w="1901" w:type="dxa"/>
          </w:tcPr>
          <w:p w:rsidR="001F7E07" w:rsidRPr="009A75CC" w:rsidRDefault="001F7E07" w:rsidP="00EB0832">
            <w:pPr>
              <w:jc w:val="both"/>
            </w:pPr>
            <w:r w:rsidRPr="009A75CC">
              <w:t>Российская Федерация</w:t>
            </w:r>
          </w:p>
        </w:tc>
        <w:tc>
          <w:tcPr>
            <w:tcW w:w="2002" w:type="dxa"/>
          </w:tcPr>
          <w:p w:rsidR="001F7E07" w:rsidRPr="009A75CC" w:rsidRDefault="001F7E07" w:rsidP="00EB0832">
            <w:pPr>
              <w:jc w:val="both"/>
            </w:pPr>
          </w:p>
        </w:tc>
        <w:tc>
          <w:tcPr>
            <w:tcW w:w="1527" w:type="dxa"/>
          </w:tcPr>
          <w:p w:rsidR="001F7E07" w:rsidRPr="009A75CC" w:rsidRDefault="00A328F2" w:rsidP="00A328F2">
            <w:pPr>
              <w:jc w:val="center"/>
            </w:pPr>
            <w:r>
              <w:t>-</w:t>
            </w:r>
          </w:p>
        </w:tc>
      </w:tr>
      <w:tr w:rsidR="001F7E07" w:rsidRPr="003B335D" w:rsidTr="001F7E07">
        <w:tc>
          <w:tcPr>
            <w:tcW w:w="483" w:type="dxa"/>
            <w:vMerge/>
          </w:tcPr>
          <w:p w:rsidR="001F7E07" w:rsidRPr="003B335D" w:rsidRDefault="001F7E07" w:rsidP="00EB0832">
            <w:pPr>
              <w:jc w:val="both"/>
              <w:rPr>
                <w:b/>
              </w:rPr>
            </w:pPr>
          </w:p>
        </w:tc>
        <w:tc>
          <w:tcPr>
            <w:tcW w:w="2833" w:type="dxa"/>
          </w:tcPr>
          <w:p w:rsidR="001F7E07" w:rsidRPr="009A75CC" w:rsidRDefault="001F7E07" w:rsidP="00EB0832">
            <w:pPr>
              <w:jc w:val="both"/>
              <w:rPr>
                <w:b/>
              </w:rPr>
            </w:pPr>
            <w:r w:rsidRPr="009A75CC">
              <w:rPr>
                <w:b/>
              </w:rPr>
              <w:t>Супруг</w:t>
            </w:r>
          </w:p>
        </w:tc>
        <w:tc>
          <w:tcPr>
            <w:tcW w:w="2258" w:type="dxa"/>
          </w:tcPr>
          <w:p w:rsidR="001F7E07" w:rsidRPr="009A75CC" w:rsidRDefault="001F7E07" w:rsidP="00EB08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272038,00</w:t>
            </w:r>
          </w:p>
        </w:tc>
        <w:tc>
          <w:tcPr>
            <w:tcW w:w="2236" w:type="dxa"/>
          </w:tcPr>
          <w:p w:rsidR="001F7E07" w:rsidRPr="009A75CC" w:rsidRDefault="001F7E07" w:rsidP="00EB0832">
            <w:pPr>
              <w:jc w:val="both"/>
            </w:pPr>
            <w:r w:rsidRPr="009A75CC">
              <w:t>жилой дом (собственность)</w:t>
            </w:r>
          </w:p>
          <w:p w:rsidR="001F7E07" w:rsidRPr="009A75CC" w:rsidRDefault="001F7E07" w:rsidP="00EB0832">
            <w:pPr>
              <w:jc w:val="both"/>
            </w:pPr>
            <w:r w:rsidRPr="009A75CC">
              <w:t>земельный участок (собственность)</w:t>
            </w:r>
          </w:p>
          <w:p w:rsidR="001F7E07" w:rsidRPr="009A75CC" w:rsidRDefault="001F7E07" w:rsidP="00EB0832">
            <w:pPr>
              <w:jc w:val="both"/>
            </w:pPr>
            <w:r w:rsidRPr="009A75CC">
              <w:t>гараж (собственность)</w:t>
            </w:r>
          </w:p>
        </w:tc>
        <w:tc>
          <w:tcPr>
            <w:tcW w:w="1263" w:type="dxa"/>
          </w:tcPr>
          <w:p w:rsidR="001F7E07" w:rsidRPr="009A75CC" w:rsidRDefault="001F7E07" w:rsidP="00EB0832">
            <w:pPr>
              <w:jc w:val="both"/>
            </w:pPr>
            <w:r>
              <w:t>107,00</w:t>
            </w:r>
          </w:p>
          <w:p w:rsidR="001F7E07" w:rsidRPr="009A75CC" w:rsidRDefault="001F7E07" w:rsidP="00EB0832">
            <w:pPr>
              <w:jc w:val="both"/>
            </w:pPr>
          </w:p>
          <w:p w:rsidR="001F7E07" w:rsidRPr="009A75CC" w:rsidRDefault="001F7E07" w:rsidP="00EB0832">
            <w:pPr>
              <w:jc w:val="both"/>
            </w:pPr>
            <w:r w:rsidRPr="009A75CC">
              <w:t>2000</w:t>
            </w:r>
            <w:r>
              <w:t>,00</w:t>
            </w:r>
          </w:p>
          <w:p w:rsidR="001F7E07" w:rsidRPr="009A75CC" w:rsidRDefault="001F7E07" w:rsidP="00EB0832">
            <w:pPr>
              <w:jc w:val="both"/>
            </w:pPr>
          </w:p>
          <w:p w:rsidR="001F7E07" w:rsidRPr="009A75CC" w:rsidRDefault="001F7E07" w:rsidP="00EB0832">
            <w:pPr>
              <w:jc w:val="both"/>
            </w:pPr>
            <w:r w:rsidRPr="009A75CC">
              <w:t>54</w:t>
            </w:r>
            <w:r>
              <w:t>,00</w:t>
            </w:r>
          </w:p>
        </w:tc>
        <w:tc>
          <w:tcPr>
            <w:tcW w:w="1901" w:type="dxa"/>
          </w:tcPr>
          <w:p w:rsidR="001F7E07" w:rsidRPr="009A75CC" w:rsidRDefault="001F7E07" w:rsidP="00EB0832">
            <w:pPr>
              <w:jc w:val="both"/>
            </w:pPr>
            <w:r w:rsidRPr="009A75CC">
              <w:t>Российская Федерация</w:t>
            </w:r>
          </w:p>
        </w:tc>
        <w:tc>
          <w:tcPr>
            <w:tcW w:w="2002" w:type="dxa"/>
          </w:tcPr>
          <w:p w:rsidR="001F7E07" w:rsidRPr="009A75CC" w:rsidRDefault="001F7E07" w:rsidP="00EB0832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proofErr w:type="spellStart"/>
            <w:r w:rsidRPr="009A75CC">
              <w:rPr>
                <w:bCs/>
                <w:kern w:val="36"/>
              </w:rPr>
              <w:t>Peugeot</w:t>
            </w:r>
            <w:proofErr w:type="spellEnd"/>
            <w:r w:rsidRPr="009A75CC">
              <w:rPr>
                <w:bCs/>
                <w:kern w:val="36"/>
              </w:rPr>
              <w:t xml:space="preserve"> 408</w:t>
            </w:r>
          </w:p>
          <w:p w:rsidR="001F7E07" w:rsidRPr="009A75CC" w:rsidRDefault="001F7E07" w:rsidP="00EB0832">
            <w:pPr>
              <w:jc w:val="both"/>
            </w:pPr>
            <w:r w:rsidRPr="009A75CC">
              <w:t>ГАЗ 2705</w:t>
            </w:r>
          </w:p>
        </w:tc>
        <w:tc>
          <w:tcPr>
            <w:tcW w:w="1527" w:type="dxa"/>
          </w:tcPr>
          <w:p w:rsidR="001F7E07" w:rsidRPr="009A75CC" w:rsidRDefault="00A328F2" w:rsidP="00A328F2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-</w:t>
            </w:r>
          </w:p>
        </w:tc>
      </w:tr>
    </w:tbl>
    <w:p w:rsidR="003C66F1" w:rsidRPr="003B335D" w:rsidRDefault="003C66F1" w:rsidP="003C66F1"/>
    <w:p w:rsidR="003C66F1" w:rsidRPr="00AD66B7" w:rsidRDefault="003C66F1" w:rsidP="003C66F1"/>
    <w:p w:rsidR="003C66F1" w:rsidRPr="00AD66B7" w:rsidRDefault="003C66F1" w:rsidP="003C66F1">
      <w:pPr>
        <w:rPr>
          <w:b/>
          <w:sz w:val="28"/>
          <w:szCs w:val="28"/>
        </w:rPr>
      </w:pPr>
      <w:r w:rsidRPr="00AD66B7">
        <w:rPr>
          <w:b/>
          <w:sz w:val="28"/>
          <w:szCs w:val="28"/>
        </w:rPr>
        <w:t xml:space="preserve"> Начальник управления                    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AD66B7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</w:t>
      </w:r>
      <w:proofErr w:type="spellStart"/>
      <w:r>
        <w:rPr>
          <w:b/>
          <w:sz w:val="28"/>
          <w:szCs w:val="28"/>
        </w:rPr>
        <w:t>Т.В.Вехова</w:t>
      </w:r>
      <w:proofErr w:type="spellEnd"/>
    </w:p>
    <w:p w:rsidR="003C66F1" w:rsidRDefault="003C66F1" w:rsidP="003C66F1">
      <w:pPr>
        <w:rPr>
          <w:b/>
          <w:sz w:val="28"/>
          <w:szCs w:val="28"/>
        </w:rPr>
      </w:pPr>
      <w:r w:rsidRPr="00AD66B7">
        <w:rPr>
          <w:b/>
          <w:sz w:val="28"/>
          <w:szCs w:val="28"/>
        </w:rPr>
        <w:br/>
      </w:r>
    </w:p>
    <w:p w:rsidR="003C66F1" w:rsidRDefault="003C66F1" w:rsidP="003C66F1">
      <w:pPr>
        <w:rPr>
          <w:b/>
          <w:sz w:val="28"/>
          <w:szCs w:val="28"/>
        </w:rPr>
      </w:pPr>
    </w:p>
    <w:p w:rsidR="003C66F1" w:rsidRDefault="003C66F1" w:rsidP="003C66F1">
      <w:pPr>
        <w:rPr>
          <w:b/>
          <w:sz w:val="28"/>
          <w:szCs w:val="28"/>
        </w:rPr>
      </w:pPr>
    </w:p>
    <w:p w:rsidR="003C66F1" w:rsidRDefault="003C66F1" w:rsidP="003C66F1">
      <w:pPr>
        <w:rPr>
          <w:b/>
          <w:sz w:val="28"/>
          <w:szCs w:val="28"/>
        </w:rPr>
      </w:pPr>
      <w:bookmarkStart w:id="0" w:name="_GoBack"/>
      <w:bookmarkEnd w:id="0"/>
    </w:p>
    <w:p w:rsidR="003C66F1" w:rsidRDefault="003C66F1" w:rsidP="003C66F1">
      <w:pPr>
        <w:rPr>
          <w:b/>
          <w:sz w:val="28"/>
          <w:szCs w:val="28"/>
        </w:rPr>
      </w:pPr>
    </w:p>
    <w:p w:rsidR="003C66F1" w:rsidRDefault="003C66F1" w:rsidP="003C66F1">
      <w:pPr>
        <w:rPr>
          <w:b/>
          <w:sz w:val="28"/>
          <w:szCs w:val="28"/>
        </w:rPr>
      </w:pPr>
    </w:p>
    <w:p w:rsidR="003C66F1" w:rsidRDefault="003C66F1" w:rsidP="003C66F1">
      <w:pPr>
        <w:rPr>
          <w:b/>
          <w:sz w:val="28"/>
          <w:szCs w:val="28"/>
        </w:rPr>
      </w:pPr>
    </w:p>
    <w:p w:rsidR="003C66F1" w:rsidRDefault="003C66F1" w:rsidP="003C66F1">
      <w:pPr>
        <w:rPr>
          <w:b/>
          <w:sz w:val="28"/>
          <w:szCs w:val="28"/>
        </w:rPr>
      </w:pPr>
    </w:p>
    <w:p w:rsidR="003C66F1" w:rsidRDefault="003C66F1" w:rsidP="003C66F1">
      <w:proofErr w:type="spellStart"/>
      <w:r>
        <w:t>Учкина</w:t>
      </w:r>
      <w:proofErr w:type="spellEnd"/>
    </w:p>
    <w:p w:rsidR="003C66F1" w:rsidRDefault="003C66F1" w:rsidP="003C66F1">
      <w:r>
        <w:t>2-22-52</w:t>
      </w:r>
    </w:p>
    <w:p w:rsidR="00EC1BE1" w:rsidRDefault="00EC1BE1"/>
    <w:sectPr w:rsidR="00EC1BE1" w:rsidSect="009A75C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5C"/>
    <w:rsid w:val="001F7E07"/>
    <w:rsid w:val="0027397A"/>
    <w:rsid w:val="00355776"/>
    <w:rsid w:val="003C66F1"/>
    <w:rsid w:val="004448C9"/>
    <w:rsid w:val="004A3221"/>
    <w:rsid w:val="005B0D5C"/>
    <w:rsid w:val="009A2093"/>
    <w:rsid w:val="009A636F"/>
    <w:rsid w:val="009C11D5"/>
    <w:rsid w:val="009E0F0A"/>
    <w:rsid w:val="00A328F2"/>
    <w:rsid w:val="00A9059F"/>
    <w:rsid w:val="00B13B3E"/>
    <w:rsid w:val="00B82712"/>
    <w:rsid w:val="00CD29C2"/>
    <w:rsid w:val="00EC1BE1"/>
    <w:rsid w:val="00F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6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C6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 PRIEMNAJA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12</cp:revision>
  <cp:lastPrinted>2016-05-04T11:36:00Z</cp:lastPrinted>
  <dcterms:created xsi:type="dcterms:W3CDTF">2016-04-18T12:54:00Z</dcterms:created>
  <dcterms:modified xsi:type="dcterms:W3CDTF">2016-05-04T11:56:00Z</dcterms:modified>
</cp:coreProperties>
</file>