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A65" w:rsidRDefault="00012A65" w:rsidP="00012A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291D">
        <w:rPr>
          <w:rFonts w:ascii="Times New Roman" w:hAnsi="Times New Roman"/>
          <w:sz w:val="28"/>
          <w:szCs w:val="28"/>
        </w:rPr>
        <w:t>Сведени</w:t>
      </w:r>
      <w:r>
        <w:rPr>
          <w:rFonts w:ascii="Times New Roman" w:hAnsi="Times New Roman"/>
          <w:sz w:val="28"/>
          <w:szCs w:val="28"/>
        </w:rPr>
        <w:t>я</w:t>
      </w:r>
    </w:p>
    <w:p w:rsidR="00012A65" w:rsidRDefault="00012A65" w:rsidP="00012A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 лиц,</w:t>
      </w:r>
      <w:r w:rsidR="00AE4B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замещающих должности руководителей муниципальных учреждений Ардатовского муниципального района Нижегородской </w:t>
      </w:r>
      <w:r w:rsidRPr="00C136B8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>,</w:t>
      </w:r>
      <w:r w:rsidRPr="00C136B8">
        <w:rPr>
          <w:rFonts w:ascii="Times New Roman" w:hAnsi="Times New Roman"/>
          <w:sz w:val="28"/>
          <w:szCs w:val="28"/>
        </w:rPr>
        <w:t xml:space="preserve"> </w:t>
      </w:r>
      <w:r w:rsidRPr="00C136B8">
        <w:rPr>
          <w:rFonts w:ascii="Times New Roman" w:hAnsi="Times New Roman"/>
          <w:color w:val="323232"/>
          <w:sz w:val="28"/>
          <w:szCs w:val="28"/>
        </w:rPr>
        <w:t>и членов их семей</w:t>
      </w:r>
    </w:p>
    <w:p w:rsidR="00012A65" w:rsidRDefault="00012A65" w:rsidP="00012A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по 31 декабря 2015 года</w:t>
      </w:r>
    </w:p>
    <w:p w:rsidR="00012A65" w:rsidRDefault="00012A65" w:rsidP="00012A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83"/>
        <w:gridCol w:w="1633"/>
        <w:gridCol w:w="12"/>
        <w:gridCol w:w="1105"/>
        <w:gridCol w:w="1102"/>
        <w:gridCol w:w="15"/>
        <w:gridCol w:w="1373"/>
        <w:gridCol w:w="17"/>
        <w:gridCol w:w="790"/>
        <w:gridCol w:w="9"/>
        <w:gridCol w:w="884"/>
        <w:gridCol w:w="1277"/>
        <w:gridCol w:w="1700"/>
        <w:gridCol w:w="927"/>
        <w:gridCol w:w="1024"/>
        <w:gridCol w:w="1414"/>
        <w:gridCol w:w="15"/>
      </w:tblGrid>
      <w:tr w:rsidR="00AE4B7D" w:rsidRPr="00012A65" w:rsidTr="00AE4B7D">
        <w:trPr>
          <w:trHeight w:val="284"/>
          <w:tblHeader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65" w:rsidRPr="00012A65" w:rsidRDefault="00012A65" w:rsidP="006B4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sz w:val="20"/>
                <w:szCs w:val="20"/>
              </w:rPr>
              <w:t>Галанкин</w:t>
            </w:r>
          </w:p>
          <w:p w:rsidR="00012A65" w:rsidRPr="00012A65" w:rsidRDefault="00012A65" w:rsidP="006B4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sz w:val="20"/>
                <w:szCs w:val="20"/>
              </w:rPr>
              <w:t>Владимир</w:t>
            </w:r>
          </w:p>
          <w:p w:rsidR="00012A65" w:rsidRPr="00012A65" w:rsidRDefault="00012A65" w:rsidP="006B4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sz w:val="20"/>
                <w:szCs w:val="20"/>
              </w:rPr>
              <w:t>Сергеевич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65" w:rsidRPr="00012A65" w:rsidRDefault="00012A65" w:rsidP="006B4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sz w:val="20"/>
                <w:szCs w:val="20"/>
              </w:rPr>
              <w:t>Директор муниципального казенного учреждения «Хозяйственно – эксплуатационная служба администрации Ардатовского муниципального района Нижегородской области»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419421,78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10000,00</w:t>
            </w: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Квартира</w:t>
            </w:r>
          </w:p>
          <w:p w:rsidR="00012A65" w:rsidRPr="00012A65" w:rsidRDefault="00012A65" w:rsidP="006B4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1 – комнатная</w:t>
            </w:r>
          </w:p>
          <w:p w:rsidR="00012A65" w:rsidRPr="00012A65" w:rsidRDefault="00012A65" w:rsidP="006B4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2A65" w:rsidRPr="00012A65" w:rsidRDefault="00012A65" w:rsidP="006B4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Квартира</w:t>
            </w:r>
          </w:p>
          <w:p w:rsidR="00012A65" w:rsidRPr="00012A65" w:rsidRDefault="00012A65" w:rsidP="006B4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3 – комнатная</w:t>
            </w:r>
          </w:p>
          <w:p w:rsidR="00012A65" w:rsidRPr="00012A65" w:rsidRDefault="00012A65" w:rsidP="006B4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(1/4 – доли)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33,0</w:t>
            </w:r>
          </w:p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Россия</w:t>
            </w:r>
          </w:p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65" w:rsidRPr="00012A65" w:rsidRDefault="00012A65" w:rsidP="006B4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12A65" w:rsidRPr="00012A65" w:rsidRDefault="00012A65" w:rsidP="006B4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12A65" w:rsidRPr="00012A65" w:rsidRDefault="00012A65" w:rsidP="006B4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12A65" w:rsidRPr="00012A65" w:rsidRDefault="00012A65" w:rsidP="006B4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E4B7D" w:rsidRPr="00012A65" w:rsidTr="00AE4B7D">
        <w:trPr>
          <w:trHeight w:val="284"/>
          <w:tblHeader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65" w:rsidRPr="00012A65" w:rsidRDefault="00012A65" w:rsidP="006B4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sz w:val="20"/>
                <w:szCs w:val="20"/>
              </w:rPr>
              <w:t>Резин</w:t>
            </w:r>
          </w:p>
          <w:p w:rsidR="00012A65" w:rsidRPr="00012A65" w:rsidRDefault="00012A65" w:rsidP="006B4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sz w:val="20"/>
                <w:szCs w:val="20"/>
              </w:rPr>
              <w:t>Иван</w:t>
            </w:r>
          </w:p>
          <w:p w:rsidR="00012A65" w:rsidRPr="00012A65" w:rsidRDefault="00012A65" w:rsidP="006B4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sz w:val="20"/>
                <w:szCs w:val="20"/>
              </w:rPr>
              <w:t>Михайлович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65" w:rsidRPr="00012A65" w:rsidRDefault="00012A65" w:rsidP="006B4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sz w:val="20"/>
                <w:szCs w:val="20"/>
              </w:rPr>
              <w:t>Директор муниципального бюджетного</w:t>
            </w:r>
          </w:p>
          <w:p w:rsidR="00012A65" w:rsidRPr="00012A65" w:rsidRDefault="00012A65" w:rsidP="006B4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sz w:val="20"/>
                <w:szCs w:val="20"/>
              </w:rPr>
              <w:t>учреждения «Многофункциональный центр предоставления государственных и муниципальных услуг»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433928,37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Земельный участок</w:t>
            </w:r>
          </w:p>
          <w:p w:rsidR="00012A65" w:rsidRPr="00012A65" w:rsidRDefault="00012A65" w:rsidP="006B4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(½  - доли)</w:t>
            </w:r>
          </w:p>
          <w:p w:rsidR="00012A65" w:rsidRPr="00012A65" w:rsidRDefault="00012A65" w:rsidP="006B4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2A65" w:rsidRPr="00012A65" w:rsidRDefault="00012A65" w:rsidP="006B4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Земельный участок</w:t>
            </w:r>
          </w:p>
          <w:p w:rsidR="00012A65" w:rsidRPr="00012A65" w:rsidRDefault="00012A65" w:rsidP="006B4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2A65" w:rsidRPr="00012A65" w:rsidRDefault="00012A65" w:rsidP="006B4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Жилой дом</w:t>
            </w:r>
          </w:p>
          <w:p w:rsidR="00012A65" w:rsidRPr="00012A65" w:rsidRDefault="00012A65" w:rsidP="006B4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(1/2 – доли)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898,0</w:t>
            </w:r>
          </w:p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1429,0</w:t>
            </w:r>
          </w:p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277,36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Россия</w:t>
            </w:r>
          </w:p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Россия</w:t>
            </w:r>
          </w:p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A65">
              <w:rPr>
                <w:rFonts w:ascii="Times New Roman" w:hAnsi="Times New Roman"/>
                <w:sz w:val="18"/>
                <w:szCs w:val="18"/>
              </w:rPr>
              <w:t>а/м</w:t>
            </w:r>
          </w:p>
          <w:p w:rsidR="00012A65" w:rsidRPr="00012A65" w:rsidRDefault="00012A65" w:rsidP="006B4B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12A65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</w:p>
          <w:p w:rsidR="00012A65" w:rsidRPr="00012A65" w:rsidRDefault="00012A65" w:rsidP="006B4B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12A65"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65" w:rsidRPr="00012A65" w:rsidRDefault="00012A65" w:rsidP="006B4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12A65" w:rsidRPr="00012A65" w:rsidRDefault="00012A65" w:rsidP="006B4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12A65" w:rsidRPr="00012A65" w:rsidRDefault="00012A65" w:rsidP="006B4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E4B7D" w:rsidRPr="00012A65" w:rsidTr="00AE4B7D">
        <w:trPr>
          <w:trHeight w:val="284"/>
          <w:tblHeader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65" w:rsidRPr="00012A65" w:rsidRDefault="00012A65" w:rsidP="006B4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65" w:rsidRPr="00012A65" w:rsidRDefault="00012A65" w:rsidP="006B4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67231,81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Земельный участок</w:t>
            </w:r>
          </w:p>
          <w:p w:rsidR="00012A65" w:rsidRPr="00012A65" w:rsidRDefault="00012A65" w:rsidP="006B4B1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Земельный участок</w:t>
            </w:r>
          </w:p>
          <w:p w:rsidR="00012A65" w:rsidRPr="00012A65" w:rsidRDefault="00012A65" w:rsidP="006B4B1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898,0</w:t>
            </w:r>
          </w:p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1429,0</w:t>
            </w:r>
          </w:p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277,36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Россия</w:t>
            </w:r>
          </w:p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Россия</w:t>
            </w:r>
          </w:p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65" w:rsidRPr="00012A65" w:rsidRDefault="00012A65" w:rsidP="006B4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12A65" w:rsidRPr="00012A65" w:rsidRDefault="00012A65" w:rsidP="006B4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E4B7D" w:rsidRPr="00012A65" w:rsidTr="00AE4B7D">
        <w:trPr>
          <w:trHeight w:val="284"/>
          <w:tblHeader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65" w:rsidRPr="00012A65" w:rsidRDefault="00012A65" w:rsidP="006B4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65" w:rsidRPr="00012A65" w:rsidRDefault="00012A65" w:rsidP="006B4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Земельный участок</w:t>
            </w:r>
          </w:p>
          <w:p w:rsidR="00012A65" w:rsidRPr="00012A65" w:rsidRDefault="00012A65" w:rsidP="006B4B1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Земельный участок</w:t>
            </w:r>
          </w:p>
          <w:p w:rsidR="00012A65" w:rsidRPr="00012A65" w:rsidRDefault="00012A65" w:rsidP="006B4B1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898,0</w:t>
            </w:r>
          </w:p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1429,0</w:t>
            </w:r>
          </w:p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277,36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Россия</w:t>
            </w:r>
          </w:p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Россия</w:t>
            </w:r>
          </w:p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65" w:rsidRPr="00012A65" w:rsidRDefault="00012A65" w:rsidP="006B4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12A65" w:rsidRPr="00012A65" w:rsidRDefault="00012A65" w:rsidP="006B4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E4B7D" w:rsidRPr="00012A65" w:rsidTr="00AE4B7D">
        <w:trPr>
          <w:trHeight w:val="284"/>
          <w:tblHeader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65" w:rsidRPr="00012A65" w:rsidRDefault="00012A65" w:rsidP="006B4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65" w:rsidRPr="00012A65" w:rsidRDefault="00012A65" w:rsidP="006B4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Земельный участок</w:t>
            </w:r>
          </w:p>
          <w:p w:rsidR="00012A65" w:rsidRPr="00012A65" w:rsidRDefault="00012A65" w:rsidP="006B4B1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Земельный участок</w:t>
            </w:r>
          </w:p>
          <w:p w:rsidR="00012A65" w:rsidRPr="00012A65" w:rsidRDefault="00012A65" w:rsidP="006B4B1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898,0</w:t>
            </w:r>
          </w:p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1429,0</w:t>
            </w:r>
          </w:p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277,36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Россия</w:t>
            </w:r>
          </w:p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Россия</w:t>
            </w:r>
          </w:p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65" w:rsidRPr="00012A65" w:rsidRDefault="00012A65" w:rsidP="006B4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E4B7D" w:rsidRPr="00012A65" w:rsidTr="00AE4B7D">
        <w:trPr>
          <w:trHeight w:val="284"/>
          <w:tblHeader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65" w:rsidRPr="00012A65" w:rsidRDefault="00012A65" w:rsidP="006B4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sz w:val="20"/>
                <w:szCs w:val="20"/>
              </w:rPr>
              <w:t>Грязнова Наталья Ивановна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65" w:rsidRPr="00012A65" w:rsidRDefault="00012A65" w:rsidP="006B4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sz w:val="20"/>
                <w:szCs w:val="20"/>
              </w:rPr>
              <w:t>Главный редактор</w:t>
            </w:r>
          </w:p>
          <w:p w:rsidR="00012A65" w:rsidRPr="00012A65" w:rsidRDefault="00012A65" w:rsidP="006B4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sz w:val="20"/>
                <w:szCs w:val="20"/>
              </w:rPr>
              <w:t>муниципального бюджетного</w:t>
            </w:r>
          </w:p>
          <w:p w:rsidR="00012A65" w:rsidRPr="00012A65" w:rsidRDefault="00012A65" w:rsidP="006B4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sz w:val="20"/>
                <w:szCs w:val="20"/>
              </w:rPr>
              <w:t>учреждения</w:t>
            </w:r>
          </w:p>
          <w:p w:rsidR="00012A65" w:rsidRPr="00012A65" w:rsidRDefault="00012A65" w:rsidP="006B4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sz w:val="20"/>
                <w:szCs w:val="20"/>
              </w:rPr>
              <w:t>«Редакция газеты «Нашажизнь»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403220,20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1000,0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Земельный участок</w:t>
            </w:r>
          </w:p>
          <w:p w:rsidR="00012A65" w:rsidRPr="00012A65" w:rsidRDefault="00012A65" w:rsidP="006B4B1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Жилой дом</w:t>
            </w:r>
          </w:p>
          <w:p w:rsidR="00012A65" w:rsidRPr="00012A65" w:rsidRDefault="00012A65" w:rsidP="006B4B1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1000,0</w:t>
            </w:r>
          </w:p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90,00</w:t>
            </w:r>
          </w:p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600,00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Россия</w:t>
            </w:r>
          </w:p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Россия</w:t>
            </w:r>
          </w:p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65" w:rsidRPr="00012A65" w:rsidRDefault="00012A65" w:rsidP="006B4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12A65" w:rsidRPr="00012A65" w:rsidRDefault="00012A65" w:rsidP="006B4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E4B7D" w:rsidRPr="00012A65" w:rsidTr="00AE4B7D">
        <w:trPr>
          <w:trHeight w:val="1763"/>
          <w:tblHeader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65" w:rsidRPr="00012A65" w:rsidRDefault="00012A65" w:rsidP="006B4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65" w:rsidRPr="00012A65" w:rsidRDefault="00012A65" w:rsidP="006B4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54709,59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Земельный участок</w:t>
            </w:r>
          </w:p>
          <w:p w:rsidR="00012A65" w:rsidRPr="00012A65" w:rsidRDefault="00012A65" w:rsidP="006B4B1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Земельный участок</w:t>
            </w:r>
          </w:p>
          <w:p w:rsidR="00012A65" w:rsidRPr="00012A65" w:rsidRDefault="00012A65" w:rsidP="006B4B1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1000,0</w:t>
            </w:r>
          </w:p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600,0</w:t>
            </w:r>
          </w:p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90,0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Россия</w:t>
            </w:r>
          </w:p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Россия</w:t>
            </w:r>
          </w:p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12A65">
              <w:rPr>
                <w:rFonts w:ascii="Times New Roman" w:hAnsi="Times New Roman"/>
                <w:sz w:val="18"/>
                <w:szCs w:val="18"/>
              </w:rPr>
              <w:t>а</w:t>
            </w:r>
            <w:r w:rsidRPr="00012A65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 w:rsidRPr="00012A65">
              <w:rPr>
                <w:rFonts w:ascii="Times New Roman" w:hAnsi="Times New Roman"/>
                <w:sz w:val="18"/>
                <w:szCs w:val="18"/>
              </w:rPr>
              <w:t>м</w:t>
            </w:r>
          </w:p>
          <w:p w:rsidR="00012A65" w:rsidRPr="00012A65" w:rsidRDefault="00012A65" w:rsidP="006B4B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12A65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</w:p>
          <w:p w:rsidR="00012A65" w:rsidRPr="00012A65" w:rsidRDefault="00012A65" w:rsidP="006B4B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12A65">
              <w:rPr>
                <w:rFonts w:ascii="Times New Roman" w:hAnsi="Times New Roman"/>
                <w:sz w:val="18"/>
                <w:szCs w:val="18"/>
                <w:lang w:val="en-US"/>
              </w:rPr>
              <w:t>MATRIX</w:t>
            </w:r>
          </w:p>
          <w:p w:rsidR="00012A65" w:rsidRPr="00012A65" w:rsidRDefault="00012A65" w:rsidP="006B4B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12A65">
              <w:rPr>
                <w:rFonts w:ascii="Times New Roman" w:hAnsi="Times New Roman"/>
                <w:sz w:val="18"/>
                <w:szCs w:val="18"/>
                <w:lang w:val="en-US"/>
              </w:rPr>
              <w:t>1.6 GL MT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Земельный участок</w:t>
            </w:r>
          </w:p>
          <w:p w:rsidR="00012A65" w:rsidRPr="00012A65" w:rsidRDefault="00012A65" w:rsidP="006B4B1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1000,0</w:t>
            </w:r>
          </w:p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bCs/>
                <w:sz w:val="20"/>
                <w:szCs w:val="20"/>
              </w:rPr>
              <w:t>Россия</w:t>
            </w:r>
          </w:p>
          <w:p w:rsidR="00012A65" w:rsidRPr="00012A65" w:rsidRDefault="00012A65" w:rsidP="006B4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65" w:rsidRPr="00012A65" w:rsidRDefault="00012A65" w:rsidP="006B4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012A65" w:rsidRPr="00012A65" w:rsidRDefault="00012A65" w:rsidP="006B4B1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12A65">
              <w:rPr>
                <w:rFonts w:ascii="Times New Roman" w:eastAsia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E4B7D" w:rsidRPr="00206870" w:rsidTr="00AE4B7D">
        <w:trPr>
          <w:gridAfter w:val="1"/>
          <w:wAfter w:w="5" w:type="pct"/>
          <w:trHeight w:val="284"/>
          <w:tblHeader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Кутайсова Марина Владимировна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муниципального бюджетного образовательного учреждения дополнительного образования детей «Мухтоловская детская школа искусств»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435184,62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2210,00</w:t>
            </w:r>
          </w:p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75,5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E4B7D" w:rsidRPr="00206870" w:rsidTr="00AE4B7D">
        <w:trPr>
          <w:gridAfter w:val="1"/>
          <w:wAfter w:w="5" w:type="pct"/>
          <w:trHeight w:val="284"/>
          <w:tblHeader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162195,89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1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AE4B7D" w:rsidRDefault="00AE4B7D" w:rsidP="00372F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2210,00</w:t>
            </w:r>
          </w:p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75,5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а/м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Лада приора 217210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E4B7D" w:rsidRPr="00206870" w:rsidTr="00AE4B7D">
        <w:trPr>
          <w:gridAfter w:val="1"/>
          <w:wAfter w:w="5" w:type="pct"/>
          <w:trHeight w:val="284"/>
          <w:tblHeader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Староверов Александр Юрьевич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муниципального автогомного учреждения «ФОК в р.п. Ардатов Нижегородской области»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570577,20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AE4B7D" w:rsidRDefault="00AE4B7D" w:rsidP="00372F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Земельный участок ½</w:t>
            </w:r>
          </w:p>
          <w:p w:rsidR="00AE4B7D" w:rsidRDefault="00AE4B7D" w:rsidP="00372F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Жилой дом ½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965,00</w:t>
            </w:r>
          </w:p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1195,00</w:t>
            </w:r>
          </w:p>
          <w:p w:rsidR="00AE4B7D" w:rsidRDefault="00AE4B7D" w:rsidP="00372F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E4B7D" w:rsidRDefault="00AE4B7D" w:rsidP="00372F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63,01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а/м</w:t>
            </w:r>
          </w:p>
          <w:p w:rsidR="00AE4B7D" w:rsidRPr="001368A6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MITSUBISHI LANCER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E4B7D" w:rsidRPr="00206870" w:rsidTr="00AE4B7D">
        <w:trPr>
          <w:gridAfter w:val="1"/>
          <w:wAfter w:w="5" w:type="pct"/>
          <w:trHeight w:val="284"/>
          <w:tblHeader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506001,01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Земельный участок ½</w:t>
            </w:r>
          </w:p>
          <w:p w:rsidR="00AE4B7D" w:rsidRDefault="00AE4B7D" w:rsidP="00372F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Жилой дом ½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1195,00</w:t>
            </w:r>
          </w:p>
          <w:p w:rsidR="00AE4B7D" w:rsidRDefault="00AE4B7D" w:rsidP="00372F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E4B7D" w:rsidRDefault="00AE4B7D" w:rsidP="00372F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63,01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965,00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E4B7D" w:rsidRPr="001E6EC4" w:rsidTr="00AE4B7D">
        <w:trPr>
          <w:gridAfter w:val="1"/>
          <w:wAfter w:w="5" w:type="pct"/>
          <w:trHeight w:val="284"/>
          <w:tblHeader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Стрижева Светлана Валентиновна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муниципального бюджетного учреждения культуры «Межпоселенческая централизованная клубная система» Ардатовского муниципального района Нижегородской области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503759,60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1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AE4B7D" w:rsidRDefault="00AE4B7D" w:rsidP="00372F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806,00</w:t>
            </w:r>
          </w:p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63,03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AE4B7D" w:rsidRPr="001E6EC4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а/м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br/>
              <w:t>Renault Duster</w:t>
            </w:r>
          </w:p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AE4B7D" w:rsidRPr="001E6EC4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Pr="001E6EC4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Pr="001E6EC4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Pr="001E6EC4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7D" w:rsidRPr="001E6EC4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E4B7D" w:rsidRPr="001E6EC4" w:rsidTr="00AE4B7D">
        <w:trPr>
          <w:gridAfter w:val="1"/>
          <w:wAfter w:w="5" w:type="pct"/>
          <w:trHeight w:val="284"/>
          <w:tblHeader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7D" w:rsidRPr="001E6EC4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Баранова Наталья Николаевна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7D" w:rsidRPr="001E6EC4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муниципального бюджетного учреждения культуры «Краеведческий музей» Ардатовского муниципального района Нижегородской области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Pr="001E6EC4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258776,71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Pr="001E6EC4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1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AE4B7D" w:rsidRPr="001E6EC4" w:rsidRDefault="00AE4B7D" w:rsidP="00372F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Жилой дом, 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996,00</w:t>
            </w:r>
          </w:p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E4B7D" w:rsidRPr="001E6EC4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75,70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AE4B7D" w:rsidRPr="001E6EC4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Pr="001E6EC4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Pr="001E6EC4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Pr="001E6EC4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Pr="001E6EC4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7D" w:rsidRPr="001E6EC4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E4B7D" w:rsidRPr="001E6EC4" w:rsidTr="00AE4B7D">
        <w:trPr>
          <w:gridAfter w:val="1"/>
          <w:wAfter w:w="5" w:type="pct"/>
          <w:trHeight w:val="284"/>
          <w:tblHeader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144000,00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Pr="001E6EC4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1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E4B7D" w:rsidRPr="001E6EC4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Жилой дом, 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996,00</w:t>
            </w:r>
          </w:p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E4B7D" w:rsidRPr="001E6EC4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75,70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AE4B7D" w:rsidRPr="001E6EC4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Pr="00465E6A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а/м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LADA 210740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Pr="001E6EC4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Pr="001E6EC4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Pr="001E6EC4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E4B7D" w:rsidRPr="001E6EC4" w:rsidTr="00AE4B7D">
        <w:trPr>
          <w:gridAfter w:val="1"/>
          <w:wAfter w:w="5" w:type="pct"/>
          <w:trHeight w:val="284"/>
          <w:tblHeader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7D" w:rsidRPr="001E6EC4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Разумкова Елена Борисовна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7D" w:rsidRPr="001E6EC4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муниципального бюджетного учреждения культуры «Межпоселенческая библиотечная система» Ардатовского муниципального района Нижегородской области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Pr="00465E6A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378849,</w:t>
            </w:r>
            <w:r w:rsidRPr="00465E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Pr="001E6EC4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1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AE4B7D" w:rsidRDefault="00AE4B7D" w:rsidP="00372F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AE4B7D" w:rsidRPr="001E6EC4" w:rsidRDefault="00AE4B7D" w:rsidP="00372F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2-комнатная ½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1500,00</w:t>
            </w:r>
          </w:p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32,00</w:t>
            </w:r>
          </w:p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E4B7D" w:rsidRPr="001E6EC4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45,2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AE4B7D" w:rsidRPr="001E6EC4" w:rsidRDefault="00AE4B7D" w:rsidP="00372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Pr="001E6EC4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Pr="001E6EC4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Pr="001E6EC4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Pr="001E6EC4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7D" w:rsidRPr="001E6EC4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E4B7D" w:rsidRPr="001E6EC4" w:rsidTr="00AE4B7D">
        <w:trPr>
          <w:gridAfter w:val="1"/>
          <w:wAfter w:w="5" w:type="pct"/>
          <w:trHeight w:val="284"/>
          <w:tblHeader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120547,09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Pr="001E6EC4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Pr="009D11F8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2-комнатная ½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45,2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Pr="001E6EC4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1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AE4B7D" w:rsidRPr="001E6EC4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1500,00</w:t>
            </w:r>
          </w:p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32,00</w:t>
            </w:r>
          </w:p>
          <w:p w:rsidR="00AE4B7D" w:rsidRPr="001E6EC4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AE4B7D" w:rsidRPr="001E6EC4" w:rsidRDefault="00AE4B7D" w:rsidP="00372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E4B7D" w:rsidRPr="001E6EC4" w:rsidTr="00AE4B7D">
        <w:trPr>
          <w:gridAfter w:val="1"/>
          <w:wAfter w:w="5" w:type="pct"/>
          <w:trHeight w:val="284"/>
          <w:tblHeader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Ганин Юрий Николаевич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муниципального бюджетного образовательного учреждения дополнительного образования детей «Детская школа искусств»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461562,49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Pr="001E6EC4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1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AE4B7D" w:rsidRDefault="00AE4B7D" w:rsidP="00372F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AE4B7D" w:rsidRPr="009D11F8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3-комнатная ¼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1000,00</w:t>
            </w:r>
          </w:p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91,13</w:t>
            </w:r>
          </w:p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75,1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AE4B7D" w:rsidRDefault="00AE4B7D" w:rsidP="00372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AE4B7D" w:rsidRDefault="00AE4B7D" w:rsidP="00372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Pr="001E6EC4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а/м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Ваз-211440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Pr="001E6EC4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Pr="001E6EC4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Pr="001E6EC4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E4B7D" w:rsidRPr="001E6EC4" w:rsidTr="00AE4B7D">
        <w:trPr>
          <w:gridAfter w:val="1"/>
          <w:wAfter w:w="5" w:type="pct"/>
          <w:trHeight w:val="284"/>
          <w:tblHeader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288618,78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Pr="001E6EC4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Pr="009D11F8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Pr="001E6EC4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1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AE4B7D" w:rsidRDefault="00AE4B7D" w:rsidP="00372F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AE4B7D" w:rsidRPr="001E6EC4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1000,00</w:t>
            </w:r>
          </w:p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91,13</w:t>
            </w:r>
          </w:p>
          <w:p w:rsidR="00AE4B7D" w:rsidRPr="001E6EC4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AE4B7D" w:rsidRPr="001E6EC4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E4B7D" w:rsidRPr="001E6EC4" w:rsidTr="00AE4B7D">
        <w:trPr>
          <w:gridAfter w:val="1"/>
          <w:wAfter w:w="5" w:type="pct"/>
          <w:trHeight w:val="284"/>
          <w:tblHeader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Pr="001E6EC4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Pr="009D11F8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Pr="001E6EC4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11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AE4B7D" w:rsidRDefault="00AE4B7D" w:rsidP="00372F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AE4B7D" w:rsidRPr="001E6EC4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1000,00</w:t>
            </w:r>
          </w:p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91,13</w:t>
            </w:r>
          </w:p>
          <w:p w:rsidR="00AE4B7D" w:rsidRPr="001E6EC4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AE4B7D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AE4B7D" w:rsidRPr="001E6EC4" w:rsidRDefault="00AE4B7D" w:rsidP="00372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7D" w:rsidRDefault="00AE4B7D" w:rsidP="0037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AE4B7D" w:rsidRPr="001E6EC4" w:rsidRDefault="00AE4B7D" w:rsidP="00AE4B7D">
      <w:pPr>
        <w:spacing w:line="240" w:lineRule="auto"/>
        <w:rPr>
          <w:rFonts w:ascii="Calibri" w:eastAsia="Times New Roman" w:hAnsi="Calibri" w:cs="Times New Roman"/>
        </w:rPr>
      </w:pPr>
    </w:p>
    <w:tbl>
      <w:tblPr>
        <w:tblW w:w="10915" w:type="dxa"/>
        <w:tblInd w:w="4219" w:type="dxa"/>
        <w:tblLook w:val="04A0"/>
      </w:tblPr>
      <w:tblGrid>
        <w:gridCol w:w="10915"/>
      </w:tblGrid>
      <w:tr w:rsidR="00AE4B7D" w:rsidRPr="00400119" w:rsidTr="00372F35">
        <w:tc>
          <w:tcPr>
            <w:tcW w:w="10915" w:type="dxa"/>
            <w:shd w:val="clear" w:color="auto" w:fill="auto"/>
          </w:tcPr>
          <w:p w:rsidR="00AE4B7D" w:rsidRPr="00400119" w:rsidRDefault="00AE4B7D" w:rsidP="00372F35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012A65" w:rsidRDefault="00012A65" w:rsidP="00012A65"/>
    <w:p w:rsidR="00012A65" w:rsidRDefault="00012A65"/>
    <w:sectPr w:rsidR="00012A65" w:rsidSect="00012A65">
      <w:pgSz w:w="16838" w:h="11906" w:orient="landscape"/>
      <w:pgMar w:top="1134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12A65"/>
    <w:rsid w:val="00012A65"/>
    <w:rsid w:val="000C5BB6"/>
    <w:rsid w:val="000D398A"/>
    <w:rsid w:val="000F0D27"/>
    <w:rsid w:val="000F1B13"/>
    <w:rsid w:val="001279C0"/>
    <w:rsid w:val="001816BB"/>
    <w:rsid w:val="001B39F8"/>
    <w:rsid w:val="001C190E"/>
    <w:rsid w:val="001D1343"/>
    <w:rsid w:val="00220A09"/>
    <w:rsid w:val="00226864"/>
    <w:rsid w:val="00247C44"/>
    <w:rsid w:val="00271BB4"/>
    <w:rsid w:val="002A6691"/>
    <w:rsid w:val="002D3218"/>
    <w:rsid w:val="002E2DC6"/>
    <w:rsid w:val="002F1574"/>
    <w:rsid w:val="00327149"/>
    <w:rsid w:val="00383704"/>
    <w:rsid w:val="0041462D"/>
    <w:rsid w:val="00474A79"/>
    <w:rsid w:val="00495B64"/>
    <w:rsid w:val="004B216D"/>
    <w:rsid w:val="005156EA"/>
    <w:rsid w:val="006332CD"/>
    <w:rsid w:val="00640F95"/>
    <w:rsid w:val="00645783"/>
    <w:rsid w:val="00672C39"/>
    <w:rsid w:val="006762DC"/>
    <w:rsid w:val="00691151"/>
    <w:rsid w:val="006A2020"/>
    <w:rsid w:val="006B605A"/>
    <w:rsid w:val="006F02DA"/>
    <w:rsid w:val="00722396"/>
    <w:rsid w:val="00781E6F"/>
    <w:rsid w:val="007D3C31"/>
    <w:rsid w:val="00903C42"/>
    <w:rsid w:val="00905812"/>
    <w:rsid w:val="009510E9"/>
    <w:rsid w:val="009611BA"/>
    <w:rsid w:val="00977819"/>
    <w:rsid w:val="00A5612C"/>
    <w:rsid w:val="00AC242C"/>
    <w:rsid w:val="00AE4601"/>
    <w:rsid w:val="00AE4B7D"/>
    <w:rsid w:val="00B02B48"/>
    <w:rsid w:val="00B033EC"/>
    <w:rsid w:val="00B037FC"/>
    <w:rsid w:val="00B90EF5"/>
    <w:rsid w:val="00B918E1"/>
    <w:rsid w:val="00C4248A"/>
    <w:rsid w:val="00C76BEF"/>
    <w:rsid w:val="00C777BB"/>
    <w:rsid w:val="00D04B92"/>
    <w:rsid w:val="00D50322"/>
    <w:rsid w:val="00D55E48"/>
    <w:rsid w:val="00E73600"/>
    <w:rsid w:val="00E85856"/>
    <w:rsid w:val="00E90512"/>
    <w:rsid w:val="00EB4360"/>
    <w:rsid w:val="00EE1D07"/>
    <w:rsid w:val="00F17328"/>
    <w:rsid w:val="00F33BE6"/>
    <w:rsid w:val="00F9291E"/>
    <w:rsid w:val="00FA0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A65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AE4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732</Words>
  <Characters>4175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</dc:creator>
  <cp:keywords/>
  <dc:description/>
  <cp:lastModifiedBy>Татьяна Сергеевна</cp:lastModifiedBy>
  <cp:revision>3</cp:revision>
  <dcterms:created xsi:type="dcterms:W3CDTF">2016-05-10T11:43:00Z</dcterms:created>
  <dcterms:modified xsi:type="dcterms:W3CDTF">2016-05-10T11:52:00Z</dcterms:modified>
</cp:coreProperties>
</file>