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9B5" w:rsidRPr="00FE122B" w:rsidRDefault="00C859B5" w:rsidP="00C859B5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122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Сведения</w:t>
      </w:r>
    </w:p>
    <w:p w:rsidR="00C859B5" w:rsidRPr="00FE122B" w:rsidRDefault="00C859B5" w:rsidP="00C859B5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122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 муниципальных служащих  Курской области, замещающих должности муниципальной службы Администрации </w:t>
      </w:r>
      <w:proofErr w:type="spellStart"/>
      <w:r w:rsidRPr="00FE122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Большесолдатского</w:t>
      </w:r>
      <w:proofErr w:type="spellEnd"/>
      <w:r w:rsidRPr="00FE122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района  Курской области и членов их семей</w:t>
      </w:r>
    </w:p>
    <w:p w:rsidR="00C859B5" w:rsidRPr="00FE122B" w:rsidRDefault="00C859B5" w:rsidP="00C859B5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E12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 период с 1 января 2015 года по 31 декабря 2015 года</w:t>
      </w:r>
    </w:p>
    <w:p w:rsidR="00C859B5" w:rsidRPr="00FE122B" w:rsidRDefault="00C859B5" w:rsidP="00C859B5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tbl>
      <w:tblPr>
        <w:tblW w:w="146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1"/>
        <w:gridCol w:w="1461"/>
        <w:gridCol w:w="1543"/>
        <w:gridCol w:w="1218"/>
        <w:gridCol w:w="1228"/>
        <w:gridCol w:w="832"/>
        <w:gridCol w:w="1120"/>
        <w:gridCol w:w="1095"/>
        <w:gridCol w:w="711"/>
        <w:gridCol w:w="1120"/>
        <w:gridCol w:w="1148"/>
        <w:gridCol w:w="1450"/>
        <w:gridCol w:w="1243"/>
      </w:tblGrid>
      <w:tr w:rsidR="00C859B5" w:rsidRPr="00FE122B" w:rsidTr="00FE122B"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1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FE1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4398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2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Декларированный годовой доход</w:t>
            </w:r>
            <w:r w:rsidRPr="00FE1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  <w:r w:rsidRPr="00FE1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 2015 год (руб.)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FE122B" w:rsidRPr="00FE122B" w:rsidTr="00FE122B">
        <w:trPr>
          <w:trHeight w:val="646"/>
        </w:trPr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FE122B" w:rsidRPr="00FE122B" w:rsidRDefault="00FE122B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FE122B" w:rsidRPr="00FE122B" w:rsidRDefault="00FE122B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FE122B" w:rsidRPr="00FE122B" w:rsidRDefault="00FE122B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FE122B" w:rsidRPr="00FE122B" w:rsidRDefault="00FE122B" w:rsidP="00FE12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вид </w:t>
            </w:r>
          </w:p>
          <w:p w:rsidR="00FE122B" w:rsidRPr="00FE122B" w:rsidRDefault="00FE122B" w:rsidP="00FE12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FE122B" w:rsidRPr="00FE122B" w:rsidRDefault="00FE122B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собственности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FE122B" w:rsidRPr="00FE122B" w:rsidRDefault="00FE122B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площадь (кв. м)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FE122B" w:rsidRPr="00FE122B" w:rsidRDefault="00FE122B" w:rsidP="00FE12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FE122B" w:rsidRPr="00FE122B" w:rsidRDefault="00FE122B" w:rsidP="00FE12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FE122B" w:rsidRPr="00FE122B" w:rsidRDefault="00FE122B" w:rsidP="00FE12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площадь (кв. м)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FE122B" w:rsidRPr="00FE122B" w:rsidRDefault="00FE122B" w:rsidP="00FE12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FE122B" w:rsidRPr="00FE122B" w:rsidRDefault="00FE122B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FE122B" w:rsidRPr="00FE122B" w:rsidRDefault="00FE122B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FE122B" w:rsidRPr="00FE122B" w:rsidRDefault="00FE122B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rPr>
          <w:trHeight w:val="1068"/>
        </w:trPr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Богачев Николай Михайлович.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 Курской области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собственность 1/2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а/легковые</w:t>
            </w:r>
          </w:p>
          <w:p w:rsidR="00C859B5" w:rsidRPr="00FE122B" w:rsidRDefault="0081687F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</w:t>
            </w:r>
            <w:r w:rsidR="00C859B5"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пель </w:t>
            </w:r>
            <w:proofErr w:type="spellStart"/>
            <w:r w:rsidR="00C859B5"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зафира</w:t>
            </w:r>
            <w:proofErr w:type="spellEnd"/>
          </w:p>
          <w:p w:rsidR="00C859B5" w:rsidRPr="00FE122B" w:rsidRDefault="0081687F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Ш</w:t>
            </w:r>
            <w:r w:rsidR="00C859B5"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кода </w:t>
            </w:r>
            <w:proofErr w:type="spellStart"/>
            <w:r w:rsidR="00C859B5"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активия</w:t>
            </w:r>
            <w:proofErr w:type="spellEnd"/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878121,75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rPr>
          <w:trHeight w:val="35"/>
        </w:trPr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собственность 1/2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rPr>
          <w:trHeight w:val="35"/>
        </w:trPr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собственность 1/2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20,0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rPr>
          <w:trHeight w:val="35"/>
        </w:trPr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собственность 1/2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хозпостройки</w:t>
            </w:r>
            <w:proofErr w:type="spellEnd"/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собственность 1/2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собственность 1/2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849004,10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собственность 1/2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собственность 1/2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rPr>
          <w:trHeight w:val="35"/>
        </w:trPr>
        <w:tc>
          <w:tcPr>
            <w:tcW w:w="45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собственность 1/2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хозпостройки</w:t>
            </w:r>
            <w:proofErr w:type="spellEnd"/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собственность 1/2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Бабкина 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Светлана Анатольевна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ведущий 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специалист 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ксперт  внутреннего</w:t>
            </w:r>
          </w:p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финансового контроля Администрации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21074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196447,98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Божедомова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Полина Григорьевна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ксперт  по обеспечению предоставления муниципальных услуг Администрации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1/2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270778,87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 1/2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1/2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легковой  ВАЗ-21099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167903,17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 1/2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Боровлева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Любовь Ивановна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ведущий 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специалист – эксперт  Управления экономического развития, земельных и имущественных отношений, организации и проведения закупок для муниципальных нужд Администрации</w:t>
            </w:r>
          </w:p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совместная 1/2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2130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Део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Матиз</w:t>
            </w:r>
            <w:proofErr w:type="spellEnd"/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230875,30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36000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 1/2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2130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21074,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Granta</w:t>
            </w:r>
            <w:proofErr w:type="spellEnd"/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312482,63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rPr>
          <w:trHeight w:val="174"/>
        </w:trPr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rPr>
          <w:trHeight w:val="174"/>
        </w:trPr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rPr>
          <w:trHeight w:val="174"/>
        </w:trPr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rPr>
          <w:trHeight w:val="35"/>
        </w:trPr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Боярская Оксана Романовна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1 разряда отдела ЗАГС  Администрации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2496,28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197810,41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rPr>
          <w:trHeight w:val="401"/>
        </w:trPr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35,80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rPr>
          <w:trHeight w:val="818"/>
        </w:trPr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2496,28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легковой Нисан, 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Опель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Фронтера</w:t>
            </w:r>
            <w:proofErr w:type="spellEnd"/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204148,16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35,80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 6.</w:t>
            </w: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Вереитина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Галина Анатольевна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ксперт  отдела бухгалтерского учета и отчетности Администрац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ии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236731,64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20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vMerge w:val="restart"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легковой 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ЗАЗ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VIDA-6950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548347,17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Горбатенкова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ксперт  по земельным и имущественным отношениям Управления экономического развития, земельных и имущественных отношений, организации и проведения закупок для муниципальных нужд Администрации 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собственность 1/3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271908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 для ведения ЛПХ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собственность 1/2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41,19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а/легковой 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Туксон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2.0 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GLMT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1258925</w:t>
            </w: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rPr>
          <w:trHeight w:val="35"/>
        </w:trPr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 с хозяйственными постройками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собственность 1/2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48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rPr>
          <w:trHeight w:val="35"/>
        </w:trPr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совместная собственность 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собственность 1/3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собственность 1/3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Гридин Виктор Александрович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Управляющий делами Администрации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Курской области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для ведения подсобного 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61,54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легковая 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Опель Астра;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АУДИ 100;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АУДИ 80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700181,55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rPr>
          <w:trHeight w:val="35"/>
        </w:trPr>
        <w:tc>
          <w:tcPr>
            <w:tcW w:w="4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64,54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429774,68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Гридина Елена Владимировна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1 разряда, ответственный секретарь административной комиссии Администрации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319005,77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rPr>
          <w:trHeight w:val="35"/>
        </w:trPr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22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1/162</w:t>
            </w:r>
          </w:p>
        </w:tc>
        <w:tc>
          <w:tcPr>
            <w:tcW w:w="83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4009500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легковой ФОРД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435277,12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Несовершеннолетнего ребенка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Гридина Ольга Николаевна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1 разряда по охране труда Администрации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 для ведения ЛПХ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180424,58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легковой 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2109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234327,89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несовершеннолетнего ребенка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несовершеннолетнего ребенка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Зубарева Валентина Григорьевна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ЗАГС Администрации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369589,62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rPr>
          <w:trHeight w:val="35"/>
        </w:trPr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Зельднер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Валерий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Рафаэльевич</w:t>
            </w:r>
            <w:proofErr w:type="spellEnd"/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ксперт  по вопросам ГО ЧС Управления 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вопросам развития АПК Администрации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110,6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легковой 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ИА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SPORTAGE SL SLS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305195,27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rPr>
          <w:trHeight w:val="35"/>
        </w:trPr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126957,56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rPr>
          <w:trHeight w:val="35"/>
        </w:trPr>
        <w:tc>
          <w:tcPr>
            <w:tcW w:w="45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110,6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Иноземцева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Евдокия Матвеевна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ксперт  Управления строительства, ЖКХ и архитектуры Администрации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49,66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440028,44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Корниенко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 Николаевна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разряда, ответственный секретарь комиссии по делам несовершенно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летних и защите их прав  Администрации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125635,93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Несовершеннолетний ре</w:t>
            </w:r>
            <w:r w:rsidRPr="00FE122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бенок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Лукин Александр Алексеевич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по земельным и имущественным  отношениям Управления экономического развития, земельных и имущественных отношений, организации и проведения закупок для муниципальных нужд 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 огород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21074,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РЕНО ЛОГАН 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SR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832848?0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rPr>
          <w:trHeight w:val="586"/>
        </w:trPr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155096,00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 Владимир Николаевич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ведущий специалист – эксперт   по животноводству  Управления по вопросам развития АПК  Администрации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легковой 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ENO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MEGANE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SCENIC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391032,74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Пашкурова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Витальевна.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ксперт  по мобилизационной подготовке Администрации 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351695,90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1851200,5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Переверзева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Нина Михайловна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ксперт  Управления экономического развития, земельных отношений, организации и проведения закупок для муниципальных нужд Администрации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приусадебный 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418823,74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98,90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rPr>
          <w:trHeight w:val="3394"/>
        </w:trPr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Петина Анна Викторовна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Главы Администрации района,- начальник Управления экономического развития, земельных и имущественных отношений, 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проведение и организации закупок для проведения муниципальных нужд Администрации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730660,25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Источниками получения средств, за счет которых совершена сделка по приобретению квартиры, являются: 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доход по основному месту работы и ипотечное кредитование</w:t>
            </w:r>
          </w:p>
        </w:tc>
      </w:tr>
      <w:tr w:rsidR="00C859B5" w:rsidRPr="00FE122B" w:rsidTr="00FE122B">
        <w:trPr>
          <w:trHeight w:val="35"/>
        </w:trPr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61,45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rPr>
          <w:trHeight w:val="35"/>
        </w:trPr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 1/2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5600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rPr>
          <w:trHeight w:val="35"/>
        </w:trPr>
        <w:tc>
          <w:tcPr>
            <w:tcW w:w="45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61,45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Петина Валентина Михайловна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ксперт   Управления экономического развития, земельных и имущественных отношений, организации закупок для проведения муниципальных нужд Администрации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 проведение и 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 пай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32000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187014,00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пай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32000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32,89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пай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32000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AVEO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248004,14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пай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32000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rPr>
          <w:trHeight w:val="35"/>
        </w:trPr>
        <w:tc>
          <w:tcPr>
            <w:tcW w:w="45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32,89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Платонова Нина Валентиновна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по опеке и попечительству Администрации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1/337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1/337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301134,89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44,67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44,67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ВАЗ 2106А – 113РУ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483605,71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легковой  ЛОГАН 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РЕНО Н159НС</w:t>
            </w:r>
          </w:p>
        </w:tc>
        <w:tc>
          <w:tcPr>
            <w:tcW w:w="145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Полунин Василий Васильевич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ксперт  по растениеводству  Управления по вопросам развития АПК Администрации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земельная доля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долевая, 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33600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легковой 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ЗАЗ 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CIANCE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237777,06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 1/5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Сабельникова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ксперт   Управления строительства, ЖКХ и архитектуры Администрации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ВАЗ  2106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212169,18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Транспортное средство 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219060 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родителей</w:t>
            </w:r>
          </w:p>
        </w:tc>
      </w:tr>
      <w:tr w:rsidR="00C859B5" w:rsidRPr="00FE122B" w:rsidTr="00FE122B">
        <w:trPr>
          <w:trHeight w:val="596"/>
        </w:trPr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легковой 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219060 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Самойлова Елена Николаевна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бухгалтерског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 учета  и отчетности, главный бухгалтер Администрации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81,12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369955,95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rPr>
          <w:trHeight w:val="35"/>
        </w:trPr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й участок приусадебный 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209644,75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81,12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Семенихина Людмила Александровна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ведущий специалист – эксперт   по кадровым и организационным вопросам Администрации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412462,90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с хозяйственными строениями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участок-пай</w:t>
            </w:r>
          </w:p>
        </w:tc>
        <w:tc>
          <w:tcPr>
            <w:tcW w:w="1228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1/484</w:t>
            </w:r>
          </w:p>
        </w:tc>
        <w:tc>
          <w:tcPr>
            <w:tcW w:w="832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54000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331519,47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rPr>
          <w:trHeight w:val="987"/>
        </w:trPr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Сидорова Елена Дмитриевна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ксперт  Управления строительства, ЖКХ и архитектуры  Администрации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ведения  подсобного хозяйства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255751,76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rPr>
          <w:trHeight w:val="35"/>
        </w:trPr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собственность 1/3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собственность 1/3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427392,60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Терехов Виктор Федорович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Управления по вопросам развития АПК Администрации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 приусадебный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1.а/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Опель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2.а/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грузовой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КАМАЗ -55111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КАМАЗ- 53212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3.прицеп ГКБ8350. 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482937,08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Источником получения средств, за счет которых совершена сделка по приобретению квартиры в совместную собственно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сть супругов, является ипотечное кредитование 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490000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430000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rPr>
          <w:trHeight w:val="431"/>
        </w:trPr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479234,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Земельная доля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1/78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5400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Земельная доля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1/78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5400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Земельная доля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1/78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5400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rPr>
          <w:trHeight w:val="35"/>
        </w:trPr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Земельная доля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1/78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5400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rPr>
          <w:trHeight w:val="35"/>
        </w:trPr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Земельная доля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2/78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10800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rPr>
          <w:trHeight w:val="35"/>
        </w:trPr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Земельная доля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378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16200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rPr>
          <w:trHeight w:val="35"/>
        </w:trPr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Земельная доля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1/78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5400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58,22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189,5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rPr>
          <w:trHeight w:val="869"/>
        </w:trPr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 дом </w:t>
            </w:r>
          </w:p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96,3</w:t>
            </w:r>
          </w:p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276768,03</w:t>
            </w: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189,5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 дом 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Турецкий Александр Евгеньевич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по юридическим вопросам</w:t>
            </w:r>
          </w:p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АУДИ-80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604042,39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 пай 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58800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145173,02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огородный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rPr>
          <w:trHeight w:val="35"/>
        </w:trPr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приусадебный 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rPr>
          <w:trHeight w:val="35"/>
        </w:trPr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rPr>
          <w:trHeight w:val="35"/>
        </w:trPr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rPr>
          <w:trHeight w:val="205"/>
        </w:trPr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Чупиков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 Алексеевич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Управления строительства, ЖКХ и архитектуры Администрации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21213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SYZYKI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SX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450750,34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 1/2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 1/2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 1/2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539156,99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 1/2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Шалчус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Татьяна Николаевна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ксперт   по делопроизводству 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231381,60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68,00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rPr>
          <w:trHeight w:val="35"/>
        </w:trPr>
        <w:tc>
          <w:tcPr>
            <w:tcW w:w="45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легковой РЕНО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сценик</w:t>
            </w:r>
            <w:proofErr w:type="spellEnd"/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3430092,72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68,00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Шевлякова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разряда архивного отдела</w:t>
            </w:r>
          </w:p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178408,71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151870,73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индививуальная</w:t>
            </w:r>
            <w:proofErr w:type="spellEnd"/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Щербакова Светлана Валерьяновна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архивного отдела Администрации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2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3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352659,70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2900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2900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легковой ВАЗ-21074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74227,00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приусадебный 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Шкондина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ксперт  отдела по опеке и попечительству Администрации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64,36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192719,67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rPr>
          <w:trHeight w:val="35"/>
        </w:trPr>
        <w:tc>
          <w:tcPr>
            <w:tcW w:w="4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64,36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rPr>
          <w:trHeight w:val="35"/>
        </w:trPr>
        <w:tc>
          <w:tcPr>
            <w:tcW w:w="4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Несовершеннолетний </w:t>
            </w:r>
            <w:r w:rsidRPr="00FE1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64,36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Казиев</w:t>
            </w:r>
            <w:proofErr w:type="spellEnd"/>
            <w:proofErr w:type="gramStart"/>
            <w:r w:rsidRPr="00FE1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апай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Максутович</w:t>
            </w:r>
            <w:proofErr w:type="spellEnd"/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Представительного Собрания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л/автомобиль ВАЗ   2107 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МАЗ «Зубренок»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631913,60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154781,48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Косяшникова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специалист-эксперт Представительного Собрания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327025,76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197240,90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  <w:p w:rsidR="00C859B5" w:rsidRPr="00FE122B" w:rsidRDefault="00C859B5" w:rsidP="00FE12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Сабельникова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Валентина 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Афанасьевна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ведущий специалист-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эксперт Представительного Собрания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1400,00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218873,45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rPr>
          <w:trHeight w:val="35"/>
        </w:trPr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1400,00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а/легковой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2110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238607,43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- пай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32000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rPr>
          <w:trHeight w:val="35"/>
        </w:trPr>
        <w:tc>
          <w:tcPr>
            <w:tcW w:w="45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rPr>
          <w:trHeight w:val="1984"/>
        </w:trPr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 36</w:t>
            </w: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Шаталова Ольга Валериевна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отдела по вопросам культуры, молодежной политики, физкультуры и спорта Администрации</w:t>
            </w:r>
          </w:p>
          <w:p w:rsidR="00C859B5" w:rsidRPr="00FE122B" w:rsidRDefault="00C859B5" w:rsidP="00FE12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4600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432513,48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rPr>
          <w:trHeight w:val="35"/>
        </w:trPr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приусадеб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ный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Общая совместная собственно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сть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легковой 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ВАЗ 211440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622453,22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Боровлева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Любовь Васильевна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ксперт по вопросам молодежной политики, физкультуры и спорта  отдела по вопросам культуры, молодежной политики физкультуры и спорта Администрации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Баольшесолдатского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Курской области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223348,06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Козлитина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 финансов Администрации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1/162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4009500.00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легковой РЕНО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509574,0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Дятлова Валентина Васильевна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финансов Администрации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211440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576541,50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Самойлова Надежда Владимировна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 отдела управления финансов Администрации</w:t>
            </w:r>
          </w:p>
          <w:p w:rsidR="00C859B5" w:rsidRPr="00FE122B" w:rsidRDefault="00C859B5" w:rsidP="00FE12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участок 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20464000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89,78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590691,16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1312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ВАЗ-21053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NISAN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230474,15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89,78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Сакульева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Михайловна      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 специалист 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ксперт управления финансов Администрации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JD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Cee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266383,91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приусадебный 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21103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641564,44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приусадебный 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Мартенс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 управления финансов Администрации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281764,68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огородный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141968,53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Черкасина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Нина Николаевна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управления финансов Администрации</w:t>
            </w:r>
          </w:p>
          <w:p w:rsidR="00C859B5" w:rsidRPr="00FE122B" w:rsidRDefault="00C859B5" w:rsidP="00FE12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290072,56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легковой  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Qashgai</w:t>
            </w:r>
            <w:proofErr w:type="spellEnd"/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686113,92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59074?8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rPr>
          <w:trHeight w:val="1647"/>
        </w:trPr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Новосильцев Дмитрий Андреевич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специалист-эксперт управления финансов Администрации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21074;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2114;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Opel Astra J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493891,86 </w:t>
            </w:r>
          </w:p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том числе </w:t>
            </w:r>
            <w:proofErr w:type="gramEnd"/>
          </w:p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 от продажи автомобиля)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121,2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(баня)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146,3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121,2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72000,0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121,2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121,2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Нескородева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 образования Администрации</w:t>
            </w:r>
          </w:p>
          <w:p w:rsidR="00C859B5" w:rsidRPr="00FE122B" w:rsidRDefault="00C859B5" w:rsidP="00FE12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земельная доля 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1/429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1/429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21154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428843,50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rPr>
          <w:trHeight w:val="100"/>
        </w:trPr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rPr>
          <w:trHeight w:val="100"/>
        </w:trPr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129,6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rPr>
          <w:trHeight w:val="100"/>
        </w:trPr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земельная доля 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1/429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1/429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129,6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ВАЗ 11193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Руслякова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Управления образования Администрации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собственность 2/15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272407,66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rPr>
          <w:trHeight w:val="282"/>
        </w:trPr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Курская 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Наталья Ивановна 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главный 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специалист 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ксперт Управления образования Администрации</w:t>
            </w:r>
          </w:p>
          <w:p w:rsidR="00C859B5" w:rsidRPr="00FE122B" w:rsidRDefault="00C859B5" w:rsidP="00FE12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248653,06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rPr>
          <w:trHeight w:val="1229"/>
        </w:trPr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rPr>
          <w:trHeight w:val="84"/>
        </w:trPr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а/легковой Фольксваген Пассат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681248,86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AAAAA"/>
              <w:left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rPr>
          <w:trHeight w:val="521"/>
        </w:trPr>
        <w:tc>
          <w:tcPr>
            <w:tcW w:w="45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AAAAA"/>
              <w:bottom w:val="nil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AAAAA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Малышев Геннадий Николаевич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отдела социальной защиты населения Администрации</w:t>
            </w:r>
          </w:p>
          <w:p w:rsidR="00C859B5" w:rsidRPr="00FE122B" w:rsidRDefault="00C859B5" w:rsidP="00FE12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пай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собственность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36000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мидцубисси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ланцер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1,5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271280,42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пай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собственность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36000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0бщая 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долевая 1/2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37,5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0бщая долевая 1/2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ЛАДА-210740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109540,38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4960,38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Гонеева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Валентиновна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ксперт отдела социальный защиты населения Администрации</w:t>
            </w:r>
          </w:p>
          <w:p w:rsidR="00C859B5" w:rsidRPr="00FE122B" w:rsidRDefault="00C859B5" w:rsidP="00FE12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земельная доля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58800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151614,62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ВАЗ  21124, 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УАЗ 31519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667487,15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Сакульева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Вера Федоровна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ксперт отдела социальной защиты населения Администрации</w:t>
            </w:r>
          </w:p>
          <w:p w:rsidR="00C859B5" w:rsidRPr="00FE122B" w:rsidRDefault="00C859B5" w:rsidP="00FE12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 приусадебный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311390,64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 приусадебный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243328,27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4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Черванева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Давыдовна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ксперт отдела социальной защиты </w:t>
            </w: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населения Администрации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101,7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295698,96</w:t>
            </w:r>
          </w:p>
        </w:tc>
        <w:tc>
          <w:tcPr>
            <w:tcW w:w="12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3600,00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8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2104,</w:t>
            </w:r>
          </w:p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Лада Гранта</w:t>
            </w:r>
          </w:p>
        </w:tc>
        <w:tc>
          <w:tcPr>
            <w:tcW w:w="145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165299,29</w:t>
            </w:r>
          </w:p>
        </w:tc>
        <w:tc>
          <w:tcPr>
            <w:tcW w:w="12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101,7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9B5" w:rsidRPr="00FE122B" w:rsidTr="00FE122B">
        <w:tc>
          <w:tcPr>
            <w:tcW w:w="4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8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C859B5" w:rsidRPr="00FE122B" w:rsidRDefault="00C859B5" w:rsidP="00FE12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C859B5" w:rsidRPr="00FE122B" w:rsidRDefault="00C859B5" w:rsidP="00FE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59B5" w:rsidRPr="00FE122B" w:rsidRDefault="00C859B5" w:rsidP="00C859B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05AF8" w:rsidRDefault="00605AF8" w:rsidP="00605AF8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Дата опубликования 14.04.2016г.</w:t>
      </w:r>
    </w:p>
    <w:p w:rsidR="00C859B5" w:rsidRPr="00FE122B" w:rsidRDefault="00C859B5" w:rsidP="00C859B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sectPr w:rsidR="00C859B5" w:rsidRPr="00FE122B" w:rsidSect="00C859B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9B5"/>
    <w:rsid w:val="000C639D"/>
    <w:rsid w:val="001112F1"/>
    <w:rsid w:val="002105C5"/>
    <w:rsid w:val="002A2F2F"/>
    <w:rsid w:val="00605AF8"/>
    <w:rsid w:val="006562C0"/>
    <w:rsid w:val="006D7B31"/>
    <w:rsid w:val="0081687F"/>
    <w:rsid w:val="00A5564A"/>
    <w:rsid w:val="00C32A90"/>
    <w:rsid w:val="00C859B5"/>
    <w:rsid w:val="00FE1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C85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C859B5"/>
    <w:rPr>
      <w:b/>
      <w:bCs/>
    </w:rPr>
  </w:style>
  <w:style w:type="paragraph" w:styleId="a4">
    <w:name w:val="Normal (Web)"/>
    <w:basedOn w:val="a"/>
    <w:uiPriority w:val="99"/>
    <w:unhideWhenUsed/>
    <w:rsid w:val="00C85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859B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859B5"/>
    <w:rPr>
      <w:color w:val="800080"/>
      <w:u w:val="single"/>
    </w:rPr>
  </w:style>
  <w:style w:type="character" w:customStyle="1" w:styleId="apple-converted-space">
    <w:name w:val="apple-converted-space"/>
    <w:basedOn w:val="a0"/>
    <w:rsid w:val="00C859B5"/>
  </w:style>
  <w:style w:type="character" w:customStyle="1" w:styleId="at-icon-wrapper">
    <w:name w:val="at-icon-wrapper"/>
    <w:basedOn w:val="a0"/>
    <w:rsid w:val="00C859B5"/>
  </w:style>
  <w:style w:type="paragraph" w:styleId="a7">
    <w:name w:val="Balloon Text"/>
    <w:basedOn w:val="a"/>
    <w:link w:val="a8"/>
    <w:uiPriority w:val="99"/>
    <w:semiHidden/>
    <w:unhideWhenUsed/>
    <w:rsid w:val="00C85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59B5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C85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859B5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85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859B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7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5504A-D703-4126-8596-5F63FDB35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35</Pages>
  <Words>4075</Words>
  <Characters>23230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рользователь</dc:creator>
  <cp:keywords/>
  <dc:description/>
  <cp:lastModifiedBy>рользователь</cp:lastModifiedBy>
  <cp:revision>4</cp:revision>
  <dcterms:created xsi:type="dcterms:W3CDTF">2016-04-11T13:43:00Z</dcterms:created>
  <dcterms:modified xsi:type="dcterms:W3CDTF">2016-04-14T13:51:00Z</dcterms:modified>
</cp:coreProperties>
</file>