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839" w:rsidRDefault="00B564D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96839" w:rsidRDefault="00B564D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96839" w:rsidRDefault="00B564D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96839" w:rsidRDefault="00B564D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2015 год </w:t>
      </w:r>
    </w:p>
    <w:p w:rsidR="00596839" w:rsidRDefault="00B564D1">
      <w:pPr>
        <w:spacing w:line="192" w:lineRule="auto"/>
        <w:jc w:val="center"/>
      </w:pPr>
      <w:r>
        <w:rPr>
          <w:rFonts w:cs="Times New Roman"/>
          <w:sz w:val="30"/>
          <w:szCs w:val="30"/>
        </w:rPr>
        <w:t>по состоянию на 31 декабря 2015 года</w:t>
      </w:r>
    </w:p>
    <w:p w:rsidR="00596839" w:rsidRDefault="00596839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4" w:type="dxa"/>
        <w:tblInd w:w="-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5" w:type="dxa"/>
        </w:tblCellMar>
        <w:tblLook w:val="04A0" w:firstRow="1" w:lastRow="0" w:firstColumn="1" w:lastColumn="0" w:noHBand="0" w:noVBand="1"/>
      </w:tblPr>
      <w:tblGrid>
        <w:gridCol w:w="2198"/>
        <w:gridCol w:w="2175"/>
        <w:gridCol w:w="1016"/>
        <w:gridCol w:w="1412"/>
        <w:gridCol w:w="940"/>
        <w:gridCol w:w="1461"/>
        <w:gridCol w:w="1474"/>
        <w:gridCol w:w="1015"/>
        <w:gridCol w:w="1461"/>
        <w:gridCol w:w="1462"/>
      </w:tblGrid>
      <w:tr w:rsidR="00596839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6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96839">
        <w:trPr>
          <w:trHeight w:val="360"/>
        </w:trPr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96839">
        <w:trPr>
          <w:trHeight w:val="906"/>
        </w:trPr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Митрохин Роман Валентинович</w:t>
            </w:r>
          </w:p>
        </w:tc>
        <w:tc>
          <w:tcPr>
            <w:tcW w:w="16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бюджетного общеобразовательного учреждения «Средняя школа №153»</w:t>
            </w: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</w:pPr>
            <w:r>
              <w:rPr>
                <w:sz w:val="24"/>
                <w:szCs w:val="24"/>
              </w:rPr>
              <w:t>836,612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 xml:space="preserve">Chevrolet </w:t>
            </w:r>
            <w:proofErr w:type="spellStart"/>
            <w:r>
              <w:rPr>
                <w:sz w:val="22"/>
                <w:szCs w:val="22"/>
                <w:lang w:val="en-US"/>
              </w:rPr>
              <w:t>cruze</w:t>
            </w:r>
            <w:proofErr w:type="spellEnd"/>
          </w:p>
        </w:tc>
      </w:tr>
      <w:tr w:rsidR="00596839"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</w:pPr>
          </w:p>
        </w:tc>
        <w:tc>
          <w:tcPr>
            <w:tcW w:w="15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96839"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_DdeLink__210_1155726098"/>
            <w:bookmarkEnd w:id="0"/>
            <w:r>
              <w:rPr>
                <w:sz w:val="22"/>
                <w:szCs w:val="22"/>
              </w:rPr>
              <w:t>Квартира 1/100 доли</w:t>
            </w:r>
          </w:p>
        </w:tc>
        <w:tc>
          <w:tcPr>
            <w:tcW w:w="9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</w:pPr>
          </w:p>
        </w:tc>
        <w:tc>
          <w:tcPr>
            <w:tcW w:w="1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96839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</w:pPr>
            <w:r>
              <w:rPr>
                <w:sz w:val="24"/>
                <w:szCs w:val="24"/>
              </w:rPr>
              <w:t>657,197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97/100 доли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Peugeot 308</w:t>
            </w:r>
          </w:p>
        </w:tc>
      </w:tr>
      <w:tr w:rsidR="00596839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1/100 доли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96839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1/100 доли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B564D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96839" w:rsidRDefault="0059683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596839" w:rsidRDefault="00596839" w:rsidP="007E752B">
      <w:pPr>
        <w:ind w:firstLine="709"/>
        <w:jc w:val="both"/>
      </w:pPr>
      <w:bookmarkStart w:id="1" w:name="_GoBack"/>
      <w:bookmarkEnd w:id="1"/>
    </w:p>
    <w:sectPr w:rsidR="00596839">
      <w:headerReference w:type="default" r:id="rId8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530" w:rsidRDefault="006E2530">
      <w:r>
        <w:separator/>
      </w:r>
    </w:p>
  </w:endnote>
  <w:endnote w:type="continuationSeparator" w:id="0">
    <w:p w:rsidR="006E2530" w:rsidRDefault="006E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530" w:rsidRDefault="006E2530">
      <w:r>
        <w:separator/>
      </w:r>
    </w:p>
  </w:footnote>
  <w:footnote w:type="continuationSeparator" w:id="0">
    <w:p w:rsidR="006E2530" w:rsidRDefault="006E2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250"/>
      <w:docPartObj>
        <w:docPartGallery w:val="Page Numbers (Top of Page)"/>
        <w:docPartUnique/>
      </w:docPartObj>
    </w:sdtPr>
    <w:sdtEndPr/>
    <w:sdtContent>
      <w:p w:rsidR="00596839" w:rsidRDefault="00B564D1">
        <w:pPr>
          <w:pStyle w:val="ad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7E752B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839"/>
    <w:rsid w:val="002A5469"/>
    <w:rsid w:val="00596839"/>
    <w:rsid w:val="006E2530"/>
    <w:rsid w:val="007E752B"/>
    <w:rsid w:val="00B5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  <w:rPr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rsid w:val="007C6EE6"/>
  </w:style>
  <w:style w:type="character" w:customStyle="1" w:styleId="a5">
    <w:name w:val="Нижний колонтитул Знак"/>
    <w:basedOn w:val="a0"/>
    <w:uiPriority w:val="99"/>
    <w:rsid w:val="007C6EE6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suppressAutoHyphens/>
    </w:pPr>
    <w:rPr>
      <w:rFonts w:cs="Times New Roman"/>
      <w:color w:val="00000A"/>
      <w:sz w:val="30"/>
      <w:szCs w:val="30"/>
    </w:rPr>
  </w:style>
  <w:style w:type="paragraph" w:styleId="ac">
    <w:name w:val="Balloon Text"/>
    <w:basedOn w:val="a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</w:style>
  <w:style w:type="paragraph" w:customStyle="1" w:styleId="af0">
    <w:name w:val="Заголовок таблицы"/>
    <w:basedOn w:val="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F596ED-FF5E-44EE-8C72-6B8680F9FB3D}"/>
</file>

<file path=customXml/itemProps2.xml><?xml version="1.0" encoding="utf-8"?>
<ds:datastoreItem xmlns:ds="http://schemas.openxmlformats.org/officeDocument/2006/customXml" ds:itemID="{E57DC174-8E5C-4EF2-AEE1-1D6556CC7D3C}"/>
</file>

<file path=customXml/itemProps3.xml><?xml version="1.0" encoding="utf-8"?>
<ds:datastoreItem xmlns:ds="http://schemas.openxmlformats.org/officeDocument/2006/customXml" ds:itemID="{2287FACA-E13B-4C05-A096-5B5A08220675}"/>
</file>

<file path=customXml/itemProps4.xml><?xml version="1.0" encoding="utf-8"?>
<ds:datastoreItem xmlns:ds="http://schemas.openxmlformats.org/officeDocument/2006/customXml" ds:itemID="{628E35F2-F3B3-4DAB-B095-D3FCE42ED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2016-04-28T04:53:00Z</cp:lastPrinted>
  <dcterms:created xsi:type="dcterms:W3CDTF">2013-08-23T05:18:00Z</dcterms:created>
  <dcterms:modified xsi:type="dcterms:W3CDTF">2016-04-28T04:54:00Z</dcterms:modified>
  <dc:language>ru-RU</dc:language>
</cp:coreProperties>
</file>