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Calibri" w:hAnsi="Times New Roman" w:cs="Times New Roman"/>
        </w:rPr>
      </w:pPr>
    </w:p>
    <w:p w:rsidR="0091022D" w:rsidRPr="00286C74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C74">
        <w:rPr>
          <w:rFonts w:ascii="Times New Roman" w:eastAsia="Calibri" w:hAnsi="Times New Roman" w:cs="Times New Roman"/>
          <w:sz w:val="28"/>
          <w:szCs w:val="28"/>
        </w:rPr>
        <w:t>СВЕДЕНИЯ</w:t>
      </w:r>
    </w:p>
    <w:p w:rsidR="0091022D" w:rsidRPr="00286C74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C74">
        <w:rPr>
          <w:rFonts w:ascii="Times New Roman" w:eastAsia="Calibri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1022D" w:rsidRPr="00286C74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C74">
        <w:rPr>
          <w:rFonts w:ascii="Times New Roman" w:eastAsia="Calibri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1022D" w:rsidRPr="00286C74" w:rsidRDefault="0091022D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C74">
        <w:rPr>
          <w:rFonts w:ascii="Times New Roman" w:eastAsia="Calibri" w:hAnsi="Times New Roman" w:cs="Times New Roman"/>
          <w:sz w:val="28"/>
          <w:szCs w:val="28"/>
        </w:rPr>
        <w:t xml:space="preserve">и  </w:t>
      </w:r>
      <w:proofErr w:type="gramStart"/>
      <w:r w:rsidRPr="00286C74">
        <w:rPr>
          <w:rFonts w:ascii="Times New Roman" w:eastAsia="Calibri" w:hAnsi="Times New Roman" w:cs="Times New Roman"/>
          <w:sz w:val="28"/>
          <w:szCs w:val="28"/>
        </w:rPr>
        <w:t>обязательствах</w:t>
      </w:r>
      <w:proofErr w:type="gramEnd"/>
      <w:r w:rsidRPr="00286C74">
        <w:rPr>
          <w:rFonts w:ascii="Times New Roman" w:eastAsia="Calibri" w:hAnsi="Times New Roman" w:cs="Times New Roman"/>
          <w:sz w:val="28"/>
          <w:szCs w:val="28"/>
        </w:rPr>
        <w:t xml:space="preserve"> имущественного характера его супруга (супруги) и н</w:t>
      </w:r>
      <w:r w:rsidR="00300EE0" w:rsidRPr="00286C74">
        <w:rPr>
          <w:rFonts w:ascii="Times New Roman" w:eastAsia="Calibri" w:hAnsi="Times New Roman" w:cs="Times New Roman"/>
          <w:sz w:val="28"/>
          <w:szCs w:val="28"/>
        </w:rPr>
        <w:t>есовершеннолетних детей за  2013</w:t>
      </w:r>
      <w:r w:rsidRPr="00286C74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91022D" w:rsidRPr="00286C74" w:rsidRDefault="00286C74" w:rsidP="0091022D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C74">
        <w:rPr>
          <w:rFonts w:ascii="Times New Roman" w:eastAsia="Calibri" w:hAnsi="Times New Roman" w:cs="Times New Roman"/>
          <w:sz w:val="28"/>
          <w:szCs w:val="28"/>
        </w:rPr>
        <w:t>по состоянию на 31 декабря  2015</w:t>
      </w:r>
      <w:r w:rsidR="0091022D" w:rsidRPr="00286C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91022D" w:rsidRPr="0091022D" w:rsidRDefault="0091022D" w:rsidP="0091022D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91022D" w:rsidRPr="00286C74" w:rsidTr="004C3FE0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сумма дохода</w:t>
            </w:r>
          </w:p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объектов недвижимости,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объектов недвижимости,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транспортных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средств,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вид, марка</w:t>
            </w:r>
          </w:p>
        </w:tc>
      </w:tr>
      <w:tr w:rsidR="0091022D" w:rsidRPr="00286C74" w:rsidTr="004C3FE0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286C74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286C74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286C74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объекта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площадь,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объекта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площадь,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2D" w:rsidRPr="00286C74" w:rsidRDefault="0091022D" w:rsidP="0091022D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 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2D" w:rsidRPr="00286C74" w:rsidRDefault="0091022D" w:rsidP="009102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44E0" w:rsidRPr="00286C74" w:rsidTr="004C3FE0">
        <w:trPr>
          <w:trHeight w:val="8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Марченко Лидия Андреевна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  <w:r w:rsidR="00286C74"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МБДОУ № 37</w:t>
            </w:r>
          </w:p>
          <w:p w:rsidR="007744E0" w:rsidRPr="00286C74" w:rsidRDefault="007744E0" w:rsidP="00A8416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C6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366, 775</w:t>
            </w:r>
          </w:p>
          <w:p w:rsidR="009B14C6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14C6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14C6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14C6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48.70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D347A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44E0" w:rsidRPr="00286C74" w:rsidTr="004C3FE0">
        <w:trPr>
          <w:trHeight w:val="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9B14C6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5596A">
              <w:rPr>
                <w:rFonts w:ascii="Times New Roman" w:eastAsia="Calibri" w:hAnsi="Times New Roman" w:cs="Times New Roman"/>
                <w:sz w:val="24"/>
                <w:szCs w:val="24"/>
              </w:rPr>
              <w:t>99, 365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48.70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0" w:rsidRPr="00286C74" w:rsidRDefault="007744E0" w:rsidP="0091022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E0" w:rsidRPr="00286C74" w:rsidRDefault="007744E0" w:rsidP="00C65E1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TOYOTA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6C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VISTA</w:t>
            </w:r>
          </w:p>
        </w:tc>
      </w:tr>
    </w:tbl>
    <w:p w:rsidR="0091022D" w:rsidRPr="00286C74" w:rsidRDefault="0091022D" w:rsidP="009102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  <w:bookmarkStart w:id="0" w:name="_GoBack"/>
      <w:bookmarkEnd w:id="0"/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1022D" w:rsidRDefault="0091022D" w:rsidP="00C94C66">
      <w:pPr>
        <w:autoSpaceDE w:val="0"/>
        <w:autoSpaceDN w:val="0"/>
        <w:adjustRightInd w:val="0"/>
        <w:spacing w:after="0" w:line="192" w:lineRule="auto"/>
        <w:ind w:firstLine="8222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sectPr w:rsidR="0091022D" w:rsidSect="0085596A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A4" w:rsidRDefault="00D96DA4">
      <w:pPr>
        <w:spacing w:after="0" w:line="240" w:lineRule="auto"/>
      </w:pPr>
      <w:r>
        <w:separator/>
      </w:r>
    </w:p>
  </w:endnote>
  <w:endnote w:type="continuationSeparator" w:id="0">
    <w:p w:rsidR="00D96DA4" w:rsidRDefault="00D9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A4" w:rsidRDefault="00D96DA4">
      <w:pPr>
        <w:spacing w:after="0" w:line="240" w:lineRule="auto"/>
      </w:pPr>
      <w:r>
        <w:separator/>
      </w:r>
    </w:p>
  </w:footnote>
  <w:footnote w:type="continuationSeparator" w:id="0">
    <w:p w:rsidR="00D96DA4" w:rsidRDefault="00D9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C66"/>
    <w:rsid w:val="000B7C61"/>
    <w:rsid w:val="000D7FB9"/>
    <w:rsid w:val="000F24D1"/>
    <w:rsid w:val="00115332"/>
    <w:rsid w:val="00286C74"/>
    <w:rsid w:val="002F0A9F"/>
    <w:rsid w:val="00300EE0"/>
    <w:rsid w:val="003B54DE"/>
    <w:rsid w:val="004C3FE0"/>
    <w:rsid w:val="00504D77"/>
    <w:rsid w:val="00520F9D"/>
    <w:rsid w:val="00691340"/>
    <w:rsid w:val="007744E0"/>
    <w:rsid w:val="00785D8F"/>
    <w:rsid w:val="00813AF2"/>
    <w:rsid w:val="0085596A"/>
    <w:rsid w:val="0091022D"/>
    <w:rsid w:val="0095011E"/>
    <w:rsid w:val="009B14C6"/>
    <w:rsid w:val="00A8416B"/>
    <w:rsid w:val="00B46BEB"/>
    <w:rsid w:val="00C5462C"/>
    <w:rsid w:val="00C65E1D"/>
    <w:rsid w:val="00C94C66"/>
    <w:rsid w:val="00D96DA4"/>
    <w:rsid w:val="00DD68FA"/>
    <w:rsid w:val="00E4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C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94C6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4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765"/>
  </w:style>
  <w:style w:type="paragraph" w:styleId="a7">
    <w:name w:val="Balloon Text"/>
    <w:basedOn w:val="a"/>
    <w:link w:val="a8"/>
    <w:uiPriority w:val="99"/>
    <w:semiHidden/>
    <w:unhideWhenUsed/>
    <w:rsid w:val="003B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C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94C6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40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765"/>
  </w:style>
  <w:style w:type="paragraph" w:styleId="a7">
    <w:name w:val="Balloon Text"/>
    <w:basedOn w:val="a"/>
    <w:link w:val="a8"/>
    <w:uiPriority w:val="99"/>
    <w:semiHidden/>
    <w:unhideWhenUsed/>
    <w:rsid w:val="003B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F8A4F2-1D90-4546-B0D5-43774730CDC7}"/>
</file>

<file path=customXml/itemProps2.xml><?xml version="1.0" encoding="utf-8"?>
<ds:datastoreItem xmlns:ds="http://schemas.openxmlformats.org/officeDocument/2006/customXml" ds:itemID="{7874F333-E8E8-4232-B3D2-0F946C55412D}"/>
</file>

<file path=customXml/itemProps3.xml><?xml version="1.0" encoding="utf-8"?>
<ds:datastoreItem xmlns:ds="http://schemas.openxmlformats.org/officeDocument/2006/customXml" ds:itemID="{50D2D982-948C-409E-A584-77427D6947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Мамаева Анна Викторовна</cp:lastModifiedBy>
  <cp:revision>6</cp:revision>
  <cp:lastPrinted>2016-04-01T09:14:00Z</cp:lastPrinted>
  <dcterms:created xsi:type="dcterms:W3CDTF">2016-04-01T06:40:00Z</dcterms:created>
  <dcterms:modified xsi:type="dcterms:W3CDTF">2016-04-01T10:44:00Z</dcterms:modified>
</cp:coreProperties>
</file>