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CE69B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9B9">
        <w:rPr>
          <w:rFonts w:cs="Times New Roman"/>
          <w:b/>
          <w:sz w:val="24"/>
          <w:szCs w:val="24"/>
        </w:rPr>
        <w:t>СВЕДЕНИЯ</w:t>
      </w:r>
    </w:p>
    <w:p w:rsidR="00185E11" w:rsidRPr="00CE69B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9B9">
        <w:rPr>
          <w:rFonts w:cs="Times New Roman"/>
          <w:b/>
          <w:sz w:val="24"/>
          <w:szCs w:val="24"/>
        </w:rPr>
        <w:t xml:space="preserve">о доходах за </w:t>
      </w:r>
      <w:r w:rsidR="00AE4C0D" w:rsidRPr="00CE69B9">
        <w:rPr>
          <w:rFonts w:cs="Times New Roman"/>
          <w:b/>
          <w:sz w:val="24"/>
          <w:szCs w:val="24"/>
        </w:rPr>
        <w:t>201</w:t>
      </w:r>
      <w:r w:rsidR="00A80FDF" w:rsidRPr="00CE69B9">
        <w:rPr>
          <w:rFonts w:cs="Times New Roman"/>
          <w:b/>
          <w:sz w:val="24"/>
          <w:szCs w:val="24"/>
        </w:rPr>
        <w:t>5</w:t>
      </w:r>
      <w:r w:rsidRPr="00CE69B9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CE69B9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E69B9">
        <w:rPr>
          <w:rFonts w:cs="Times New Roman"/>
          <w:b/>
          <w:sz w:val="24"/>
          <w:szCs w:val="24"/>
        </w:rPr>
        <w:t xml:space="preserve">на 31 декабря </w:t>
      </w:r>
      <w:r w:rsidR="00AE4C0D" w:rsidRPr="00CE69B9">
        <w:rPr>
          <w:rFonts w:cs="Times New Roman"/>
          <w:b/>
          <w:sz w:val="24"/>
          <w:szCs w:val="24"/>
        </w:rPr>
        <w:t>201</w:t>
      </w:r>
      <w:r w:rsidR="00A80FDF" w:rsidRPr="00CE69B9">
        <w:rPr>
          <w:rFonts w:cs="Times New Roman"/>
          <w:b/>
          <w:sz w:val="24"/>
          <w:szCs w:val="24"/>
        </w:rPr>
        <w:t>5</w:t>
      </w:r>
      <w:r w:rsidRPr="00CE69B9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CE69B9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CE69B9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CE69B9" w:rsidRDefault="00185E11" w:rsidP="00C80862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CE69B9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AE4C0D" w:rsidRPr="00CE69B9">
        <w:rPr>
          <w:rFonts w:cs="Times New Roman"/>
          <w:b/>
          <w:sz w:val="24"/>
          <w:szCs w:val="24"/>
        </w:rPr>
        <w:t>201</w:t>
      </w:r>
      <w:r w:rsidR="00A80FDF" w:rsidRPr="00CE69B9">
        <w:rPr>
          <w:rFonts w:cs="Times New Roman"/>
          <w:b/>
          <w:sz w:val="24"/>
          <w:szCs w:val="24"/>
        </w:rPr>
        <w:t>5</w:t>
      </w:r>
      <w:r w:rsidR="00AE4C0D" w:rsidRPr="00CE69B9">
        <w:rPr>
          <w:rFonts w:cs="Times New Roman"/>
          <w:b/>
          <w:sz w:val="24"/>
          <w:szCs w:val="24"/>
        </w:rPr>
        <w:t xml:space="preserve"> </w:t>
      </w:r>
      <w:r w:rsidRPr="00CE69B9">
        <w:rPr>
          <w:rFonts w:cs="Times New Roman"/>
          <w:b/>
          <w:sz w:val="24"/>
          <w:szCs w:val="24"/>
        </w:rPr>
        <w:t>году</w:t>
      </w:r>
    </w:p>
    <w:p w:rsidR="00185E11" w:rsidRPr="00CE69B9" w:rsidRDefault="00185E11" w:rsidP="00185E11">
      <w:pPr>
        <w:jc w:val="center"/>
        <w:rPr>
          <w:sz w:val="24"/>
          <w:szCs w:val="24"/>
        </w:rPr>
      </w:pP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134"/>
        <w:gridCol w:w="1434"/>
        <w:gridCol w:w="921"/>
        <w:gridCol w:w="1320"/>
        <w:gridCol w:w="1357"/>
        <w:gridCol w:w="895"/>
        <w:gridCol w:w="1320"/>
        <w:gridCol w:w="1541"/>
        <w:gridCol w:w="851"/>
        <w:gridCol w:w="992"/>
      </w:tblGrid>
      <w:tr w:rsidR="00185E11" w:rsidRPr="00CE69B9" w:rsidTr="00CE69B9">
        <w:trPr>
          <w:trHeight w:val="196"/>
        </w:trPr>
        <w:tc>
          <w:tcPr>
            <w:tcW w:w="2410" w:type="dxa"/>
            <w:vMerge w:val="restart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E69B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 xml:space="preserve">за год, </w:t>
            </w:r>
          </w:p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41" w:type="dxa"/>
            <w:vMerge w:val="restart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CE69B9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CE69B9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E69B9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992" w:type="dxa"/>
            <w:vMerge w:val="restart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E69B9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E69B9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CE69B9">
              <w:rPr>
                <w:bCs/>
                <w:sz w:val="24"/>
                <w:szCs w:val="24"/>
              </w:rPr>
              <w:t>счет</w:t>
            </w:r>
            <w:proofErr w:type="gramEnd"/>
            <w:r w:rsidRPr="00CE69B9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CE69B9" w:rsidTr="00CE69B9">
        <w:trPr>
          <w:trHeight w:val="173"/>
        </w:trPr>
        <w:tc>
          <w:tcPr>
            <w:tcW w:w="2410" w:type="dxa"/>
            <w:vMerge/>
          </w:tcPr>
          <w:p w:rsidR="00185E11" w:rsidRPr="00CE69B9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85E11" w:rsidRPr="00CE69B9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CE69B9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CE69B9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41" w:type="dxa"/>
            <w:vMerge/>
          </w:tcPr>
          <w:p w:rsidR="00185E11" w:rsidRPr="00CE69B9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CE69B9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5E11" w:rsidRPr="00CE69B9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63D28" w:rsidRPr="00CE69B9" w:rsidTr="00CE69B9">
        <w:tc>
          <w:tcPr>
            <w:tcW w:w="2410" w:type="dxa"/>
          </w:tcPr>
          <w:p w:rsidR="00CE69B9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Ульянова</w:t>
            </w:r>
          </w:p>
          <w:p w:rsid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Ирина</w:t>
            </w:r>
          </w:p>
          <w:p w:rsidR="00563D28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Валерьевна</w:t>
            </w:r>
          </w:p>
        </w:tc>
        <w:tc>
          <w:tcPr>
            <w:tcW w:w="1985" w:type="dxa"/>
          </w:tcPr>
          <w:p w:rsidR="00563D28" w:rsidRPr="00CE69B9" w:rsidRDefault="00563D28" w:rsidP="00A80FDF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 xml:space="preserve">Главный специалист </w:t>
            </w:r>
            <w:r w:rsidR="00A80FDF" w:rsidRPr="00CE69B9">
              <w:rPr>
                <w:rFonts w:eastAsia="Calibri" w:cs="Times New Roman"/>
                <w:sz w:val="24"/>
                <w:szCs w:val="24"/>
              </w:rPr>
              <w:t>транспортного отдела</w:t>
            </w:r>
            <w:r w:rsidRPr="00CE69B9">
              <w:rPr>
                <w:rFonts w:eastAsia="Calibri" w:cs="Times New Roman"/>
                <w:sz w:val="24"/>
                <w:szCs w:val="24"/>
              </w:rPr>
              <w:t xml:space="preserve"> управления делами</w:t>
            </w:r>
            <w:r w:rsidR="00CE69B9">
              <w:rPr>
                <w:rFonts w:eastAsia="Calibri" w:cs="Times New Roman"/>
                <w:sz w:val="24"/>
                <w:szCs w:val="24"/>
              </w:rPr>
              <w:t xml:space="preserve"> администрации г. Красноярска</w:t>
            </w:r>
          </w:p>
        </w:tc>
        <w:tc>
          <w:tcPr>
            <w:tcW w:w="1134" w:type="dxa"/>
          </w:tcPr>
          <w:p w:rsidR="00563D28" w:rsidRPr="00CE69B9" w:rsidRDefault="00563D28" w:rsidP="00A80FDF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1</w:t>
            </w:r>
            <w:r w:rsidR="00CE69B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A80FDF" w:rsidRPr="00CE69B9">
              <w:rPr>
                <w:rFonts w:eastAsia="Calibri" w:cs="Times New Roman"/>
                <w:sz w:val="24"/>
                <w:szCs w:val="24"/>
              </w:rPr>
              <w:t>022</w:t>
            </w:r>
            <w:r w:rsidRPr="00CE69B9">
              <w:rPr>
                <w:rFonts w:eastAsia="Calibri" w:cs="Times New Roman"/>
                <w:sz w:val="24"/>
                <w:szCs w:val="24"/>
              </w:rPr>
              <w:t>,</w:t>
            </w:r>
            <w:r w:rsidR="00A80FDF" w:rsidRPr="00CE69B9"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1434" w:type="dxa"/>
          </w:tcPr>
          <w:p w:rsidR="00563D28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К</w:t>
            </w:r>
            <w:r w:rsidR="00563D28" w:rsidRPr="00CE69B9">
              <w:rPr>
                <w:rFonts w:eastAsia="Calibri" w:cs="Times New Roman"/>
                <w:sz w:val="24"/>
                <w:szCs w:val="24"/>
              </w:rPr>
              <w:t>вартир</w:t>
            </w:r>
            <w:r w:rsidRPr="00CE69B9">
              <w:rPr>
                <w:rFonts w:eastAsia="Calibri" w:cs="Times New Roman"/>
                <w:sz w:val="24"/>
                <w:szCs w:val="24"/>
              </w:rPr>
              <w:t>а</w:t>
            </w: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 xml:space="preserve">Земельный участок </w:t>
            </w: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Жилой дом</w:t>
            </w:r>
          </w:p>
          <w:p w:rsidR="00563D28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563D28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63D28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60,7</w:t>
            </w:r>
          </w:p>
          <w:p w:rsidR="00563D28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563D28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915</w:t>
            </w: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89,8</w:t>
            </w:r>
          </w:p>
        </w:tc>
        <w:tc>
          <w:tcPr>
            <w:tcW w:w="1320" w:type="dxa"/>
          </w:tcPr>
          <w:p w:rsidR="00563D28" w:rsidRPr="00CE69B9" w:rsidRDefault="00563D28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A80FDF" w:rsidRPr="00CE69B9" w:rsidRDefault="00A80FDF" w:rsidP="00FB63F8">
            <w:pPr>
              <w:rPr>
                <w:rFonts w:eastAsia="Calibri" w:cs="Times New Roman"/>
                <w:sz w:val="24"/>
                <w:szCs w:val="24"/>
              </w:rPr>
            </w:pPr>
          </w:p>
          <w:p w:rsidR="00563D28" w:rsidRPr="00CE69B9" w:rsidRDefault="00A80FDF" w:rsidP="00A80FDF">
            <w:pPr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563D28" w:rsidRPr="00CE69B9" w:rsidRDefault="00563D28" w:rsidP="00FB63F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63D28" w:rsidRPr="00CE69B9" w:rsidRDefault="00563D28" w:rsidP="00FB63F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563D28" w:rsidRPr="00CE69B9" w:rsidRDefault="004822B9" w:rsidP="004822B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63D28" w:rsidRPr="00CE69B9" w:rsidRDefault="004822B9" w:rsidP="004822B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563D28" w:rsidRPr="00CE69B9" w:rsidRDefault="004822B9" w:rsidP="004822B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41" w:type="dxa"/>
          </w:tcPr>
          <w:p w:rsidR="00563D28" w:rsidRPr="00CE69B9" w:rsidRDefault="00563D28" w:rsidP="00CE69B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69B9">
              <w:rPr>
                <w:rFonts w:eastAsia="Calibri" w:cs="Times New Roman"/>
                <w:sz w:val="24"/>
                <w:szCs w:val="24"/>
              </w:rPr>
              <w:t>Легковой автомобиль</w:t>
            </w:r>
            <w:bookmarkStart w:id="0" w:name="_GoBack"/>
            <w:bookmarkEnd w:id="0"/>
          </w:p>
          <w:p w:rsidR="00563D28" w:rsidRPr="00CE69B9" w:rsidRDefault="00563D28" w:rsidP="00CE69B9">
            <w:pPr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E69B9">
              <w:rPr>
                <w:rFonts w:eastAsia="Calibri" w:cs="Times New Roman"/>
                <w:sz w:val="24"/>
                <w:szCs w:val="24"/>
                <w:lang w:val="en-US"/>
              </w:rPr>
              <w:t>KIA MORNING</w:t>
            </w:r>
          </w:p>
        </w:tc>
        <w:tc>
          <w:tcPr>
            <w:tcW w:w="851" w:type="dxa"/>
          </w:tcPr>
          <w:p w:rsidR="00563D28" w:rsidRPr="00CE69B9" w:rsidRDefault="004822B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63D28" w:rsidRPr="00CE69B9" w:rsidRDefault="004822B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</w:tr>
      <w:tr w:rsidR="00547A81" w:rsidRPr="00CE69B9" w:rsidTr="00CE69B9">
        <w:tc>
          <w:tcPr>
            <w:tcW w:w="2410" w:type="dxa"/>
          </w:tcPr>
          <w:p w:rsidR="00547A81" w:rsidRPr="00CE69B9" w:rsidRDefault="00547A81" w:rsidP="00CE6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E69B9">
              <w:rPr>
                <w:rFonts w:cs="Times New Roman"/>
                <w:sz w:val="24"/>
                <w:szCs w:val="24"/>
              </w:rPr>
              <w:t>Несовершеннолетн</w:t>
            </w:r>
            <w:r w:rsidR="004822B9" w:rsidRPr="00CE69B9">
              <w:rPr>
                <w:rFonts w:cs="Times New Roman"/>
                <w:sz w:val="24"/>
                <w:szCs w:val="24"/>
              </w:rPr>
              <w:t>ий</w:t>
            </w:r>
            <w:r w:rsidRPr="00CE69B9">
              <w:rPr>
                <w:rFonts w:cs="Times New Roman"/>
                <w:sz w:val="24"/>
                <w:szCs w:val="24"/>
              </w:rPr>
              <w:t xml:space="preserve"> ребен</w:t>
            </w:r>
            <w:r w:rsidR="004822B9" w:rsidRPr="00CE69B9">
              <w:rPr>
                <w:rFonts w:cs="Times New Roman"/>
                <w:sz w:val="24"/>
                <w:szCs w:val="24"/>
              </w:rPr>
              <w:t>о</w:t>
            </w:r>
            <w:r w:rsidR="00CE69B9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985" w:type="dxa"/>
          </w:tcPr>
          <w:p w:rsidR="00547A81" w:rsidRPr="00CE69B9" w:rsidRDefault="00547A8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47A81" w:rsidRPr="00CE69B9" w:rsidRDefault="004822B9" w:rsidP="004822B9">
            <w:pPr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547A81" w:rsidRPr="00CE69B9" w:rsidRDefault="004822B9" w:rsidP="004822B9">
            <w:pPr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547A81" w:rsidRPr="00CE69B9" w:rsidRDefault="004822B9" w:rsidP="004822B9">
            <w:pPr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547A81" w:rsidRPr="00CE69B9" w:rsidRDefault="004822B9" w:rsidP="004822B9">
            <w:pPr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547A81" w:rsidRPr="00CE69B9" w:rsidRDefault="00547A81" w:rsidP="00FB63F8">
            <w:pPr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547A81" w:rsidRPr="00CE69B9" w:rsidRDefault="00547A81" w:rsidP="00FB63F8">
            <w:pPr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60,7</w:t>
            </w:r>
          </w:p>
        </w:tc>
        <w:tc>
          <w:tcPr>
            <w:tcW w:w="1320" w:type="dxa"/>
          </w:tcPr>
          <w:p w:rsidR="00547A81" w:rsidRPr="00CE69B9" w:rsidRDefault="00547A81" w:rsidP="00FB63F8">
            <w:pPr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Россия</w:t>
            </w:r>
          </w:p>
        </w:tc>
        <w:tc>
          <w:tcPr>
            <w:tcW w:w="1541" w:type="dxa"/>
          </w:tcPr>
          <w:p w:rsidR="00547A81" w:rsidRPr="00CE69B9" w:rsidRDefault="004822B9" w:rsidP="004822B9">
            <w:pPr>
              <w:jc w:val="center"/>
              <w:rPr>
                <w:sz w:val="24"/>
                <w:szCs w:val="24"/>
              </w:rPr>
            </w:pPr>
            <w:r w:rsidRPr="00CE69B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47A81" w:rsidRPr="00CE69B9" w:rsidRDefault="004822B9" w:rsidP="004822B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CE69B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7A81" w:rsidRPr="00CE69B9" w:rsidRDefault="004822B9" w:rsidP="004822B9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CE69B9">
              <w:rPr>
                <w:b/>
                <w:sz w:val="24"/>
                <w:szCs w:val="24"/>
              </w:rPr>
              <w:t>-</w:t>
            </w:r>
          </w:p>
        </w:tc>
      </w:tr>
    </w:tbl>
    <w:p w:rsidR="00185E11" w:rsidRPr="00C80862" w:rsidRDefault="003E2530" w:rsidP="00CE69B9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sectPr w:rsidR="00185E11" w:rsidRPr="00C80862" w:rsidSect="00CE69B9">
      <w:headerReference w:type="default" r:id="rId7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71" w:rsidRDefault="007E5671" w:rsidP="00185E11">
      <w:r>
        <w:separator/>
      </w:r>
    </w:p>
  </w:endnote>
  <w:endnote w:type="continuationSeparator" w:id="0">
    <w:p w:rsidR="007E5671" w:rsidRDefault="007E5671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71" w:rsidRDefault="007E5671" w:rsidP="00185E11">
      <w:r>
        <w:separator/>
      </w:r>
    </w:p>
  </w:footnote>
  <w:footnote w:type="continuationSeparator" w:id="0">
    <w:p w:rsidR="007E5671" w:rsidRDefault="007E5671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7E5671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207E2"/>
    <w:rsid w:val="000360D3"/>
    <w:rsid w:val="00185E11"/>
    <w:rsid w:val="003E2530"/>
    <w:rsid w:val="004642F9"/>
    <w:rsid w:val="004822B9"/>
    <w:rsid w:val="004E42FD"/>
    <w:rsid w:val="00547A81"/>
    <w:rsid w:val="00563D28"/>
    <w:rsid w:val="00596983"/>
    <w:rsid w:val="005B20B9"/>
    <w:rsid w:val="00642E34"/>
    <w:rsid w:val="00764895"/>
    <w:rsid w:val="007E5671"/>
    <w:rsid w:val="007F28A6"/>
    <w:rsid w:val="00850F8A"/>
    <w:rsid w:val="00A80FDF"/>
    <w:rsid w:val="00AB297F"/>
    <w:rsid w:val="00AE4C0D"/>
    <w:rsid w:val="00B902AF"/>
    <w:rsid w:val="00BA7C35"/>
    <w:rsid w:val="00BB7D41"/>
    <w:rsid w:val="00C801FD"/>
    <w:rsid w:val="00C8077A"/>
    <w:rsid w:val="00C80862"/>
    <w:rsid w:val="00CE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E42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E42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1A3A22-1B3F-43E1-9F6C-F9200B73247C}"/>
</file>

<file path=customXml/itemProps2.xml><?xml version="1.0" encoding="utf-8"?>
<ds:datastoreItem xmlns:ds="http://schemas.openxmlformats.org/officeDocument/2006/customXml" ds:itemID="{3E0006F7-E4F2-4220-8C78-EE40B4FFB059}"/>
</file>

<file path=customXml/itemProps3.xml><?xml version="1.0" encoding="utf-8"?>
<ds:datastoreItem xmlns:ds="http://schemas.openxmlformats.org/officeDocument/2006/customXml" ds:itemID="{D447E405-B991-4438-87A1-BAEA55263C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11</cp:revision>
  <cp:lastPrinted>2015-03-18T03:14:00Z</cp:lastPrinted>
  <dcterms:created xsi:type="dcterms:W3CDTF">2015-03-12T09:59:00Z</dcterms:created>
  <dcterms:modified xsi:type="dcterms:W3CDTF">2016-05-10T09:08:00Z</dcterms:modified>
</cp:coreProperties>
</file>