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C1" w:rsidRPr="00127C6A" w:rsidRDefault="00021DC1" w:rsidP="00021DC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127C6A">
        <w:rPr>
          <w:b/>
          <w:sz w:val="24"/>
          <w:szCs w:val="24"/>
        </w:rPr>
        <w:t>СВЕДЕНИЯ</w:t>
      </w:r>
    </w:p>
    <w:p w:rsidR="00021DC1" w:rsidRPr="00127C6A" w:rsidRDefault="00021DC1" w:rsidP="00021DC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127C6A">
        <w:rPr>
          <w:b/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021DC1" w:rsidRPr="00127C6A" w:rsidRDefault="00021DC1" w:rsidP="00021DC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127C6A">
        <w:rPr>
          <w:b/>
          <w:sz w:val="24"/>
          <w:szCs w:val="24"/>
        </w:rPr>
        <w:t xml:space="preserve">на 31 декабря 2015 года, </w:t>
      </w:r>
      <w:proofErr w:type="gramStart"/>
      <w:r w:rsidRPr="00127C6A">
        <w:rPr>
          <w:b/>
          <w:sz w:val="24"/>
          <w:szCs w:val="24"/>
        </w:rPr>
        <w:t>представленных</w:t>
      </w:r>
      <w:proofErr w:type="gramEnd"/>
      <w:r w:rsidRPr="00127C6A">
        <w:rPr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021DC1" w:rsidRPr="00127C6A" w:rsidRDefault="00021DC1" w:rsidP="00021DC1">
      <w:pPr>
        <w:autoSpaceDE w:val="0"/>
        <w:autoSpaceDN w:val="0"/>
        <w:adjustRightInd w:val="0"/>
        <w:spacing w:line="192" w:lineRule="auto"/>
        <w:jc w:val="center"/>
        <w:rPr>
          <w:b/>
          <w:sz w:val="24"/>
          <w:szCs w:val="24"/>
        </w:rPr>
      </w:pPr>
      <w:r w:rsidRPr="00127C6A">
        <w:rPr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2015 году</w:t>
      </w:r>
    </w:p>
    <w:p w:rsidR="00021DC1" w:rsidRPr="00127C6A" w:rsidRDefault="00021DC1" w:rsidP="00021DC1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078"/>
        <w:gridCol w:w="2040"/>
        <w:gridCol w:w="1134"/>
        <w:gridCol w:w="1134"/>
        <w:gridCol w:w="1276"/>
        <w:gridCol w:w="1134"/>
        <w:gridCol w:w="1134"/>
        <w:gridCol w:w="1418"/>
        <w:gridCol w:w="992"/>
        <w:gridCol w:w="992"/>
      </w:tblGrid>
      <w:tr w:rsidR="00021DC1" w:rsidRPr="00127C6A" w:rsidTr="00005D5A">
        <w:trPr>
          <w:trHeight w:val="196"/>
        </w:trPr>
        <w:tc>
          <w:tcPr>
            <w:tcW w:w="1418" w:type="dxa"/>
            <w:vMerge w:val="restart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bookmarkStart w:id="0" w:name="_GoBack" w:colFirst="7" w:colLast="7"/>
            <w:r w:rsidRPr="00127C6A">
              <w:rPr>
                <w:sz w:val="24"/>
                <w:szCs w:val="24"/>
              </w:rPr>
              <w:t xml:space="preserve">Фамилия, имя, </w:t>
            </w:r>
          </w:p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 xml:space="preserve">Общая сумма дохода </w:t>
            </w:r>
          </w:p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 xml:space="preserve">за год, </w:t>
            </w:r>
          </w:p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тыс. руб.</w:t>
            </w:r>
          </w:p>
        </w:tc>
        <w:tc>
          <w:tcPr>
            <w:tcW w:w="4308" w:type="dxa"/>
            <w:gridSpan w:val="3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992" w:type="dxa"/>
            <w:vMerge w:val="restart"/>
          </w:tcPr>
          <w:p w:rsidR="00021DC1" w:rsidRPr="00127C6A" w:rsidRDefault="00021DC1" w:rsidP="00005D5A">
            <w:pPr>
              <w:spacing w:line="192" w:lineRule="auto"/>
              <w:ind w:left="-57" w:right="-57"/>
              <w:rPr>
                <w:bCs/>
                <w:sz w:val="24"/>
                <w:szCs w:val="24"/>
              </w:rPr>
            </w:pPr>
            <w:r w:rsidRPr="00127C6A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021DC1" w:rsidRPr="00127C6A" w:rsidRDefault="00021DC1" w:rsidP="00005D5A">
            <w:pPr>
              <w:spacing w:line="192" w:lineRule="auto"/>
              <w:ind w:left="-57" w:right="-57"/>
              <w:rPr>
                <w:bCs/>
                <w:sz w:val="24"/>
                <w:szCs w:val="24"/>
              </w:rPr>
            </w:pPr>
            <w:r w:rsidRPr="00127C6A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27C6A">
              <w:rPr>
                <w:bCs/>
                <w:sz w:val="24"/>
                <w:szCs w:val="24"/>
              </w:rPr>
              <w:t>счет</w:t>
            </w:r>
            <w:proofErr w:type="gramEnd"/>
            <w:r w:rsidRPr="00127C6A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021DC1" w:rsidRPr="00127C6A" w:rsidRDefault="00021DC1" w:rsidP="00005D5A">
            <w:pPr>
              <w:spacing w:line="192" w:lineRule="auto"/>
              <w:ind w:left="-57" w:right="-57"/>
              <w:rPr>
                <w:sz w:val="24"/>
                <w:szCs w:val="24"/>
              </w:rPr>
            </w:pPr>
          </w:p>
        </w:tc>
      </w:tr>
      <w:bookmarkEnd w:id="0"/>
      <w:tr w:rsidR="00021DC1" w:rsidRPr="00127C6A" w:rsidTr="00005D5A">
        <w:trPr>
          <w:trHeight w:val="173"/>
        </w:trPr>
        <w:tc>
          <w:tcPr>
            <w:tcW w:w="1418" w:type="dxa"/>
            <w:vMerge/>
          </w:tcPr>
          <w:p w:rsidR="00021DC1" w:rsidRPr="00127C6A" w:rsidRDefault="00021DC1" w:rsidP="00A56B1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21DC1" w:rsidRPr="00127C6A" w:rsidRDefault="00021DC1" w:rsidP="00A56B1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021DC1" w:rsidRPr="00127C6A" w:rsidRDefault="00021DC1" w:rsidP="00A56B1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</w:tcPr>
          <w:p w:rsidR="00021DC1" w:rsidRPr="00127C6A" w:rsidRDefault="00021DC1" w:rsidP="00A56B16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27C6A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021DC1" w:rsidRPr="00127C6A" w:rsidRDefault="00021DC1" w:rsidP="00A56B1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1DC1" w:rsidRPr="00127C6A" w:rsidRDefault="00021DC1" w:rsidP="00A56B1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21DC1" w:rsidRPr="00127C6A" w:rsidRDefault="00021DC1" w:rsidP="00A56B1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21DC1" w:rsidRPr="00127C6A" w:rsidTr="00005D5A">
        <w:tc>
          <w:tcPr>
            <w:tcW w:w="1418" w:type="dxa"/>
          </w:tcPr>
          <w:p w:rsidR="00021DC1" w:rsidRDefault="00021DC1" w:rsidP="00021DC1">
            <w:pPr>
              <w:pStyle w:val="2"/>
              <w:shd w:val="clear" w:color="auto" w:fill="auto"/>
              <w:spacing w:after="0" w:line="252" w:lineRule="exact"/>
              <w:ind w:left="140"/>
              <w:jc w:val="left"/>
              <w:rPr>
                <w:rStyle w:val="11pt0pt"/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Совмен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left="140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Руслан Адамович</w:t>
            </w:r>
          </w:p>
        </w:tc>
        <w:tc>
          <w:tcPr>
            <w:tcW w:w="2410" w:type="dxa"/>
          </w:tcPr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главный специалист  отдела защиты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населения</w:t>
            </w:r>
            <w:r>
              <w:rPr>
                <w:rStyle w:val="11pt0pt"/>
                <w:b w:val="0"/>
                <w:sz w:val="24"/>
                <w:szCs w:val="24"/>
              </w:rPr>
              <w:t xml:space="preserve"> </w:t>
            </w:r>
            <w:r w:rsidRPr="00FA6AA9">
              <w:rPr>
                <w:rStyle w:val="11pt0pt"/>
                <w:b w:val="0"/>
                <w:sz w:val="24"/>
                <w:szCs w:val="24"/>
              </w:rPr>
              <w:t>главного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 xml:space="preserve">управления </w:t>
            </w:r>
            <w:proofErr w:type="gramStart"/>
            <w:r w:rsidRPr="00FA6AA9">
              <w:rPr>
                <w:rStyle w:val="11pt0pt"/>
                <w:b w:val="0"/>
                <w:sz w:val="24"/>
                <w:szCs w:val="24"/>
              </w:rPr>
              <w:t>по</w:t>
            </w:r>
            <w:proofErr w:type="gramEnd"/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гражданской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обороне,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чрезвычайным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ситуациям и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пожарной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безопасности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администрации</w:t>
            </w:r>
          </w:p>
          <w:p w:rsidR="00021DC1" w:rsidRPr="00FA6AA9" w:rsidRDefault="00021DC1" w:rsidP="00021DC1">
            <w:pPr>
              <w:pStyle w:val="2"/>
              <w:shd w:val="clear" w:color="auto" w:fill="auto"/>
              <w:spacing w:after="0" w:line="252" w:lineRule="exact"/>
              <w:ind w:firstLine="34"/>
              <w:jc w:val="left"/>
              <w:rPr>
                <w:b w:val="0"/>
                <w:sz w:val="24"/>
                <w:szCs w:val="24"/>
              </w:rPr>
            </w:pPr>
            <w:r>
              <w:rPr>
                <w:rStyle w:val="11pt0pt"/>
                <w:b w:val="0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021DC1" w:rsidRPr="00FA6AA9" w:rsidRDefault="00021DC1" w:rsidP="00021DC1">
            <w:pPr>
              <w:pStyle w:val="2"/>
              <w:shd w:val="clear" w:color="auto" w:fill="auto"/>
              <w:spacing w:after="0" w:line="220" w:lineRule="exact"/>
              <w:rPr>
                <w:b w:val="0"/>
                <w:sz w:val="24"/>
                <w:szCs w:val="24"/>
              </w:rPr>
            </w:pPr>
            <w:r w:rsidRPr="00FA6AA9">
              <w:rPr>
                <w:rStyle w:val="11pt0pt"/>
                <w:b w:val="0"/>
                <w:sz w:val="24"/>
                <w:szCs w:val="24"/>
              </w:rPr>
              <w:t>316,015</w:t>
            </w:r>
          </w:p>
        </w:tc>
        <w:tc>
          <w:tcPr>
            <w:tcW w:w="2040" w:type="dxa"/>
          </w:tcPr>
          <w:p w:rsidR="00021DC1" w:rsidRDefault="00021DC1" w:rsidP="00021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021DC1" w:rsidRDefault="00021DC1" w:rsidP="00021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 доли)</w:t>
            </w:r>
          </w:p>
          <w:p w:rsidR="00021DC1" w:rsidRDefault="00021DC1" w:rsidP="00021DC1">
            <w:pPr>
              <w:rPr>
                <w:sz w:val="24"/>
                <w:szCs w:val="24"/>
              </w:rPr>
            </w:pPr>
          </w:p>
          <w:p w:rsidR="00021DC1" w:rsidRDefault="00021DC1" w:rsidP="00021DC1">
            <w:pPr>
              <w:rPr>
                <w:sz w:val="24"/>
                <w:szCs w:val="24"/>
              </w:rPr>
            </w:pPr>
          </w:p>
          <w:p w:rsidR="00021DC1" w:rsidRDefault="00021DC1" w:rsidP="00021DC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Автопарковочное</w:t>
            </w:r>
            <w:proofErr w:type="spellEnd"/>
            <w:r>
              <w:rPr>
                <w:sz w:val="24"/>
                <w:szCs w:val="24"/>
              </w:rPr>
              <w:t xml:space="preserve"> место </w:t>
            </w:r>
          </w:p>
          <w:p w:rsidR="00021DC1" w:rsidRDefault="00021DC1" w:rsidP="00021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(2/23 доли)</w:t>
            </w:r>
          </w:p>
          <w:p w:rsidR="00021DC1" w:rsidRDefault="00021DC1" w:rsidP="00021DC1">
            <w:pPr>
              <w:rPr>
                <w:sz w:val="24"/>
                <w:szCs w:val="24"/>
              </w:rPr>
            </w:pPr>
          </w:p>
          <w:p w:rsidR="00021DC1" w:rsidRPr="00127C6A" w:rsidRDefault="00021DC1" w:rsidP="00021DC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679,10</w:t>
            </w:r>
          </w:p>
          <w:p w:rsidR="00021DC1" w:rsidRPr="00127C6A" w:rsidRDefault="00021DC1" w:rsidP="00021D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</w:p>
          <w:p w:rsidR="00021DC1" w:rsidRDefault="00021DC1" w:rsidP="00021DC1">
            <w:pPr>
              <w:jc w:val="center"/>
              <w:rPr>
                <w:sz w:val="24"/>
                <w:szCs w:val="24"/>
              </w:rPr>
            </w:pPr>
          </w:p>
          <w:p w:rsidR="00021DC1" w:rsidRPr="00127C6A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021DC1" w:rsidRPr="00127C6A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21DC1" w:rsidRPr="00127C6A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</w:t>
            </w:r>
          </w:p>
        </w:tc>
        <w:tc>
          <w:tcPr>
            <w:tcW w:w="1134" w:type="dxa"/>
          </w:tcPr>
          <w:p w:rsidR="00021DC1" w:rsidRPr="00127C6A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021DC1" w:rsidRPr="00127C6A" w:rsidRDefault="00021DC1" w:rsidP="00021D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Pr="00FA6AA9">
              <w:rPr>
                <w:rStyle w:val="11pt0pt"/>
                <w:rFonts w:eastAsia="Calibri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992" w:type="dxa"/>
          </w:tcPr>
          <w:p w:rsidR="00021DC1" w:rsidRPr="00127C6A" w:rsidRDefault="00021DC1" w:rsidP="00021D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21DC1" w:rsidRPr="00127C6A" w:rsidRDefault="00021DC1" w:rsidP="00021DC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21DC1" w:rsidRPr="003E03EB" w:rsidRDefault="00021DC1" w:rsidP="00021DC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4148F" w:rsidRDefault="0044148F"/>
    <w:sectPr w:rsidR="0044148F" w:rsidSect="003E03EB">
      <w:pgSz w:w="16840" w:h="11907" w:orient="landscape" w:code="9"/>
      <w:pgMar w:top="1134" w:right="567" w:bottom="284" w:left="1134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DC1"/>
    <w:rsid w:val="00005D5A"/>
    <w:rsid w:val="00021DC1"/>
    <w:rsid w:val="0044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021DC1"/>
    <w:rPr>
      <w:rFonts w:ascii="Times New Roman" w:eastAsia="Times New Roman" w:hAnsi="Times New Roman" w:cs="Times New Roman"/>
      <w:b/>
      <w:bCs/>
      <w:spacing w:val="-5"/>
      <w:sz w:val="25"/>
      <w:szCs w:val="25"/>
      <w:shd w:val="clear" w:color="auto" w:fill="FFFFFF"/>
    </w:rPr>
  </w:style>
  <w:style w:type="character" w:customStyle="1" w:styleId="11pt0pt">
    <w:name w:val="Основной текст + 11 pt;Не полужирный;Интервал 0 pt"/>
    <w:rsid w:val="00021D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paragraph" w:customStyle="1" w:styleId="2">
    <w:name w:val="Основной текст2"/>
    <w:basedOn w:val="a"/>
    <w:link w:val="a3"/>
    <w:rsid w:val="00021DC1"/>
    <w:pPr>
      <w:widowControl w:val="0"/>
      <w:shd w:val="clear" w:color="auto" w:fill="FFFFFF"/>
      <w:spacing w:after="540" w:line="319" w:lineRule="exact"/>
      <w:jc w:val="center"/>
    </w:pPr>
    <w:rPr>
      <w:rFonts w:eastAsia="Times New Roman"/>
      <w:b/>
      <w:bCs/>
      <w:spacing w:val="-5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021DC1"/>
    <w:rPr>
      <w:rFonts w:ascii="Times New Roman" w:eastAsia="Times New Roman" w:hAnsi="Times New Roman" w:cs="Times New Roman"/>
      <w:b/>
      <w:bCs/>
      <w:spacing w:val="-5"/>
      <w:sz w:val="25"/>
      <w:szCs w:val="25"/>
      <w:shd w:val="clear" w:color="auto" w:fill="FFFFFF"/>
    </w:rPr>
  </w:style>
  <w:style w:type="character" w:customStyle="1" w:styleId="11pt0pt">
    <w:name w:val="Основной текст + 11 pt;Не полужирный;Интервал 0 pt"/>
    <w:rsid w:val="00021D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paragraph" w:customStyle="1" w:styleId="2">
    <w:name w:val="Основной текст2"/>
    <w:basedOn w:val="a"/>
    <w:link w:val="a3"/>
    <w:rsid w:val="00021DC1"/>
    <w:pPr>
      <w:widowControl w:val="0"/>
      <w:shd w:val="clear" w:color="auto" w:fill="FFFFFF"/>
      <w:spacing w:after="540" w:line="319" w:lineRule="exact"/>
      <w:jc w:val="center"/>
    </w:pPr>
    <w:rPr>
      <w:rFonts w:eastAsia="Times New Roman"/>
      <w:b/>
      <w:bCs/>
      <w:spacing w:val="-5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606C9E-6D53-4BEC-8C7B-340F40EAC3DE}"/>
</file>

<file path=customXml/itemProps2.xml><?xml version="1.0" encoding="utf-8"?>
<ds:datastoreItem xmlns:ds="http://schemas.openxmlformats.org/officeDocument/2006/customXml" ds:itemID="{88284E81-C79F-4B01-B4E1-43096BF8C71E}"/>
</file>

<file path=customXml/itemProps3.xml><?xml version="1.0" encoding="utf-8"?>
<ds:datastoreItem xmlns:ds="http://schemas.openxmlformats.org/officeDocument/2006/customXml" ds:itemID="{C3998D09-1442-48D0-A51E-5C3A643C7B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Реут Наталья Юрьевна</cp:lastModifiedBy>
  <cp:revision>2</cp:revision>
  <dcterms:created xsi:type="dcterms:W3CDTF">2016-05-10T05:25:00Z</dcterms:created>
  <dcterms:modified xsi:type="dcterms:W3CDTF">2016-05-10T09:36:00Z</dcterms:modified>
</cp:coreProperties>
</file>