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E11" w:rsidRPr="00B014D7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bookmarkStart w:id="0" w:name="_GoBack"/>
      <w:bookmarkEnd w:id="0"/>
      <w:r w:rsidRPr="00B014D7">
        <w:rPr>
          <w:rFonts w:cs="Times New Roman"/>
          <w:sz w:val="30"/>
          <w:szCs w:val="30"/>
        </w:rPr>
        <w:t>СВЕДЕНИЯ</w:t>
      </w:r>
    </w:p>
    <w:p w:rsidR="00185E11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>
        <w:rPr>
          <w:rFonts w:cs="Times New Roman"/>
          <w:sz w:val="30"/>
          <w:szCs w:val="30"/>
        </w:rPr>
        <w:t xml:space="preserve"> за </w:t>
      </w:r>
      <w:r w:rsidR="00BE76BE">
        <w:rPr>
          <w:rFonts w:cs="Times New Roman"/>
          <w:sz w:val="30"/>
          <w:szCs w:val="30"/>
        </w:rPr>
        <w:t>2015</w:t>
      </w:r>
      <w:r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>
        <w:rPr>
          <w:rFonts w:cs="Times New Roman"/>
          <w:sz w:val="30"/>
          <w:szCs w:val="30"/>
        </w:rPr>
        <w:t xml:space="preserve"> характера по состоянию </w:t>
      </w:r>
    </w:p>
    <w:p w:rsidR="00185E11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</w:t>
      </w:r>
      <w:r w:rsidR="00BE76BE">
        <w:rPr>
          <w:rFonts w:cs="Times New Roman"/>
          <w:sz w:val="30"/>
          <w:szCs w:val="30"/>
        </w:rPr>
        <w:t xml:space="preserve"> 2015</w:t>
      </w:r>
      <w:r>
        <w:rPr>
          <w:rFonts w:cs="Times New Roman"/>
          <w:sz w:val="30"/>
          <w:szCs w:val="30"/>
        </w:rPr>
        <w:t xml:space="preserve"> года, </w:t>
      </w:r>
      <w:proofErr w:type="gramStart"/>
      <w:r>
        <w:rPr>
          <w:rFonts w:cs="Times New Roman"/>
          <w:sz w:val="30"/>
          <w:szCs w:val="30"/>
        </w:rPr>
        <w:t>представленных</w:t>
      </w:r>
      <w:proofErr w:type="gramEnd"/>
      <w:r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185E11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185E11" w:rsidRPr="00B014D7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BE76BE">
        <w:rPr>
          <w:rFonts w:cs="Times New Roman"/>
          <w:sz w:val="30"/>
          <w:szCs w:val="30"/>
        </w:rPr>
        <w:t xml:space="preserve">2015 </w:t>
      </w:r>
      <w:r>
        <w:rPr>
          <w:rFonts w:cs="Times New Roman"/>
          <w:sz w:val="30"/>
          <w:szCs w:val="30"/>
        </w:rPr>
        <w:t>году</w:t>
      </w:r>
    </w:p>
    <w:p w:rsidR="00185E11" w:rsidRDefault="00185E11" w:rsidP="00185E11">
      <w:pPr>
        <w:jc w:val="center"/>
        <w:rPr>
          <w:sz w:val="30"/>
          <w:szCs w:val="30"/>
        </w:rPr>
      </w:pPr>
    </w:p>
    <w:p w:rsidR="00185E11" w:rsidRDefault="00185E11" w:rsidP="00185E11">
      <w:pPr>
        <w:jc w:val="center"/>
        <w:rPr>
          <w:sz w:val="30"/>
          <w:szCs w:val="30"/>
        </w:rPr>
      </w:pPr>
    </w:p>
    <w:p w:rsidR="00185E11" w:rsidRPr="00787A47" w:rsidRDefault="00185E11" w:rsidP="00185E11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185E11" w:rsidRPr="008628DD" w:rsidTr="001E10E7">
        <w:trPr>
          <w:trHeight w:val="196"/>
        </w:trPr>
        <w:tc>
          <w:tcPr>
            <w:tcW w:w="2018" w:type="dxa"/>
            <w:vMerge w:val="restart"/>
          </w:tcPr>
          <w:p w:rsidR="00185E11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185E11" w:rsidRPr="00897F6D" w:rsidRDefault="00185E11" w:rsidP="001E10E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185E11" w:rsidRPr="00897F6D" w:rsidRDefault="00185E11" w:rsidP="001E10E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185E11" w:rsidRDefault="00185E11" w:rsidP="001E10E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Pr="00897F6D">
              <w:rPr>
                <w:sz w:val="20"/>
                <w:szCs w:val="20"/>
              </w:rPr>
              <w:t xml:space="preserve">сумма дохода </w:t>
            </w:r>
          </w:p>
          <w:p w:rsidR="00185E11" w:rsidRDefault="00185E11" w:rsidP="001E10E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185E11" w:rsidRPr="00897F6D" w:rsidRDefault="00185E11" w:rsidP="001E10E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185E11" w:rsidRDefault="00185E11" w:rsidP="001E10E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185E11" w:rsidRPr="00897F6D" w:rsidRDefault="00185E11" w:rsidP="001E10E7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185E11" w:rsidRPr="00897F6D" w:rsidRDefault="00185E11" w:rsidP="001E10E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185E11" w:rsidRPr="00897F6D" w:rsidRDefault="00185E11" w:rsidP="001E10E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185E11" w:rsidRPr="00897F6D" w:rsidRDefault="00185E11" w:rsidP="001E10E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185E11" w:rsidRDefault="00185E11" w:rsidP="001E10E7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185E11" w:rsidRDefault="00185E11" w:rsidP="001E10E7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185E11" w:rsidRPr="00897F6D" w:rsidRDefault="00185E11" w:rsidP="001E10E7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185E11" w:rsidRPr="008628DD" w:rsidTr="001E10E7">
        <w:trPr>
          <w:trHeight w:val="173"/>
        </w:trPr>
        <w:tc>
          <w:tcPr>
            <w:tcW w:w="2018" w:type="dxa"/>
            <w:vMerge/>
          </w:tcPr>
          <w:p w:rsidR="00185E11" w:rsidRPr="008628DD" w:rsidRDefault="00185E11" w:rsidP="001E10E7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185E11" w:rsidRDefault="00185E11" w:rsidP="001E10E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185E11" w:rsidRDefault="00185E11" w:rsidP="001E10E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185E11" w:rsidRPr="00897F6D" w:rsidRDefault="00185E11" w:rsidP="001E10E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185E11" w:rsidRPr="00897F6D" w:rsidRDefault="00185E11" w:rsidP="001E10E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185E11" w:rsidRPr="00897F6D" w:rsidRDefault="00185E11" w:rsidP="001E10E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57" w:type="dxa"/>
          </w:tcPr>
          <w:p w:rsidR="00185E11" w:rsidRPr="00897F6D" w:rsidRDefault="00185E11" w:rsidP="001E10E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185E11" w:rsidRPr="00897F6D" w:rsidRDefault="00185E11" w:rsidP="001E10E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185E11" w:rsidRPr="00897F6D" w:rsidRDefault="00185E11" w:rsidP="001E10E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17" w:type="dxa"/>
            <w:vMerge/>
          </w:tcPr>
          <w:p w:rsidR="00185E11" w:rsidRPr="008628DD" w:rsidRDefault="00185E11" w:rsidP="001E10E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85E11" w:rsidRPr="008628DD" w:rsidRDefault="00185E11" w:rsidP="001E10E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85E11" w:rsidRPr="008628DD" w:rsidRDefault="00185E11" w:rsidP="001E10E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185E11" w:rsidRPr="008628DD" w:rsidTr="001E10E7">
        <w:tc>
          <w:tcPr>
            <w:tcW w:w="2018" w:type="dxa"/>
          </w:tcPr>
          <w:p w:rsidR="00185E11" w:rsidRPr="00897F6D" w:rsidRDefault="00185E11" w:rsidP="00BE76B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1. </w:t>
            </w:r>
            <w:r w:rsidR="00BE76BE">
              <w:rPr>
                <w:rFonts w:cs="Times New Roman"/>
                <w:sz w:val="20"/>
                <w:szCs w:val="20"/>
              </w:rPr>
              <w:t>Савченко Ольга Владимировна</w:t>
            </w:r>
          </w:p>
        </w:tc>
        <w:tc>
          <w:tcPr>
            <w:tcW w:w="1056" w:type="dxa"/>
          </w:tcPr>
          <w:p w:rsidR="00FA785E" w:rsidRDefault="00FA785E" w:rsidP="001E10E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Начальник отдела анализа, мониторинга и </w:t>
            </w:r>
            <w:proofErr w:type="spellStart"/>
            <w:proofErr w:type="gramStart"/>
            <w:r>
              <w:rPr>
                <w:sz w:val="16"/>
                <w:szCs w:val="16"/>
              </w:rPr>
              <w:t>систематиз-ации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правовых актов </w:t>
            </w:r>
            <w:proofErr w:type="spellStart"/>
            <w:r>
              <w:rPr>
                <w:sz w:val="16"/>
                <w:szCs w:val="16"/>
              </w:rPr>
              <w:t>юридичес</w:t>
            </w:r>
            <w:proofErr w:type="spellEnd"/>
            <w:r>
              <w:rPr>
                <w:sz w:val="16"/>
                <w:szCs w:val="16"/>
              </w:rPr>
              <w:t xml:space="preserve">-кого управления </w:t>
            </w:r>
            <w:proofErr w:type="spellStart"/>
            <w:r>
              <w:rPr>
                <w:sz w:val="16"/>
                <w:szCs w:val="16"/>
              </w:rPr>
              <w:t>администра</w:t>
            </w:r>
            <w:proofErr w:type="spellEnd"/>
            <w:r>
              <w:rPr>
                <w:sz w:val="16"/>
                <w:szCs w:val="16"/>
              </w:rPr>
              <w:t>-</w:t>
            </w:r>
          </w:p>
          <w:p w:rsidR="00185E11" w:rsidRPr="008628DD" w:rsidRDefault="00FA785E" w:rsidP="001E10E7">
            <w:pPr>
              <w:ind w:left="-57" w:right="-57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ции</w:t>
            </w:r>
            <w:proofErr w:type="spellEnd"/>
            <w:r>
              <w:rPr>
                <w:sz w:val="16"/>
                <w:szCs w:val="16"/>
              </w:rPr>
              <w:t xml:space="preserve"> города</w:t>
            </w:r>
          </w:p>
        </w:tc>
        <w:tc>
          <w:tcPr>
            <w:tcW w:w="1078" w:type="dxa"/>
          </w:tcPr>
          <w:p w:rsidR="00185E11" w:rsidRPr="00BE76BE" w:rsidRDefault="00BE76BE" w:rsidP="001E10E7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886</w:t>
            </w:r>
            <w:r>
              <w:rPr>
                <w:sz w:val="16"/>
                <w:szCs w:val="16"/>
                <w:lang w:val="en-US"/>
              </w:rPr>
              <w:t>,</w:t>
            </w:r>
            <w:r w:rsidRPr="00BE76BE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  <w:lang w:val="en-US"/>
              </w:rPr>
              <w:t>37</w:t>
            </w:r>
          </w:p>
        </w:tc>
        <w:tc>
          <w:tcPr>
            <w:tcW w:w="1434" w:type="dxa"/>
          </w:tcPr>
          <w:p w:rsidR="00185E11" w:rsidRDefault="00BE76BE" w:rsidP="001E10E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BE76BE" w:rsidRPr="008628DD" w:rsidRDefault="00BE76BE" w:rsidP="001E10E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(1/2 доля)</w:t>
            </w:r>
          </w:p>
        </w:tc>
        <w:tc>
          <w:tcPr>
            <w:tcW w:w="921" w:type="dxa"/>
          </w:tcPr>
          <w:p w:rsidR="00185E11" w:rsidRDefault="00BE76BE" w:rsidP="001E10E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70,2</w:t>
            </w:r>
          </w:p>
          <w:p w:rsidR="00BE76BE" w:rsidRPr="008628DD" w:rsidRDefault="00BE76BE" w:rsidP="001E10E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40,6</w:t>
            </w:r>
          </w:p>
        </w:tc>
        <w:tc>
          <w:tcPr>
            <w:tcW w:w="1320" w:type="dxa"/>
          </w:tcPr>
          <w:p w:rsidR="00185E11" w:rsidRDefault="00BE76BE" w:rsidP="001E10E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BE76BE" w:rsidRPr="008628DD" w:rsidRDefault="00BE76BE" w:rsidP="001E10E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185E11" w:rsidRPr="008628DD" w:rsidRDefault="00185E11" w:rsidP="001E10E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185E11" w:rsidRPr="008628DD" w:rsidRDefault="00185E11" w:rsidP="001E10E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185E11" w:rsidRPr="008628DD" w:rsidRDefault="00185E11" w:rsidP="001E10E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185E11" w:rsidRPr="00BE76BE" w:rsidRDefault="00BE76BE" w:rsidP="001E10E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автомобиль HONDA FIT</w:t>
            </w:r>
          </w:p>
        </w:tc>
        <w:tc>
          <w:tcPr>
            <w:tcW w:w="851" w:type="dxa"/>
          </w:tcPr>
          <w:p w:rsidR="00185E11" w:rsidRPr="008628DD" w:rsidRDefault="00185E11" w:rsidP="001E10E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185E11" w:rsidRPr="008628DD" w:rsidRDefault="00185E11" w:rsidP="001E10E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185E11" w:rsidRPr="008628DD" w:rsidTr="001E10E7">
        <w:tc>
          <w:tcPr>
            <w:tcW w:w="2018" w:type="dxa"/>
          </w:tcPr>
          <w:p w:rsidR="00185E11" w:rsidRPr="00897F6D" w:rsidRDefault="00E00CC5" w:rsidP="001E10E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2. </w:t>
            </w:r>
            <w:proofErr w:type="gramStart"/>
            <w:r w:rsidR="00185E11" w:rsidRPr="00897F6D">
              <w:rPr>
                <w:rFonts w:cs="Times New Roman"/>
                <w:sz w:val="20"/>
                <w:szCs w:val="20"/>
              </w:rPr>
              <w:t>Несовершеннолет</w:t>
            </w:r>
            <w:r w:rsidR="00185E11">
              <w:rPr>
                <w:rFonts w:cs="Times New Roman"/>
                <w:sz w:val="20"/>
                <w:szCs w:val="20"/>
              </w:rPr>
              <w:t>-</w:t>
            </w:r>
            <w:r w:rsidR="00185E11" w:rsidRPr="00897F6D">
              <w:rPr>
                <w:rFonts w:cs="Times New Roman"/>
                <w:sz w:val="20"/>
                <w:szCs w:val="20"/>
              </w:rPr>
              <w:t>него</w:t>
            </w:r>
            <w:proofErr w:type="gramEnd"/>
            <w:r w:rsidR="00185E11" w:rsidRPr="00897F6D">
              <w:rPr>
                <w:rFonts w:cs="Times New Roman"/>
                <w:sz w:val="20"/>
                <w:szCs w:val="20"/>
              </w:rPr>
              <w:t xml:space="preserve"> ребенка </w:t>
            </w:r>
            <w:hyperlink r:id="rId7" w:history="1">
              <w:r w:rsidR="00185E11"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056" w:type="dxa"/>
          </w:tcPr>
          <w:p w:rsidR="00185E11" w:rsidRPr="008628DD" w:rsidRDefault="00185E11" w:rsidP="001E10E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185E11" w:rsidRPr="00E00CC5" w:rsidRDefault="00BE76BE" w:rsidP="001E10E7">
            <w:pPr>
              <w:ind w:left="-57" w:right="-57"/>
              <w:jc w:val="center"/>
              <w:rPr>
                <w:sz w:val="16"/>
                <w:szCs w:val="16"/>
              </w:rPr>
            </w:pPr>
            <w:r w:rsidRPr="00E00CC5">
              <w:rPr>
                <w:sz w:val="16"/>
                <w:szCs w:val="16"/>
              </w:rPr>
              <w:t>---</w:t>
            </w:r>
          </w:p>
        </w:tc>
        <w:tc>
          <w:tcPr>
            <w:tcW w:w="1434" w:type="dxa"/>
          </w:tcPr>
          <w:p w:rsidR="00185E11" w:rsidRPr="008628DD" w:rsidRDefault="00BE76BE" w:rsidP="001E10E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(1/2 доля)</w:t>
            </w:r>
          </w:p>
        </w:tc>
        <w:tc>
          <w:tcPr>
            <w:tcW w:w="921" w:type="dxa"/>
          </w:tcPr>
          <w:p w:rsidR="00185E11" w:rsidRPr="008628DD" w:rsidRDefault="00BE76BE" w:rsidP="001E10E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40,6</w:t>
            </w:r>
          </w:p>
        </w:tc>
        <w:tc>
          <w:tcPr>
            <w:tcW w:w="1320" w:type="dxa"/>
          </w:tcPr>
          <w:p w:rsidR="00185E11" w:rsidRPr="008628DD" w:rsidRDefault="00BE76BE" w:rsidP="001E10E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185E11" w:rsidRPr="008628DD" w:rsidRDefault="00BE76BE" w:rsidP="001E10E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185E11" w:rsidRPr="008628DD" w:rsidRDefault="00BE76BE" w:rsidP="001E10E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70,2</w:t>
            </w:r>
          </w:p>
        </w:tc>
        <w:tc>
          <w:tcPr>
            <w:tcW w:w="1320" w:type="dxa"/>
          </w:tcPr>
          <w:p w:rsidR="00185E11" w:rsidRPr="008628DD" w:rsidRDefault="00BE76BE" w:rsidP="001E10E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185E11" w:rsidRPr="00E00CC5" w:rsidRDefault="00BE76BE" w:rsidP="001E10E7">
            <w:pPr>
              <w:ind w:left="-57" w:right="-57"/>
              <w:jc w:val="center"/>
              <w:rPr>
                <w:sz w:val="16"/>
                <w:szCs w:val="16"/>
              </w:rPr>
            </w:pPr>
            <w:r w:rsidRPr="00E00CC5">
              <w:rPr>
                <w:sz w:val="16"/>
                <w:szCs w:val="16"/>
              </w:rPr>
              <w:t>---</w:t>
            </w:r>
          </w:p>
        </w:tc>
        <w:tc>
          <w:tcPr>
            <w:tcW w:w="851" w:type="dxa"/>
          </w:tcPr>
          <w:p w:rsidR="00185E11" w:rsidRPr="008628DD" w:rsidRDefault="00185E11" w:rsidP="001E10E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185E11" w:rsidRPr="008628DD" w:rsidRDefault="00185E11" w:rsidP="001E10E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185E11" w:rsidRPr="001E2A87" w:rsidRDefault="00185E11" w:rsidP="00185E11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1E2A87">
        <w:rPr>
          <w:rFonts w:cs="Times New Roman"/>
          <w:szCs w:val="28"/>
        </w:rPr>
        <w:t>&lt;*&gt; Сведения представляются без указания персональных данных членов семьи.</w:t>
      </w:r>
    </w:p>
    <w:p w:rsidR="00185E11" w:rsidRPr="00897F6D" w:rsidRDefault="00185E11" w:rsidP="00185E11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185E11" w:rsidRPr="00897F6D" w:rsidRDefault="00185E11" w:rsidP="00185E11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r w:rsidRPr="00897F6D">
        <w:rPr>
          <w:rFonts w:cs="Times New Roman"/>
          <w:sz w:val="30"/>
          <w:szCs w:val="30"/>
        </w:rPr>
        <w:t xml:space="preserve">Я, </w:t>
      </w:r>
      <w:r w:rsidR="007C7245">
        <w:rPr>
          <w:rFonts w:cs="Times New Roman"/>
          <w:sz w:val="30"/>
          <w:szCs w:val="30"/>
        </w:rPr>
        <w:t>Савченко Ольга Владимировна</w:t>
      </w:r>
      <w:r w:rsidRPr="00897F6D">
        <w:rPr>
          <w:rFonts w:cs="Times New Roman"/>
          <w:sz w:val="30"/>
          <w:szCs w:val="30"/>
        </w:rPr>
        <w:t>, выражаю свое согласие на обработку, в том числе на размещение в информационно-</w:t>
      </w:r>
      <w:proofErr w:type="spellStart"/>
      <w:r w:rsidRPr="00897F6D">
        <w:rPr>
          <w:rFonts w:cs="Times New Roman"/>
          <w:sz w:val="30"/>
          <w:szCs w:val="30"/>
        </w:rPr>
        <w:t>телекомму</w:t>
      </w:r>
      <w:proofErr w:type="spellEnd"/>
      <w:r>
        <w:rPr>
          <w:rFonts w:cs="Times New Roman"/>
          <w:sz w:val="30"/>
          <w:szCs w:val="30"/>
        </w:rPr>
        <w:t>-</w:t>
      </w:r>
      <w:proofErr w:type="spellStart"/>
      <w:r w:rsidRPr="00897F6D">
        <w:rPr>
          <w:rFonts w:cs="Times New Roman"/>
          <w:sz w:val="30"/>
          <w:szCs w:val="30"/>
        </w:rPr>
        <w:t>никационной</w:t>
      </w:r>
      <w:proofErr w:type="spellEnd"/>
      <w:r w:rsidRPr="00897F6D">
        <w:rPr>
          <w:rFonts w:cs="Times New Roman"/>
          <w:sz w:val="30"/>
          <w:szCs w:val="30"/>
        </w:rPr>
        <w:t xml:space="preserve"> сети общего пользования (сети Инте</w:t>
      </w:r>
      <w:r>
        <w:rPr>
          <w:rFonts w:cs="Times New Roman"/>
          <w:sz w:val="30"/>
          <w:szCs w:val="30"/>
        </w:rPr>
        <w:t xml:space="preserve">рнет), сведений о моих доходах, </w:t>
      </w:r>
      <w:r w:rsidRPr="00897F6D">
        <w:rPr>
          <w:rFonts w:cs="Times New Roman"/>
          <w:sz w:val="30"/>
          <w:szCs w:val="30"/>
        </w:rPr>
        <w:t>об имуществе и обязательствах имущественного характер</w:t>
      </w:r>
      <w:r>
        <w:rPr>
          <w:rFonts w:cs="Times New Roman"/>
          <w:sz w:val="30"/>
          <w:szCs w:val="30"/>
        </w:rPr>
        <w:t xml:space="preserve">а, а также сведений о доходах, </w:t>
      </w:r>
      <w:r w:rsidRPr="00897F6D">
        <w:rPr>
          <w:rFonts w:cs="Times New Roman"/>
          <w:sz w:val="30"/>
          <w:szCs w:val="30"/>
        </w:rPr>
        <w:t>об имуществе и обязательствах имущественного характера моих супруга (супруг</w:t>
      </w:r>
      <w:r>
        <w:rPr>
          <w:rFonts w:cs="Times New Roman"/>
          <w:sz w:val="30"/>
          <w:szCs w:val="30"/>
        </w:rPr>
        <w:t xml:space="preserve">и) и несовершеннолетних детей </w:t>
      </w:r>
      <w:r w:rsidRPr="00897F6D">
        <w:rPr>
          <w:rFonts w:cs="Times New Roman"/>
          <w:sz w:val="30"/>
          <w:szCs w:val="30"/>
        </w:rPr>
        <w:t xml:space="preserve">за </w:t>
      </w:r>
      <w:r w:rsidR="00FA785E">
        <w:rPr>
          <w:rFonts w:cs="Times New Roman"/>
          <w:sz w:val="30"/>
          <w:szCs w:val="30"/>
        </w:rPr>
        <w:t>2015</w:t>
      </w:r>
      <w:r w:rsidRPr="00897F6D">
        <w:rPr>
          <w:rFonts w:cs="Times New Roman"/>
          <w:sz w:val="30"/>
          <w:szCs w:val="30"/>
        </w:rPr>
        <w:t xml:space="preserve"> год,</w:t>
      </w:r>
      <w:r>
        <w:rPr>
          <w:rFonts w:cs="Times New Roman"/>
          <w:sz w:val="30"/>
          <w:szCs w:val="30"/>
        </w:rPr>
        <w:t xml:space="preserve"> об</w:t>
      </w:r>
      <w:r w:rsidRPr="00897F6D">
        <w:rPr>
          <w:rFonts w:cs="Times New Roman"/>
          <w:sz w:val="30"/>
          <w:szCs w:val="30"/>
        </w:rPr>
        <w:t xml:space="preserve"> источниках получения средств, </w:t>
      </w:r>
      <w:r>
        <w:rPr>
          <w:rFonts w:cs="Times New Roman"/>
          <w:sz w:val="30"/>
          <w:szCs w:val="30"/>
        </w:rPr>
        <w:t xml:space="preserve"> </w:t>
      </w:r>
      <w:r w:rsidRPr="00897F6D">
        <w:rPr>
          <w:rFonts w:cs="Times New Roman"/>
          <w:sz w:val="30"/>
          <w:szCs w:val="30"/>
        </w:rPr>
        <w:t xml:space="preserve">за счет которых совершена сделка в </w:t>
      </w:r>
      <w:r w:rsidR="00FA785E">
        <w:rPr>
          <w:rFonts w:cs="Times New Roman"/>
          <w:sz w:val="30"/>
          <w:szCs w:val="30"/>
        </w:rPr>
        <w:t xml:space="preserve">2015 </w:t>
      </w:r>
      <w:r w:rsidRPr="00897F6D">
        <w:rPr>
          <w:rFonts w:cs="Times New Roman"/>
          <w:sz w:val="30"/>
          <w:szCs w:val="30"/>
        </w:rPr>
        <w:t>году.</w:t>
      </w:r>
    </w:p>
    <w:p w:rsidR="00185E11" w:rsidRDefault="00185E11" w:rsidP="00185E11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185E11" w:rsidSect="00FA785E">
      <w:headerReference w:type="default" r:id="rId8"/>
      <w:pgSz w:w="16840" w:h="11907" w:orient="landscape" w:code="9"/>
      <w:pgMar w:top="56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25D" w:rsidRDefault="00D5725D" w:rsidP="00185E11">
      <w:r>
        <w:separator/>
      </w:r>
    </w:p>
  </w:endnote>
  <w:endnote w:type="continuationSeparator" w:id="0">
    <w:p w:rsidR="00D5725D" w:rsidRDefault="00D5725D" w:rsidP="00185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25D" w:rsidRDefault="00D5725D" w:rsidP="00185E11">
      <w:r>
        <w:separator/>
      </w:r>
    </w:p>
  </w:footnote>
  <w:footnote w:type="continuationSeparator" w:id="0">
    <w:p w:rsidR="00D5725D" w:rsidRDefault="00D5725D" w:rsidP="00185E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A9589B" w:rsidP="003F034E">
    <w:pPr>
      <w:pStyle w:val="a4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E11"/>
    <w:rsid w:val="00036100"/>
    <w:rsid w:val="000D69AE"/>
    <w:rsid w:val="001169D4"/>
    <w:rsid w:val="00185E11"/>
    <w:rsid w:val="001E00EE"/>
    <w:rsid w:val="00307E5B"/>
    <w:rsid w:val="003D1AA3"/>
    <w:rsid w:val="007C7245"/>
    <w:rsid w:val="007F28A6"/>
    <w:rsid w:val="0080571A"/>
    <w:rsid w:val="008D3DD0"/>
    <w:rsid w:val="00A9589B"/>
    <w:rsid w:val="00AB297F"/>
    <w:rsid w:val="00BE76BE"/>
    <w:rsid w:val="00D5725D"/>
    <w:rsid w:val="00E00CC5"/>
    <w:rsid w:val="00E22256"/>
    <w:rsid w:val="00E94B4B"/>
    <w:rsid w:val="00EB39F1"/>
    <w:rsid w:val="00FA7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E1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5E1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5E1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E1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5E1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5E11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38E1034D39EF2FD51D9D1466E738C0068D4F70EC4DAEC6C591DC71147524F0F3F6BF07D1331799AA2E9D8F3N4x6K" TargetMode="External"/><Relationship Id="rId12" Type="http://schemas.openxmlformats.org/officeDocument/2006/relationships/customXml" Target="../customXml/item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07BC89-9ADC-4D27-B23A-D9B9BF92C869}"/>
</file>

<file path=customXml/itemProps2.xml><?xml version="1.0" encoding="utf-8"?>
<ds:datastoreItem xmlns:ds="http://schemas.openxmlformats.org/officeDocument/2006/customXml" ds:itemID="{80C9AF30-638F-43B8-9EFD-74A15C141C16}"/>
</file>

<file path=customXml/itemProps3.xml><?xml version="1.0" encoding="utf-8"?>
<ds:datastoreItem xmlns:ds="http://schemas.openxmlformats.org/officeDocument/2006/customXml" ds:itemID="{FFDE77F3-D4C0-43DF-9FD5-4AFDEAE49E0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1536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Грудцин Александр Петрович</cp:lastModifiedBy>
  <cp:revision>2</cp:revision>
  <cp:lastPrinted>2016-04-27T04:17:00Z</cp:lastPrinted>
  <dcterms:created xsi:type="dcterms:W3CDTF">2016-04-27T07:08:00Z</dcterms:created>
  <dcterms:modified xsi:type="dcterms:W3CDTF">2016-04-27T07:08:00Z</dcterms:modified>
</cp:coreProperties>
</file>