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104" w:rsidRPr="00F9181E" w:rsidRDefault="00487104" w:rsidP="00487104">
      <w:pPr>
        <w:autoSpaceDE w:val="0"/>
        <w:autoSpaceDN w:val="0"/>
        <w:adjustRightInd w:val="0"/>
        <w:jc w:val="center"/>
        <w:rPr>
          <w:rFonts w:cs="Times New Roman"/>
          <w:sz w:val="24"/>
          <w:szCs w:val="24"/>
        </w:rPr>
      </w:pPr>
    </w:p>
    <w:p w:rsidR="003710D5" w:rsidRDefault="003710D5" w:rsidP="003710D5">
      <w:pPr>
        <w:spacing w:line="19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СВЕДЕНИЯ</w:t>
      </w:r>
    </w:p>
    <w:p w:rsidR="003710D5" w:rsidRDefault="003710D5" w:rsidP="003710D5">
      <w:pPr>
        <w:spacing w:line="19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 за 2015 год, об имуществе и обязательствах имущественного характера по состоянию </w:t>
      </w:r>
    </w:p>
    <w:p w:rsidR="003710D5" w:rsidRDefault="003710D5" w:rsidP="003710D5">
      <w:pPr>
        <w:spacing w:line="19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31 декабря 2015 года, </w:t>
      </w:r>
      <w:proofErr w:type="gramStart"/>
      <w:r>
        <w:rPr>
          <w:b/>
          <w:sz w:val="24"/>
          <w:szCs w:val="24"/>
        </w:rPr>
        <w:t>представленных</w:t>
      </w:r>
      <w:proofErr w:type="gramEnd"/>
      <w:r>
        <w:rPr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3710D5" w:rsidRDefault="003710D5" w:rsidP="003710D5">
      <w:pPr>
        <w:spacing w:line="19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администрации города Красноярска, об источниках получения средств, за счет которых совершена сделка </w:t>
      </w:r>
    </w:p>
    <w:p w:rsidR="003710D5" w:rsidRDefault="003710D5" w:rsidP="003710D5">
      <w:pPr>
        <w:spacing w:line="19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 2015 году</w:t>
      </w:r>
    </w:p>
    <w:p w:rsidR="00487104" w:rsidRPr="00F9181E" w:rsidRDefault="00487104" w:rsidP="00487104">
      <w:pPr>
        <w:jc w:val="center"/>
        <w:rPr>
          <w:rFonts w:cs="Times New Roman"/>
          <w:sz w:val="24"/>
          <w:szCs w:val="24"/>
        </w:rPr>
      </w:pPr>
    </w:p>
    <w:tbl>
      <w:tblPr>
        <w:tblStyle w:val="a3"/>
        <w:tblW w:w="1616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127"/>
        <w:gridCol w:w="2268"/>
        <w:gridCol w:w="1078"/>
        <w:gridCol w:w="1434"/>
        <w:gridCol w:w="921"/>
        <w:gridCol w:w="1320"/>
        <w:gridCol w:w="1357"/>
        <w:gridCol w:w="895"/>
        <w:gridCol w:w="1320"/>
        <w:gridCol w:w="1456"/>
        <w:gridCol w:w="851"/>
        <w:gridCol w:w="1134"/>
      </w:tblGrid>
      <w:tr w:rsidR="00487104" w:rsidRPr="00F9181E" w:rsidTr="00F9181E">
        <w:trPr>
          <w:trHeight w:val="196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F9181E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9181E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487104" w:rsidRPr="00F9181E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9181E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F9181E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9181E">
              <w:rPr>
                <w:rFonts w:cs="Times New Roman"/>
                <w:sz w:val="24"/>
                <w:szCs w:val="24"/>
              </w:rPr>
              <w:t>Должность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F9181E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9181E">
              <w:rPr>
                <w:rFonts w:cs="Times New Roman"/>
                <w:sz w:val="24"/>
                <w:szCs w:val="24"/>
              </w:rPr>
              <w:t xml:space="preserve">Общая сумма дохода </w:t>
            </w:r>
          </w:p>
          <w:p w:rsidR="00487104" w:rsidRPr="00F9181E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9181E">
              <w:rPr>
                <w:rFonts w:cs="Times New Roman"/>
                <w:sz w:val="24"/>
                <w:szCs w:val="24"/>
              </w:rPr>
              <w:t xml:space="preserve">за год, </w:t>
            </w:r>
          </w:p>
          <w:p w:rsidR="00487104" w:rsidRPr="00F9181E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9181E">
              <w:rPr>
                <w:rFonts w:cs="Times New Roman"/>
                <w:sz w:val="24"/>
                <w:szCs w:val="24"/>
              </w:rPr>
              <w:t>тыс. руб.</w:t>
            </w:r>
          </w:p>
        </w:tc>
        <w:tc>
          <w:tcPr>
            <w:tcW w:w="3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F9181E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9181E">
              <w:rPr>
                <w:rFonts w:cs="Times New Roman"/>
                <w:sz w:val="24"/>
                <w:szCs w:val="24"/>
              </w:rPr>
              <w:t>Перечень объектов недвижимости, принадлежащих на праве собственности</w:t>
            </w:r>
          </w:p>
          <w:p w:rsidR="00487104" w:rsidRPr="00F9181E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F9181E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9181E">
              <w:rPr>
                <w:rFonts w:cs="Times New Roman"/>
                <w:sz w:val="24"/>
                <w:szCs w:val="24"/>
              </w:rPr>
              <w:t>Перечень объектов недвижимости, находящихся в пользовании</w:t>
            </w:r>
          </w:p>
        </w:tc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F9181E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9181E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gramStart"/>
            <w:r w:rsidRPr="00F9181E">
              <w:rPr>
                <w:rFonts w:cs="Times New Roman"/>
                <w:sz w:val="24"/>
                <w:szCs w:val="24"/>
              </w:rPr>
              <w:t>транспорт-ных</w:t>
            </w:r>
            <w:proofErr w:type="gramEnd"/>
            <w:r w:rsidRPr="00F9181E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F9181E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9181E">
              <w:rPr>
                <w:rFonts w:cs="Times New Roman"/>
                <w:bCs/>
                <w:sz w:val="24"/>
                <w:szCs w:val="24"/>
              </w:rPr>
              <w:t>Предмет сделки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F9181E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F9181E">
              <w:rPr>
                <w:rFonts w:cs="Times New Roman"/>
                <w:bCs/>
                <w:sz w:val="24"/>
                <w:szCs w:val="24"/>
              </w:rPr>
              <w:t xml:space="preserve">Источники получения средств, </w:t>
            </w:r>
          </w:p>
          <w:p w:rsidR="00487104" w:rsidRPr="00F9181E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F9181E">
              <w:rPr>
                <w:rFonts w:cs="Times New Roman"/>
                <w:bCs/>
                <w:sz w:val="24"/>
                <w:szCs w:val="24"/>
              </w:rPr>
              <w:t xml:space="preserve">за </w:t>
            </w:r>
            <w:proofErr w:type="gramStart"/>
            <w:r w:rsidRPr="00F9181E">
              <w:rPr>
                <w:rFonts w:cs="Times New Roman"/>
                <w:bCs/>
                <w:sz w:val="24"/>
                <w:szCs w:val="24"/>
              </w:rPr>
              <w:t>счет</w:t>
            </w:r>
            <w:proofErr w:type="gramEnd"/>
            <w:r w:rsidRPr="00F9181E">
              <w:rPr>
                <w:rFonts w:cs="Times New Roman"/>
                <w:bCs/>
                <w:sz w:val="24"/>
                <w:szCs w:val="24"/>
              </w:rPr>
              <w:t xml:space="preserve"> которых совершена сделка</w:t>
            </w:r>
          </w:p>
          <w:p w:rsidR="00487104" w:rsidRPr="00F9181E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87104" w:rsidRPr="00F9181E" w:rsidTr="00F9181E">
        <w:trPr>
          <w:trHeight w:val="173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F9181E" w:rsidRDefault="0048710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F9181E" w:rsidRDefault="0048710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F9181E" w:rsidRDefault="0048710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F9181E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9181E">
              <w:rPr>
                <w:rFonts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F9181E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9181E">
              <w:rPr>
                <w:rFonts w:cs="Times New Roman"/>
                <w:sz w:val="24"/>
                <w:szCs w:val="24"/>
              </w:rPr>
              <w:t>площадь, кв. м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F9181E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9181E">
              <w:rPr>
                <w:rFonts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F9181E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9181E">
              <w:rPr>
                <w:rFonts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F9181E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9181E">
              <w:rPr>
                <w:rFonts w:cs="Times New Roman"/>
                <w:sz w:val="24"/>
                <w:szCs w:val="24"/>
              </w:rPr>
              <w:t>площадь, кв. м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F9181E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9181E">
              <w:rPr>
                <w:rFonts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F9181E" w:rsidRDefault="0048710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F9181E" w:rsidRDefault="0048710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F9181E" w:rsidRDefault="00487104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F157EB" w:rsidRPr="00F9181E" w:rsidTr="00F9181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81E" w:rsidRDefault="007D30D0" w:rsidP="00F9181E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F9181E">
              <w:rPr>
                <w:rFonts w:cs="Times New Roman"/>
                <w:sz w:val="24"/>
                <w:szCs w:val="24"/>
              </w:rPr>
              <w:t>Попков</w:t>
            </w:r>
          </w:p>
          <w:p w:rsidR="00F9181E" w:rsidRDefault="007D30D0" w:rsidP="00F9181E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F9181E">
              <w:rPr>
                <w:rFonts w:cs="Times New Roman"/>
                <w:sz w:val="24"/>
                <w:szCs w:val="24"/>
              </w:rPr>
              <w:t>Юрий</w:t>
            </w:r>
          </w:p>
          <w:p w:rsidR="00487104" w:rsidRPr="00F9181E" w:rsidRDefault="007D30D0" w:rsidP="00F9181E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F9181E">
              <w:rPr>
                <w:rFonts w:cs="Times New Roman"/>
                <w:sz w:val="24"/>
                <w:szCs w:val="24"/>
              </w:rPr>
              <w:t>Аркадьевич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1E" w:rsidRDefault="007D30D0" w:rsidP="00F9181E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F9181E">
              <w:rPr>
                <w:rFonts w:cs="Times New Roman"/>
                <w:sz w:val="24"/>
                <w:szCs w:val="24"/>
              </w:rPr>
              <w:t xml:space="preserve">Начальник отдела защиты населения главного управления по </w:t>
            </w:r>
            <w:r w:rsidR="00F9181E">
              <w:rPr>
                <w:rFonts w:cs="Times New Roman"/>
                <w:sz w:val="24"/>
                <w:szCs w:val="24"/>
              </w:rPr>
              <w:t>гражданской обороне, чрезвычайным ситуациям и пожарной безопасности администрации</w:t>
            </w:r>
          </w:p>
          <w:p w:rsidR="00487104" w:rsidRPr="00F9181E" w:rsidRDefault="00F9181E" w:rsidP="00F9181E">
            <w:pPr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г. Красноярска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2E" w:rsidRPr="00F9181E" w:rsidRDefault="0065132F" w:rsidP="00B5712E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9181E">
              <w:rPr>
                <w:rFonts w:cs="Times New Roman"/>
                <w:sz w:val="24"/>
                <w:szCs w:val="24"/>
              </w:rPr>
              <w:t>116</w:t>
            </w:r>
            <w:r w:rsidR="00B5712E" w:rsidRPr="00F9181E">
              <w:rPr>
                <w:rFonts w:cs="Times New Roman"/>
                <w:sz w:val="24"/>
                <w:szCs w:val="24"/>
              </w:rPr>
              <w:t>1</w:t>
            </w:r>
            <w:r w:rsidRPr="00F9181E">
              <w:rPr>
                <w:rFonts w:cs="Times New Roman"/>
                <w:sz w:val="24"/>
                <w:szCs w:val="24"/>
              </w:rPr>
              <w:t>,</w:t>
            </w:r>
            <w:r w:rsidR="00B5712E" w:rsidRPr="00F9181E">
              <w:rPr>
                <w:rFonts w:cs="Times New Roman"/>
                <w:sz w:val="24"/>
                <w:szCs w:val="24"/>
              </w:rPr>
              <w:t>011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F9181E" w:rsidRDefault="0075262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9181E">
              <w:rPr>
                <w:rFonts w:cs="Times New Roman"/>
                <w:sz w:val="24"/>
                <w:szCs w:val="24"/>
              </w:rPr>
              <w:t>К</w:t>
            </w:r>
            <w:r w:rsidR="007D30D0" w:rsidRPr="00F9181E">
              <w:rPr>
                <w:rFonts w:cs="Times New Roman"/>
                <w:sz w:val="24"/>
                <w:szCs w:val="24"/>
              </w:rPr>
              <w:t>вартира</w:t>
            </w:r>
            <w:r w:rsidRPr="00F9181E">
              <w:rPr>
                <w:rFonts w:cs="Times New Roman"/>
                <w:sz w:val="24"/>
                <w:szCs w:val="24"/>
              </w:rPr>
              <w:t xml:space="preserve"> </w:t>
            </w:r>
            <w:r w:rsidR="007D30D0" w:rsidRPr="00F9181E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F9181E" w:rsidRDefault="007D30D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9181E">
              <w:rPr>
                <w:rFonts w:cs="Times New Roman"/>
                <w:sz w:val="24"/>
                <w:szCs w:val="24"/>
              </w:rPr>
              <w:t>78,5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F9181E" w:rsidRDefault="007D30D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9181E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F9181E" w:rsidRDefault="00F9181E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F9181E" w:rsidRDefault="00F9181E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F9181E" w:rsidRDefault="00F9181E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0D0" w:rsidRPr="00F9181E" w:rsidRDefault="00F9181E" w:rsidP="007D30D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легковой </w:t>
            </w:r>
            <w:r w:rsidR="007D30D0" w:rsidRPr="00F9181E">
              <w:rPr>
                <w:rFonts w:cs="Times New Roman"/>
                <w:sz w:val="24"/>
                <w:szCs w:val="24"/>
              </w:rPr>
              <w:t>автомобиль KIAJES  SPORTAGE</w:t>
            </w:r>
          </w:p>
          <w:p w:rsidR="00487104" w:rsidRPr="00F9181E" w:rsidRDefault="00487104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F9181E" w:rsidRDefault="00F9181E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F9181E" w:rsidRDefault="00F9181E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F157EB" w:rsidRPr="00F9181E" w:rsidTr="00F9181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A81" w:rsidRPr="00F9181E" w:rsidRDefault="00AA2A81" w:rsidP="00F9181E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F9181E">
              <w:rPr>
                <w:rFonts w:cs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A81" w:rsidRPr="00F9181E" w:rsidRDefault="00AA2A81" w:rsidP="00F9181E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A81" w:rsidRPr="00F9181E" w:rsidRDefault="00B5712E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9181E">
              <w:rPr>
                <w:rFonts w:cs="Times New Roman"/>
                <w:sz w:val="24"/>
                <w:szCs w:val="24"/>
              </w:rPr>
              <w:t>278,939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A81" w:rsidRPr="00F9181E" w:rsidRDefault="00F157EB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9181E">
              <w:rPr>
                <w:rFonts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A81" w:rsidRPr="00F9181E" w:rsidRDefault="00F157EB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9181E">
              <w:rPr>
                <w:rFonts w:cs="Times New Roman"/>
                <w:sz w:val="24"/>
                <w:szCs w:val="24"/>
              </w:rPr>
              <w:t>59,5</w:t>
            </w:r>
            <w:r w:rsidR="0065132F" w:rsidRPr="00F9181E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A81" w:rsidRPr="00F9181E" w:rsidRDefault="00F157EB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9181E">
              <w:rPr>
                <w:rFonts w:cs="Times New Roman"/>
                <w:sz w:val="24"/>
                <w:szCs w:val="24"/>
              </w:rPr>
              <w:t>Россия</w:t>
            </w:r>
            <w:r w:rsidR="0065132F" w:rsidRPr="00F9181E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A81" w:rsidRPr="00F9181E" w:rsidRDefault="0075262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9181E">
              <w:rPr>
                <w:rFonts w:cs="Times New Roman"/>
                <w:sz w:val="24"/>
                <w:szCs w:val="24"/>
              </w:rPr>
              <w:t>К</w:t>
            </w:r>
            <w:r w:rsidR="00AA2A81" w:rsidRPr="00F9181E">
              <w:rPr>
                <w:rFonts w:cs="Times New Roman"/>
                <w:sz w:val="24"/>
                <w:szCs w:val="24"/>
              </w:rPr>
              <w:t>вартира</w:t>
            </w:r>
            <w:r w:rsidRPr="00F9181E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A81" w:rsidRPr="00F9181E" w:rsidRDefault="00F157EB" w:rsidP="00C427A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9181E">
              <w:rPr>
                <w:rFonts w:cs="Times New Roman"/>
                <w:sz w:val="24"/>
                <w:szCs w:val="24"/>
              </w:rPr>
              <w:t>78,5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A81" w:rsidRPr="00F9181E" w:rsidRDefault="00AA2A81" w:rsidP="00C427A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9181E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A81" w:rsidRPr="00F9181E" w:rsidRDefault="00F9181E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A81" w:rsidRPr="00F9181E" w:rsidRDefault="00F9181E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A81" w:rsidRPr="00F9181E" w:rsidRDefault="00F9181E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F157EB" w:rsidRPr="00F9181E" w:rsidTr="00F9181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A81" w:rsidRPr="00F9181E" w:rsidRDefault="00482186" w:rsidP="00F9181E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</w:t>
            </w:r>
            <w:bookmarkStart w:id="0" w:name="_GoBack"/>
            <w:bookmarkEnd w:id="0"/>
            <w:r w:rsidR="00AA2A81" w:rsidRPr="00F9181E">
              <w:rPr>
                <w:rFonts w:cs="Times New Roman"/>
                <w:sz w:val="24"/>
                <w:szCs w:val="24"/>
              </w:rPr>
              <w:t>ебен</w:t>
            </w:r>
            <w:r w:rsidR="0075262C" w:rsidRPr="00F9181E">
              <w:rPr>
                <w:rFonts w:cs="Times New Roman"/>
                <w:sz w:val="24"/>
                <w:szCs w:val="24"/>
              </w:rPr>
              <w:t>о</w:t>
            </w:r>
            <w:r w:rsidR="00AA2A81" w:rsidRPr="00F9181E">
              <w:rPr>
                <w:rFonts w:cs="Times New Roman"/>
                <w:sz w:val="24"/>
                <w:szCs w:val="24"/>
              </w:rPr>
              <w:t>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A81" w:rsidRPr="00F9181E" w:rsidRDefault="00AA2A81" w:rsidP="00F9181E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A81" w:rsidRPr="00F9181E" w:rsidRDefault="00F9181E" w:rsidP="00B5712E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A81" w:rsidRPr="00F9181E" w:rsidRDefault="00F9181E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A81" w:rsidRPr="00F9181E" w:rsidRDefault="00F9181E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A81" w:rsidRPr="00F9181E" w:rsidRDefault="00F9181E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A81" w:rsidRPr="00F9181E" w:rsidRDefault="00AA2A8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9181E">
              <w:rPr>
                <w:rFonts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A81" w:rsidRPr="00F9181E" w:rsidRDefault="00AA2A81" w:rsidP="00C427A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9181E">
              <w:rPr>
                <w:rFonts w:cs="Times New Roman"/>
                <w:sz w:val="24"/>
                <w:szCs w:val="24"/>
              </w:rPr>
              <w:t>78,5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A81" w:rsidRPr="00F9181E" w:rsidRDefault="00AA2A81" w:rsidP="00C427A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9181E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A81" w:rsidRPr="00F9181E" w:rsidRDefault="00F9181E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A81" w:rsidRPr="00F9181E" w:rsidRDefault="00F9181E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A81" w:rsidRPr="00F9181E" w:rsidRDefault="00F9181E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:rsidR="00487104" w:rsidRPr="00F9181E" w:rsidRDefault="00487104" w:rsidP="00487104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8506F7" w:rsidRPr="00F9181E" w:rsidRDefault="008506F7">
      <w:pPr>
        <w:rPr>
          <w:rFonts w:cs="Times New Roman"/>
          <w:sz w:val="24"/>
          <w:szCs w:val="24"/>
        </w:rPr>
      </w:pPr>
    </w:p>
    <w:sectPr w:rsidR="008506F7" w:rsidRPr="00F9181E" w:rsidSect="00487104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F660F2"/>
    <w:multiLevelType w:val="hybridMultilevel"/>
    <w:tmpl w:val="B59E191C"/>
    <w:lvl w:ilvl="0" w:tplc="11566E4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A90"/>
    <w:rsid w:val="00143A90"/>
    <w:rsid w:val="003248FB"/>
    <w:rsid w:val="003710D5"/>
    <w:rsid w:val="00482186"/>
    <w:rsid w:val="00487104"/>
    <w:rsid w:val="005073B8"/>
    <w:rsid w:val="006007E1"/>
    <w:rsid w:val="0065132F"/>
    <w:rsid w:val="0075262C"/>
    <w:rsid w:val="007D30D0"/>
    <w:rsid w:val="008506F7"/>
    <w:rsid w:val="00940F76"/>
    <w:rsid w:val="00AA2A81"/>
    <w:rsid w:val="00B5712E"/>
    <w:rsid w:val="00D91602"/>
    <w:rsid w:val="00F157EB"/>
    <w:rsid w:val="00F57455"/>
    <w:rsid w:val="00F91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10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7104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487104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D30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10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7104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487104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D30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5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1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3FC3A51-6037-49F7-A9EF-DECB1E6A2337}"/>
</file>

<file path=customXml/itemProps2.xml><?xml version="1.0" encoding="utf-8"?>
<ds:datastoreItem xmlns:ds="http://schemas.openxmlformats.org/officeDocument/2006/customXml" ds:itemID="{5DCA950B-0BEC-4046-A7E2-F78616DEA5E6}"/>
</file>

<file path=customXml/itemProps3.xml><?xml version="1.0" encoding="utf-8"?>
<ds:datastoreItem xmlns:ds="http://schemas.openxmlformats.org/officeDocument/2006/customXml" ds:itemID="{03C49D4D-5865-4361-B363-645926C3BC7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Klyev</dc:creator>
  <cp:lastModifiedBy>Реут Наталья Юрьевна</cp:lastModifiedBy>
  <cp:revision>6</cp:revision>
  <cp:lastPrinted>2015-04-03T09:14:00Z</cp:lastPrinted>
  <dcterms:created xsi:type="dcterms:W3CDTF">2016-03-15T08:23:00Z</dcterms:created>
  <dcterms:modified xsi:type="dcterms:W3CDTF">2016-05-10T09:35:00Z</dcterms:modified>
</cp:coreProperties>
</file>