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820DB3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20DB3">
        <w:rPr>
          <w:rFonts w:cs="Times New Roman"/>
          <w:b/>
          <w:sz w:val="24"/>
          <w:szCs w:val="24"/>
        </w:rPr>
        <w:t>СВЕДЕНИЯ</w:t>
      </w:r>
    </w:p>
    <w:p w:rsidR="009C128F" w:rsidRPr="00820DB3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20DB3">
        <w:rPr>
          <w:rFonts w:cs="Times New Roman"/>
          <w:b/>
          <w:sz w:val="24"/>
          <w:szCs w:val="24"/>
        </w:rPr>
        <w:t>о доходах</w:t>
      </w:r>
      <w:r w:rsidR="007E40E1" w:rsidRPr="00820DB3">
        <w:rPr>
          <w:rFonts w:cs="Times New Roman"/>
          <w:b/>
          <w:sz w:val="24"/>
          <w:szCs w:val="24"/>
        </w:rPr>
        <w:t xml:space="preserve"> </w:t>
      </w:r>
      <w:r w:rsidR="00C55E7A" w:rsidRPr="00820DB3">
        <w:rPr>
          <w:rFonts w:cs="Times New Roman"/>
          <w:b/>
          <w:sz w:val="24"/>
          <w:szCs w:val="24"/>
        </w:rPr>
        <w:t xml:space="preserve">за </w:t>
      </w:r>
      <w:r w:rsidR="002C6A70" w:rsidRPr="00820DB3">
        <w:rPr>
          <w:rFonts w:cs="Times New Roman"/>
          <w:b/>
          <w:sz w:val="24"/>
          <w:szCs w:val="24"/>
        </w:rPr>
        <w:t>2015</w:t>
      </w:r>
      <w:r w:rsidR="00C55E7A" w:rsidRPr="00820DB3">
        <w:rPr>
          <w:rFonts w:cs="Times New Roman"/>
          <w:b/>
          <w:sz w:val="24"/>
          <w:szCs w:val="24"/>
        </w:rPr>
        <w:t xml:space="preserve"> год</w:t>
      </w:r>
      <w:r w:rsidRPr="00820DB3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820DB3">
        <w:rPr>
          <w:rFonts w:cs="Times New Roman"/>
          <w:b/>
          <w:sz w:val="24"/>
          <w:szCs w:val="24"/>
        </w:rPr>
        <w:t xml:space="preserve"> характера</w:t>
      </w:r>
      <w:r w:rsidR="00C55E7A" w:rsidRPr="00820DB3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820DB3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20DB3">
        <w:rPr>
          <w:rFonts w:cs="Times New Roman"/>
          <w:b/>
          <w:sz w:val="24"/>
          <w:szCs w:val="24"/>
        </w:rPr>
        <w:t xml:space="preserve">на 31 декабря </w:t>
      </w:r>
      <w:r w:rsidR="002C6A70" w:rsidRPr="00820DB3">
        <w:rPr>
          <w:rFonts w:cs="Times New Roman"/>
          <w:b/>
          <w:sz w:val="24"/>
          <w:szCs w:val="24"/>
        </w:rPr>
        <w:t>2015</w:t>
      </w:r>
      <w:r w:rsidRPr="00820DB3">
        <w:rPr>
          <w:rFonts w:cs="Times New Roman"/>
          <w:b/>
          <w:sz w:val="24"/>
          <w:szCs w:val="24"/>
        </w:rPr>
        <w:t xml:space="preserve"> года</w:t>
      </w:r>
      <w:r w:rsidR="00CA7428" w:rsidRPr="00820DB3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820DB3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820DB3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820DB3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20DB3">
        <w:rPr>
          <w:rFonts w:cs="Times New Roman"/>
          <w:b/>
          <w:sz w:val="24"/>
          <w:szCs w:val="24"/>
        </w:rPr>
        <w:t>администрации г</w:t>
      </w:r>
      <w:r w:rsidR="00C55E7A" w:rsidRPr="00820DB3">
        <w:rPr>
          <w:rFonts w:cs="Times New Roman"/>
          <w:b/>
          <w:sz w:val="24"/>
          <w:szCs w:val="24"/>
        </w:rPr>
        <w:t xml:space="preserve">орода </w:t>
      </w:r>
      <w:r w:rsidRPr="00820DB3">
        <w:rPr>
          <w:rFonts w:cs="Times New Roman"/>
          <w:b/>
          <w:sz w:val="24"/>
          <w:szCs w:val="24"/>
        </w:rPr>
        <w:t xml:space="preserve">Красноярска, </w:t>
      </w:r>
      <w:r w:rsidR="009C128F" w:rsidRPr="00820DB3">
        <w:rPr>
          <w:rFonts w:cs="Times New Roman"/>
          <w:b/>
          <w:sz w:val="24"/>
          <w:szCs w:val="24"/>
        </w:rPr>
        <w:t>об</w:t>
      </w:r>
      <w:r w:rsidRPr="00820DB3">
        <w:rPr>
          <w:rFonts w:cs="Times New Roman"/>
          <w:b/>
          <w:sz w:val="24"/>
          <w:szCs w:val="24"/>
        </w:rPr>
        <w:t xml:space="preserve"> </w:t>
      </w:r>
      <w:r w:rsidR="009C128F" w:rsidRPr="00820DB3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820DB3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2C6A70" w:rsidRPr="00820DB3">
        <w:rPr>
          <w:rFonts w:cs="Times New Roman"/>
          <w:b/>
          <w:sz w:val="24"/>
          <w:szCs w:val="24"/>
        </w:rPr>
        <w:t xml:space="preserve">2015 </w:t>
      </w:r>
      <w:r w:rsidR="00CA7428" w:rsidRPr="00820DB3">
        <w:rPr>
          <w:rFonts w:cs="Times New Roman"/>
          <w:b/>
          <w:sz w:val="24"/>
          <w:szCs w:val="24"/>
        </w:rPr>
        <w:t>году</w:t>
      </w:r>
    </w:p>
    <w:p w:rsidR="00787A47" w:rsidRPr="00820DB3" w:rsidRDefault="00787A47" w:rsidP="003C39C5">
      <w:pPr>
        <w:rPr>
          <w:b/>
          <w:sz w:val="24"/>
          <w:szCs w:val="24"/>
        </w:rPr>
      </w:pPr>
    </w:p>
    <w:tbl>
      <w:tblPr>
        <w:tblStyle w:val="a3"/>
        <w:tblW w:w="156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897F6D" w:rsidRPr="00820DB3" w:rsidTr="00820DB3">
        <w:trPr>
          <w:trHeight w:val="196"/>
        </w:trPr>
        <w:tc>
          <w:tcPr>
            <w:tcW w:w="1985" w:type="dxa"/>
            <w:vMerge w:val="restart"/>
          </w:tcPr>
          <w:p w:rsidR="001E2A87" w:rsidRPr="00820DB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20DB3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820DB3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 xml:space="preserve">Общая </w:t>
            </w:r>
            <w:r w:rsidR="00CA7428" w:rsidRPr="00820DB3">
              <w:rPr>
                <w:sz w:val="24"/>
                <w:szCs w:val="24"/>
              </w:rPr>
              <w:t xml:space="preserve">сумма дохода </w:t>
            </w:r>
          </w:p>
          <w:p w:rsidR="00897F6D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 xml:space="preserve">за год, </w:t>
            </w:r>
          </w:p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тыс.</w:t>
            </w:r>
            <w:r w:rsidR="00897F6D" w:rsidRPr="00820DB3">
              <w:rPr>
                <w:sz w:val="24"/>
                <w:szCs w:val="24"/>
              </w:rPr>
              <w:t xml:space="preserve"> </w:t>
            </w:r>
            <w:r w:rsidRPr="00820DB3">
              <w:rPr>
                <w:sz w:val="24"/>
                <w:szCs w:val="24"/>
              </w:rPr>
              <w:t>руб.</w:t>
            </w:r>
          </w:p>
        </w:tc>
        <w:tc>
          <w:tcPr>
            <w:tcW w:w="3998" w:type="dxa"/>
            <w:gridSpan w:val="3"/>
          </w:tcPr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Перечень объектов недвижимости, принадлежащих на праве собстве</w:t>
            </w:r>
            <w:r w:rsidRPr="00820DB3">
              <w:rPr>
                <w:sz w:val="24"/>
                <w:szCs w:val="24"/>
              </w:rPr>
              <w:t>н</w:t>
            </w:r>
            <w:r w:rsidRPr="00820DB3">
              <w:rPr>
                <w:sz w:val="24"/>
                <w:szCs w:val="24"/>
              </w:rPr>
              <w:t>ности</w:t>
            </w:r>
          </w:p>
          <w:p w:rsidR="00897F6D" w:rsidRPr="00820DB3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3"/>
          </w:tcPr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Перечень объектов недвижим</w:t>
            </w:r>
            <w:r w:rsidRPr="00820DB3">
              <w:rPr>
                <w:sz w:val="24"/>
                <w:szCs w:val="24"/>
              </w:rPr>
              <w:t>о</w:t>
            </w:r>
            <w:r w:rsidRPr="00820DB3">
              <w:rPr>
                <w:sz w:val="24"/>
                <w:szCs w:val="24"/>
              </w:rPr>
              <w:t>сти, нах</w:t>
            </w:r>
            <w:r w:rsidRPr="00820DB3">
              <w:rPr>
                <w:sz w:val="24"/>
                <w:szCs w:val="24"/>
              </w:rPr>
              <w:t>о</w:t>
            </w:r>
            <w:r w:rsidRPr="00820DB3">
              <w:rPr>
                <w:sz w:val="24"/>
                <w:szCs w:val="24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820DB3">
              <w:rPr>
                <w:rFonts w:cs="Times New Roman"/>
                <w:sz w:val="24"/>
                <w:szCs w:val="24"/>
              </w:rPr>
              <w:t>тран</w:t>
            </w:r>
            <w:r w:rsidRPr="00820DB3">
              <w:rPr>
                <w:rFonts w:cs="Times New Roman"/>
                <w:sz w:val="24"/>
                <w:szCs w:val="24"/>
              </w:rPr>
              <w:t>с</w:t>
            </w:r>
            <w:r w:rsidRPr="00820DB3">
              <w:rPr>
                <w:rFonts w:cs="Times New Roman"/>
                <w:sz w:val="24"/>
                <w:szCs w:val="24"/>
              </w:rPr>
              <w:t>порт</w:t>
            </w:r>
            <w:r w:rsidR="00897F6D" w:rsidRPr="00820DB3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820DB3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20DB3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bCs/>
                <w:sz w:val="24"/>
                <w:szCs w:val="24"/>
              </w:rPr>
              <w:t>Пре</w:t>
            </w:r>
            <w:r w:rsidRPr="00820DB3">
              <w:rPr>
                <w:bCs/>
                <w:sz w:val="24"/>
                <w:szCs w:val="24"/>
              </w:rPr>
              <w:t>д</w:t>
            </w:r>
            <w:r w:rsidRPr="00820DB3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820DB3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820DB3">
              <w:rPr>
                <w:bCs/>
                <w:sz w:val="24"/>
                <w:szCs w:val="24"/>
              </w:rPr>
              <w:t>Источн</w:t>
            </w:r>
            <w:r w:rsidRPr="00820DB3">
              <w:rPr>
                <w:bCs/>
                <w:sz w:val="24"/>
                <w:szCs w:val="24"/>
              </w:rPr>
              <w:t>и</w:t>
            </w:r>
            <w:r w:rsidRPr="00820DB3">
              <w:rPr>
                <w:bCs/>
                <w:sz w:val="24"/>
                <w:szCs w:val="24"/>
              </w:rPr>
              <w:t>ки пол</w:t>
            </w:r>
            <w:r w:rsidRPr="00820DB3">
              <w:rPr>
                <w:bCs/>
                <w:sz w:val="24"/>
                <w:szCs w:val="24"/>
              </w:rPr>
              <w:t>у</w:t>
            </w:r>
            <w:r w:rsidRPr="00820DB3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820DB3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820DB3">
              <w:rPr>
                <w:bCs/>
                <w:sz w:val="24"/>
                <w:szCs w:val="24"/>
              </w:rPr>
              <w:t>счет</w:t>
            </w:r>
            <w:proofErr w:type="gramEnd"/>
            <w:r w:rsidRPr="00820DB3">
              <w:rPr>
                <w:bCs/>
                <w:sz w:val="24"/>
                <w:szCs w:val="24"/>
              </w:rPr>
              <w:t xml:space="preserve"> которых соверш</w:t>
            </w:r>
            <w:r w:rsidRPr="00820DB3">
              <w:rPr>
                <w:bCs/>
                <w:sz w:val="24"/>
                <w:szCs w:val="24"/>
              </w:rPr>
              <w:t>е</w:t>
            </w:r>
            <w:r w:rsidRPr="00820DB3">
              <w:rPr>
                <w:bCs/>
                <w:sz w:val="24"/>
                <w:szCs w:val="24"/>
              </w:rPr>
              <w:t>на сделка</w:t>
            </w:r>
          </w:p>
          <w:p w:rsidR="00897F6D" w:rsidRPr="00820DB3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820DB3" w:rsidTr="00820DB3">
        <w:trPr>
          <w:trHeight w:val="173"/>
        </w:trPr>
        <w:tc>
          <w:tcPr>
            <w:tcW w:w="1985" w:type="dxa"/>
            <w:vMerge/>
          </w:tcPr>
          <w:p w:rsidR="00CA7428" w:rsidRPr="00820DB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A7428" w:rsidRPr="00820DB3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820DB3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</w:tcPr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вид объекта н</w:t>
            </w:r>
            <w:r w:rsidRPr="00820DB3">
              <w:rPr>
                <w:sz w:val="24"/>
                <w:szCs w:val="24"/>
              </w:rPr>
              <w:t>е</w:t>
            </w:r>
            <w:r w:rsidRPr="00820DB3">
              <w:rPr>
                <w:sz w:val="24"/>
                <w:szCs w:val="24"/>
              </w:rPr>
              <w:t>движимости</w:t>
            </w:r>
          </w:p>
        </w:tc>
        <w:tc>
          <w:tcPr>
            <w:tcW w:w="921" w:type="dxa"/>
          </w:tcPr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пл</w:t>
            </w:r>
            <w:r w:rsidRPr="00820DB3">
              <w:rPr>
                <w:sz w:val="24"/>
                <w:szCs w:val="24"/>
              </w:rPr>
              <w:t>о</w:t>
            </w:r>
            <w:r w:rsidRPr="00820DB3">
              <w:rPr>
                <w:sz w:val="24"/>
                <w:szCs w:val="24"/>
              </w:rPr>
              <w:t>щадь, кв.</w:t>
            </w:r>
            <w:r w:rsidR="000920CA" w:rsidRPr="00820DB3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страна ра</w:t>
            </w:r>
            <w:r w:rsidRPr="00820DB3">
              <w:rPr>
                <w:sz w:val="24"/>
                <w:szCs w:val="24"/>
              </w:rPr>
              <w:t>с</w:t>
            </w:r>
            <w:r w:rsidRPr="00820DB3">
              <w:rPr>
                <w:sz w:val="24"/>
                <w:szCs w:val="24"/>
              </w:rPr>
              <w:t>положения</w:t>
            </w:r>
          </w:p>
        </w:tc>
        <w:tc>
          <w:tcPr>
            <w:tcW w:w="1445" w:type="dxa"/>
          </w:tcPr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вид объекта недвижим</w:t>
            </w:r>
            <w:r w:rsidRPr="00820DB3">
              <w:rPr>
                <w:sz w:val="24"/>
                <w:szCs w:val="24"/>
              </w:rPr>
              <w:t>о</w:t>
            </w:r>
            <w:r w:rsidRPr="00820DB3">
              <w:rPr>
                <w:sz w:val="24"/>
                <w:szCs w:val="24"/>
              </w:rPr>
              <w:t>сти</w:t>
            </w:r>
          </w:p>
        </w:tc>
        <w:tc>
          <w:tcPr>
            <w:tcW w:w="895" w:type="dxa"/>
          </w:tcPr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пл</w:t>
            </w:r>
            <w:r w:rsidRPr="00820DB3">
              <w:rPr>
                <w:sz w:val="24"/>
                <w:szCs w:val="24"/>
              </w:rPr>
              <w:t>о</w:t>
            </w:r>
            <w:r w:rsidRPr="00820DB3">
              <w:rPr>
                <w:sz w:val="24"/>
                <w:szCs w:val="24"/>
              </w:rPr>
              <w:t>щадь, кв.</w:t>
            </w:r>
            <w:r w:rsidR="00897F6D" w:rsidRPr="00820DB3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820DB3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страна ра</w:t>
            </w:r>
            <w:r w:rsidRPr="00820DB3">
              <w:rPr>
                <w:sz w:val="24"/>
                <w:szCs w:val="24"/>
              </w:rPr>
              <w:t>с</w:t>
            </w:r>
            <w:r w:rsidRPr="00820DB3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820DB3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820DB3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820DB3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820DB3" w:rsidTr="00820DB3">
        <w:tc>
          <w:tcPr>
            <w:tcW w:w="1985" w:type="dxa"/>
          </w:tcPr>
          <w:p w:rsidR="00820DB3" w:rsidRDefault="002C6A7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820DB3">
              <w:rPr>
                <w:rFonts w:cs="Times New Roman"/>
                <w:sz w:val="24"/>
                <w:szCs w:val="24"/>
              </w:rPr>
              <w:t>Оплуцан</w:t>
            </w:r>
            <w:proofErr w:type="spellEnd"/>
          </w:p>
          <w:p w:rsidR="0028637B" w:rsidRPr="00820DB3" w:rsidRDefault="002C6A7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20DB3">
              <w:rPr>
                <w:rFonts w:cs="Times New Roman"/>
                <w:sz w:val="24"/>
                <w:szCs w:val="24"/>
              </w:rPr>
              <w:t xml:space="preserve">Оксана </w:t>
            </w:r>
          </w:p>
          <w:p w:rsidR="00CA7428" w:rsidRPr="00820DB3" w:rsidRDefault="002C6A7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20DB3">
              <w:rPr>
                <w:rFonts w:cs="Times New Roman"/>
                <w:sz w:val="24"/>
                <w:szCs w:val="24"/>
              </w:rPr>
              <w:t>Михайловна</w:t>
            </w:r>
          </w:p>
        </w:tc>
        <w:tc>
          <w:tcPr>
            <w:tcW w:w="1701" w:type="dxa"/>
          </w:tcPr>
          <w:p w:rsidR="00CA7428" w:rsidRPr="00820DB3" w:rsidRDefault="00F4077B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Г</w:t>
            </w:r>
            <w:r w:rsidR="0028637B" w:rsidRPr="00820DB3">
              <w:rPr>
                <w:sz w:val="24"/>
                <w:szCs w:val="24"/>
              </w:rPr>
              <w:t>лавный сп</w:t>
            </w:r>
            <w:r w:rsidR="0028637B" w:rsidRPr="00820DB3">
              <w:rPr>
                <w:sz w:val="24"/>
                <w:szCs w:val="24"/>
              </w:rPr>
              <w:t>е</w:t>
            </w:r>
            <w:r w:rsidR="0028637B" w:rsidRPr="00820DB3">
              <w:rPr>
                <w:sz w:val="24"/>
                <w:szCs w:val="24"/>
              </w:rPr>
              <w:t>циалист отд</w:t>
            </w:r>
            <w:r w:rsidR="0028637B" w:rsidRPr="00820DB3">
              <w:rPr>
                <w:sz w:val="24"/>
                <w:szCs w:val="24"/>
              </w:rPr>
              <w:t>е</w:t>
            </w:r>
            <w:r w:rsidR="0028637B" w:rsidRPr="00820DB3">
              <w:rPr>
                <w:sz w:val="24"/>
                <w:szCs w:val="24"/>
              </w:rPr>
              <w:t>ла администр</w:t>
            </w:r>
            <w:r w:rsidR="0028637B" w:rsidRPr="00820DB3">
              <w:rPr>
                <w:sz w:val="24"/>
                <w:szCs w:val="24"/>
              </w:rPr>
              <w:t>а</w:t>
            </w:r>
            <w:r w:rsidR="0028637B" w:rsidRPr="00820DB3">
              <w:rPr>
                <w:sz w:val="24"/>
                <w:szCs w:val="24"/>
              </w:rPr>
              <w:t>тивных плат</w:t>
            </w:r>
            <w:r w:rsidR="0028637B" w:rsidRPr="00820DB3">
              <w:rPr>
                <w:sz w:val="24"/>
                <w:szCs w:val="24"/>
              </w:rPr>
              <w:t>е</w:t>
            </w:r>
            <w:r w:rsidR="0028637B" w:rsidRPr="00820DB3">
              <w:rPr>
                <w:sz w:val="24"/>
                <w:szCs w:val="24"/>
              </w:rPr>
              <w:t>жей, планир</w:t>
            </w:r>
            <w:r w:rsidR="0028637B" w:rsidRPr="00820DB3">
              <w:rPr>
                <w:sz w:val="24"/>
                <w:szCs w:val="24"/>
              </w:rPr>
              <w:t>о</w:t>
            </w:r>
            <w:r w:rsidR="0028637B" w:rsidRPr="00820DB3">
              <w:rPr>
                <w:sz w:val="24"/>
                <w:szCs w:val="24"/>
              </w:rPr>
              <w:t>вания и ко</w:t>
            </w:r>
            <w:r w:rsidR="0028637B" w:rsidRPr="00820DB3">
              <w:rPr>
                <w:sz w:val="24"/>
                <w:szCs w:val="24"/>
              </w:rPr>
              <w:t>н</w:t>
            </w:r>
            <w:r w:rsidR="0028637B" w:rsidRPr="00820DB3">
              <w:rPr>
                <w:sz w:val="24"/>
                <w:szCs w:val="24"/>
              </w:rPr>
              <w:t>троля  упра</w:t>
            </w:r>
            <w:r w:rsidR="0028637B" w:rsidRPr="00820DB3">
              <w:rPr>
                <w:sz w:val="24"/>
                <w:szCs w:val="24"/>
              </w:rPr>
              <w:t>в</w:t>
            </w:r>
            <w:r w:rsidR="0028637B" w:rsidRPr="00820DB3">
              <w:rPr>
                <w:sz w:val="24"/>
                <w:szCs w:val="24"/>
              </w:rPr>
              <w:t>ления делами адм</w:t>
            </w:r>
            <w:r w:rsidR="0028637B" w:rsidRPr="00820DB3">
              <w:rPr>
                <w:sz w:val="24"/>
                <w:szCs w:val="24"/>
              </w:rPr>
              <w:t>и</w:t>
            </w:r>
            <w:r w:rsidR="0028637B" w:rsidRPr="00820DB3">
              <w:rPr>
                <w:sz w:val="24"/>
                <w:szCs w:val="24"/>
              </w:rPr>
              <w:t>нистрации г</w:t>
            </w:r>
            <w:r w:rsidR="00820DB3">
              <w:rPr>
                <w:sz w:val="24"/>
                <w:szCs w:val="24"/>
              </w:rPr>
              <w:t>.</w:t>
            </w:r>
            <w:r w:rsidR="0028637B" w:rsidRPr="00820DB3">
              <w:rPr>
                <w:sz w:val="24"/>
                <w:szCs w:val="24"/>
              </w:rPr>
              <w:t xml:space="preserve"> Красноя</w:t>
            </w:r>
            <w:r w:rsidR="0028637B" w:rsidRPr="00820DB3">
              <w:rPr>
                <w:sz w:val="24"/>
                <w:szCs w:val="24"/>
              </w:rPr>
              <w:t>р</w:t>
            </w:r>
            <w:r w:rsidR="0028637B" w:rsidRPr="00820DB3">
              <w:rPr>
                <w:sz w:val="24"/>
                <w:szCs w:val="24"/>
              </w:rPr>
              <w:t>ска</w:t>
            </w:r>
          </w:p>
        </w:tc>
        <w:tc>
          <w:tcPr>
            <w:tcW w:w="1078" w:type="dxa"/>
          </w:tcPr>
          <w:p w:rsidR="00E33A21" w:rsidRPr="00820DB3" w:rsidRDefault="00E33A2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E33A21" w:rsidRPr="00820DB3" w:rsidRDefault="00E33A2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A7428" w:rsidRPr="00820DB3" w:rsidRDefault="002911AF" w:rsidP="009C1C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1</w:t>
            </w:r>
            <w:r w:rsidR="00A4189D" w:rsidRPr="00820DB3">
              <w:rPr>
                <w:sz w:val="24"/>
                <w:szCs w:val="24"/>
              </w:rPr>
              <w:t> </w:t>
            </w:r>
            <w:r w:rsidRPr="00820DB3">
              <w:rPr>
                <w:sz w:val="24"/>
                <w:szCs w:val="24"/>
              </w:rPr>
              <w:t>162</w:t>
            </w:r>
            <w:r w:rsidR="00A4189D" w:rsidRPr="00820DB3">
              <w:rPr>
                <w:sz w:val="24"/>
                <w:szCs w:val="24"/>
              </w:rPr>
              <w:t>,</w:t>
            </w:r>
            <w:r w:rsidR="009C1C2D" w:rsidRPr="00820DB3">
              <w:rPr>
                <w:sz w:val="24"/>
                <w:szCs w:val="24"/>
              </w:rPr>
              <w:t>797</w:t>
            </w:r>
          </w:p>
        </w:tc>
        <w:tc>
          <w:tcPr>
            <w:tcW w:w="1757" w:type="dxa"/>
          </w:tcPr>
          <w:p w:rsidR="00E33A21" w:rsidRPr="00820DB3" w:rsidRDefault="00E33A21" w:rsidP="00134DF1">
            <w:pPr>
              <w:ind w:left="-57" w:right="-57"/>
              <w:rPr>
                <w:sz w:val="24"/>
                <w:szCs w:val="24"/>
              </w:rPr>
            </w:pPr>
          </w:p>
          <w:p w:rsidR="00CA7428" w:rsidRPr="00820DB3" w:rsidRDefault="002911AF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квартира</w:t>
            </w:r>
          </w:p>
          <w:p w:rsidR="00E33A21" w:rsidRPr="00820DB3" w:rsidRDefault="00E33A21" w:rsidP="00820DB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4189D" w:rsidRPr="00820DB3" w:rsidRDefault="00134DF1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квартира</w:t>
            </w:r>
          </w:p>
          <w:p w:rsidR="00134DF1" w:rsidRPr="00820DB3" w:rsidRDefault="00134DF1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(</w:t>
            </w:r>
            <w:r w:rsidR="00E33A21" w:rsidRPr="00820DB3">
              <w:rPr>
                <w:sz w:val="24"/>
                <w:szCs w:val="24"/>
              </w:rPr>
              <w:t xml:space="preserve"> </w:t>
            </w:r>
            <w:r w:rsidR="00A4189D" w:rsidRPr="00820DB3">
              <w:rPr>
                <w:sz w:val="24"/>
                <w:szCs w:val="24"/>
              </w:rPr>
              <w:t>½ доли</w:t>
            </w:r>
            <w:r w:rsidRPr="00820DB3">
              <w:rPr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E33A21" w:rsidRPr="00820DB3" w:rsidRDefault="00E33A2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A7428" w:rsidRPr="00820DB3" w:rsidRDefault="002911A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50,9</w:t>
            </w:r>
          </w:p>
          <w:p w:rsidR="00134DF1" w:rsidRPr="00820DB3" w:rsidRDefault="00134DF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34DF1" w:rsidRPr="00820DB3" w:rsidRDefault="00134DF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 xml:space="preserve">24,3 </w:t>
            </w:r>
          </w:p>
        </w:tc>
        <w:tc>
          <w:tcPr>
            <w:tcW w:w="1320" w:type="dxa"/>
          </w:tcPr>
          <w:p w:rsidR="00E33A21" w:rsidRPr="00820DB3" w:rsidRDefault="00E33A2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A7428" w:rsidRPr="00820DB3" w:rsidRDefault="00134DF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Россия</w:t>
            </w:r>
          </w:p>
          <w:p w:rsidR="00E33A21" w:rsidRPr="00820DB3" w:rsidRDefault="00E33A2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34DF1" w:rsidRPr="00820DB3" w:rsidRDefault="00134DF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Россия</w:t>
            </w:r>
          </w:p>
        </w:tc>
        <w:tc>
          <w:tcPr>
            <w:tcW w:w="1445" w:type="dxa"/>
          </w:tcPr>
          <w:p w:rsidR="00F4077B" w:rsidRPr="00820DB3" w:rsidRDefault="00F4077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F4077B" w:rsidRPr="00820DB3" w:rsidRDefault="00F4077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F4077B" w:rsidRPr="00820DB3" w:rsidRDefault="00F4077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F4077B" w:rsidRPr="00820DB3" w:rsidRDefault="00F4077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4077B" w:rsidRPr="00820DB3" w:rsidRDefault="00F4077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077B" w:rsidRPr="00820DB3" w:rsidRDefault="00F4077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-</w:t>
            </w:r>
          </w:p>
        </w:tc>
      </w:tr>
      <w:tr w:rsidR="00897F6D" w:rsidRPr="00820DB3" w:rsidTr="00820DB3">
        <w:tc>
          <w:tcPr>
            <w:tcW w:w="1985" w:type="dxa"/>
          </w:tcPr>
          <w:p w:rsidR="00CA7428" w:rsidRPr="00820DB3" w:rsidRDefault="00A4189D" w:rsidP="00A4189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820DB3"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1701" w:type="dxa"/>
          </w:tcPr>
          <w:p w:rsidR="00CA7428" w:rsidRPr="00820DB3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CA7428" w:rsidRPr="00820DB3" w:rsidRDefault="00820D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7" w:type="dxa"/>
          </w:tcPr>
          <w:p w:rsidR="00A4189D" w:rsidRPr="00820DB3" w:rsidRDefault="00E33A21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квартира</w:t>
            </w:r>
          </w:p>
          <w:p w:rsidR="00CA7428" w:rsidRPr="00820DB3" w:rsidRDefault="00A4189D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( ½ доли)</w:t>
            </w:r>
          </w:p>
        </w:tc>
        <w:tc>
          <w:tcPr>
            <w:tcW w:w="921" w:type="dxa"/>
          </w:tcPr>
          <w:p w:rsidR="00CA7428" w:rsidRPr="00820DB3" w:rsidRDefault="00134DF1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24,3</w:t>
            </w:r>
          </w:p>
        </w:tc>
        <w:tc>
          <w:tcPr>
            <w:tcW w:w="1320" w:type="dxa"/>
          </w:tcPr>
          <w:p w:rsidR="00CA7428" w:rsidRPr="00820DB3" w:rsidRDefault="00134DF1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Россия</w:t>
            </w:r>
          </w:p>
        </w:tc>
        <w:tc>
          <w:tcPr>
            <w:tcW w:w="1445" w:type="dxa"/>
          </w:tcPr>
          <w:p w:rsidR="00134DF1" w:rsidRPr="00820DB3" w:rsidRDefault="00134DF1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квартира</w:t>
            </w:r>
          </w:p>
          <w:p w:rsidR="00CA7428" w:rsidRPr="00820DB3" w:rsidRDefault="00CA7428" w:rsidP="00820DB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CA7428" w:rsidRPr="00820DB3" w:rsidRDefault="00134DF1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50,</w:t>
            </w:r>
            <w:r w:rsidR="00E33A21" w:rsidRPr="00820DB3">
              <w:rPr>
                <w:sz w:val="24"/>
                <w:szCs w:val="24"/>
              </w:rPr>
              <w:t>9</w:t>
            </w:r>
          </w:p>
        </w:tc>
        <w:tc>
          <w:tcPr>
            <w:tcW w:w="1320" w:type="dxa"/>
          </w:tcPr>
          <w:p w:rsidR="00CA7428" w:rsidRPr="00820DB3" w:rsidRDefault="00134DF1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F4077B" w:rsidRPr="00820DB3" w:rsidRDefault="00F4077B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4077B" w:rsidRPr="00820DB3" w:rsidRDefault="00F4077B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077B" w:rsidRPr="00820DB3" w:rsidRDefault="00F4077B" w:rsidP="00820D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820DB3">
              <w:rPr>
                <w:sz w:val="24"/>
                <w:szCs w:val="24"/>
              </w:rPr>
              <w:t>-</w:t>
            </w:r>
          </w:p>
        </w:tc>
      </w:tr>
    </w:tbl>
    <w:p w:rsidR="001E2A87" w:rsidRPr="00820DB3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1E2A87" w:rsidRPr="00820DB3" w:rsidSect="003C39C5">
      <w:headerReference w:type="default" r:id="rId8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C16" w:rsidRDefault="00435C16" w:rsidP="003F034E">
      <w:r>
        <w:separator/>
      </w:r>
    </w:p>
  </w:endnote>
  <w:endnote w:type="continuationSeparator" w:id="0">
    <w:p w:rsidR="00435C16" w:rsidRDefault="00435C1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C16" w:rsidRDefault="00435C16" w:rsidP="003F034E">
      <w:r>
        <w:separator/>
      </w:r>
    </w:p>
  </w:footnote>
  <w:footnote w:type="continuationSeparator" w:id="0">
    <w:p w:rsidR="00435C16" w:rsidRDefault="00435C1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C39C5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23776"/>
    <w:rsid w:val="00134DF1"/>
    <w:rsid w:val="001E2A87"/>
    <w:rsid w:val="00271D86"/>
    <w:rsid w:val="0028637B"/>
    <w:rsid w:val="002911AF"/>
    <w:rsid w:val="002C6A70"/>
    <w:rsid w:val="00341C01"/>
    <w:rsid w:val="003515A9"/>
    <w:rsid w:val="003C39C5"/>
    <w:rsid w:val="003F034E"/>
    <w:rsid w:val="00435C16"/>
    <w:rsid w:val="00452BFF"/>
    <w:rsid w:val="00457128"/>
    <w:rsid w:val="004B5098"/>
    <w:rsid w:val="004F54EF"/>
    <w:rsid w:val="00540E6D"/>
    <w:rsid w:val="00547FBB"/>
    <w:rsid w:val="0057511F"/>
    <w:rsid w:val="00604E05"/>
    <w:rsid w:val="00656FAE"/>
    <w:rsid w:val="006B38C1"/>
    <w:rsid w:val="007229F4"/>
    <w:rsid w:val="00787A47"/>
    <w:rsid w:val="007E40E1"/>
    <w:rsid w:val="0080165E"/>
    <w:rsid w:val="00820DB3"/>
    <w:rsid w:val="00853B50"/>
    <w:rsid w:val="008628DD"/>
    <w:rsid w:val="00897F6D"/>
    <w:rsid w:val="008B0BA1"/>
    <w:rsid w:val="00981187"/>
    <w:rsid w:val="009C128F"/>
    <w:rsid w:val="009C1C2D"/>
    <w:rsid w:val="009F13A5"/>
    <w:rsid w:val="009F3D2F"/>
    <w:rsid w:val="00A4189D"/>
    <w:rsid w:val="00A41C4F"/>
    <w:rsid w:val="00AD734A"/>
    <w:rsid w:val="00AF4B5D"/>
    <w:rsid w:val="00B014D7"/>
    <w:rsid w:val="00B82306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E1A6A"/>
    <w:rsid w:val="00D2694A"/>
    <w:rsid w:val="00DF08F9"/>
    <w:rsid w:val="00E33A21"/>
    <w:rsid w:val="00E370B4"/>
    <w:rsid w:val="00F4077B"/>
    <w:rsid w:val="00F61CEC"/>
    <w:rsid w:val="00FE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AACE9A-7B1E-4B66-8F6E-61A790C6BD42}"/>
</file>

<file path=customXml/itemProps2.xml><?xml version="1.0" encoding="utf-8"?>
<ds:datastoreItem xmlns:ds="http://schemas.openxmlformats.org/officeDocument/2006/customXml" ds:itemID="{D9CF721A-08C5-4C84-A0BD-69E110212F1B}"/>
</file>

<file path=customXml/itemProps3.xml><?xml version="1.0" encoding="utf-8"?>
<ds:datastoreItem xmlns:ds="http://schemas.openxmlformats.org/officeDocument/2006/customXml" ds:itemID="{4A6EEB60-E5C6-4AA4-BCA1-3318E518E50B}"/>
</file>

<file path=customXml/itemProps4.xml><?xml version="1.0" encoding="utf-8"?>
<ds:datastoreItem xmlns:ds="http://schemas.openxmlformats.org/officeDocument/2006/customXml" ds:itemID="{2D46E250-1B66-4606-A3C3-D1DACBB309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9</cp:revision>
  <cp:lastPrinted>2016-06-15T03:50:00Z</cp:lastPrinted>
  <dcterms:created xsi:type="dcterms:W3CDTF">2016-06-08T22:06:00Z</dcterms:created>
  <dcterms:modified xsi:type="dcterms:W3CDTF">2016-06-15T07:59:00Z</dcterms:modified>
</cp:coreProperties>
</file>