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11" w:rsidRPr="007C78A1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C78A1">
        <w:rPr>
          <w:rFonts w:cs="Times New Roman"/>
          <w:b/>
          <w:sz w:val="24"/>
          <w:szCs w:val="24"/>
        </w:rPr>
        <w:t>СВЕДЕНИЯ</w:t>
      </w:r>
    </w:p>
    <w:p w:rsidR="00185E11" w:rsidRPr="007C78A1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C78A1">
        <w:rPr>
          <w:rFonts w:cs="Times New Roman"/>
          <w:b/>
          <w:sz w:val="24"/>
          <w:szCs w:val="24"/>
        </w:rPr>
        <w:t xml:space="preserve">о доходах за </w:t>
      </w:r>
      <w:r w:rsidR="0083693B" w:rsidRPr="007C78A1">
        <w:rPr>
          <w:rFonts w:cs="Times New Roman"/>
          <w:b/>
          <w:sz w:val="24"/>
          <w:szCs w:val="24"/>
        </w:rPr>
        <w:t>2015</w:t>
      </w:r>
      <w:r w:rsidRPr="007C78A1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185E11" w:rsidRPr="007C78A1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C78A1">
        <w:rPr>
          <w:rFonts w:cs="Times New Roman"/>
          <w:b/>
          <w:sz w:val="24"/>
          <w:szCs w:val="24"/>
        </w:rPr>
        <w:t xml:space="preserve">на 31 декабря </w:t>
      </w:r>
      <w:r w:rsidR="0083693B" w:rsidRPr="007C78A1">
        <w:rPr>
          <w:rFonts w:cs="Times New Roman"/>
          <w:b/>
          <w:sz w:val="24"/>
          <w:szCs w:val="24"/>
        </w:rPr>
        <w:t>2015</w:t>
      </w:r>
      <w:r w:rsidRPr="007C78A1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7C78A1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7C78A1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185E11" w:rsidRPr="007C78A1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C78A1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в </w:t>
      </w:r>
      <w:r w:rsidR="0083693B" w:rsidRPr="007C78A1">
        <w:rPr>
          <w:rFonts w:cs="Times New Roman"/>
          <w:b/>
          <w:sz w:val="24"/>
          <w:szCs w:val="24"/>
        </w:rPr>
        <w:t>2015</w:t>
      </w:r>
      <w:r w:rsidR="007C78A1">
        <w:rPr>
          <w:rFonts w:cs="Times New Roman"/>
          <w:b/>
          <w:sz w:val="24"/>
          <w:szCs w:val="24"/>
        </w:rPr>
        <w:t xml:space="preserve"> </w:t>
      </w:r>
      <w:r w:rsidRPr="007C78A1">
        <w:rPr>
          <w:rFonts w:cs="Times New Roman"/>
          <w:b/>
          <w:sz w:val="24"/>
          <w:szCs w:val="24"/>
        </w:rPr>
        <w:t>году</w:t>
      </w:r>
    </w:p>
    <w:p w:rsidR="00185E11" w:rsidRPr="007C78A1" w:rsidRDefault="00185E11" w:rsidP="00185E11">
      <w:pPr>
        <w:jc w:val="center"/>
        <w:rPr>
          <w:sz w:val="24"/>
          <w:szCs w:val="24"/>
        </w:rPr>
      </w:pPr>
    </w:p>
    <w:p w:rsidR="00185E11" w:rsidRPr="007C78A1" w:rsidRDefault="00185E11" w:rsidP="00185E11">
      <w:pPr>
        <w:jc w:val="center"/>
        <w:rPr>
          <w:sz w:val="24"/>
          <w:szCs w:val="24"/>
        </w:rPr>
      </w:pPr>
    </w:p>
    <w:tbl>
      <w:tblPr>
        <w:tblStyle w:val="a3"/>
        <w:tblW w:w="1563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10"/>
        <w:gridCol w:w="1701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185E11" w:rsidRPr="007C78A1" w:rsidTr="007C78A1">
        <w:trPr>
          <w:trHeight w:val="196"/>
        </w:trPr>
        <w:tc>
          <w:tcPr>
            <w:tcW w:w="2410" w:type="dxa"/>
            <w:vMerge w:val="restart"/>
          </w:tcPr>
          <w:p w:rsidR="00185E11" w:rsidRPr="007C78A1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C78A1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185E11" w:rsidRPr="007C78A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78A1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185E11" w:rsidRPr="007C78A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78A1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185E11" w:rsidRPr="007C78A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78A1">
              <w:rPr>
                <w:sz w:val="24"/>
                <w:szCs w:val="24"/>
              </w:rPr>
              <w:t xml:space="preserve">Общая сумма дохода </w:t>
            </w:r>
          </w:p>
          <w:p w:rsidR="00185E11" w:rsidRPr="007C78A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78A1">
              <w:rPr>
                <w:sz w:val="24"/>
                <w:szCs w:val="24"/>
              </w:rPr>
              <w:t xml:space="preserve">за год, </w:t>
            </w:r>
          </w:p>
          <w:p w:rsidR="00185E11" w:rsidRPr="007C78A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78A1">
              <w:rPr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185E11" w:rsidRPr="007C78A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78A1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185E11" w:rsidRPr="007C78A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185E11" w:rsidRPr="007C78A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78A1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185E11" w:rsidRPr="007C78A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78A1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7C78A1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7C78A1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7C78A1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185E11" w:rsidRPr="007C78A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78A1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185E11" w:rsidRPr="007C78A1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7C78A1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185E11" w:rsidRPr="007C78A1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7C78A1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7C78A1">
              <w:rPr>
                <w:bCs/>
                <w:sz w:val="24"/>
                <w:szCs w:val="24"/>
              </w:rPr>
              <w:t>счет</w:t>
            </w:r>
            <w:proofErr w:type="gramEnd"/>
            <w:r w:rsidRPr="007C78A1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185E11" w:rsidRPr="007C78A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85E11" w:rsidRPr="007C78A1" w:rsidTr="007C78A1">
        <w:trPr>
          <w:trHeight w:val="173"/>
        </w:trPr>
        <w:tc>
          <w:tcPr>
            <w:tcW w:w="2410" w:type="dxa"/>
            <w:vMerge/>
          </w:tcPr>
          <w:p w:rsidR="00185E11" w:rsidRPr="007C78A1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85E11" w:rsidRPr="007C78A1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185E11" w:rsidRPr="007C78A1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185E11" w:rsidRPr="007C78A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78A1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185E11" w:rsidRPr="007C78A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78A1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7C78A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78A1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185E11" w:rsidRPr="007C78A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78A1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185E11" w:rsidRPr="007C78A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78A1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7C78A1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78A1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185E11" w:rsidRPr="007C78A1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85E11" w:rsidRPr="007C78A1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5E11" w:rsidRPr="007C78A1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85E11" w:rsidRPr="007C78A1" w:rsidTr="007C78A1">
        <w:tc>
          <w:tcPr>
            <w:tcW w:w="2410" w:type="dxa"/>
          </w:tcPr>
          <w:p w:rsidR="007C78A1" w:rsidRDefault="00091FEC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7C78A1">
              <w:rPr>
                <w:rFonts w:cs="Times New Roman"/>
                <w:sz w:val="24"/>
                <w:szCs w:val="24"/>
              </w:rPr>
              <w:t>Никулина</w:t>
            </w:r>
          </w:p>
          <w:p w:rsidR="007C78A1" w:rsidRDefault="00091FEC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7C78A1">
              <w:rPr>
                <w:rFonts w:cs="Times New Roman"/>
                <w:sz w:val="24"/>
                <w:szCs w:val="24"/>
              </w:rPr>
              <w:t>Елена</w:t>
            </w:r>
          </w:p>
          <w:p w:rsidR="00185E11" w:rsidRPr="007C78A1" w:rsidRDefault="00091FEC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7C78A1">
              <w:rPr>
                <w:rFonts w:cs="Times New Roman"/>
                <w:sz w:val="24"/>
                <w:szCs w:val="24"/>
              </w:rPr>
              <w:t>Юрьевна</w:t>
            </w:r>
          </w:p>
        </w:tc>
        <w:tc>
          <w:tcPr>
            <w:tcW w:w="1701" w:type="dxa"/>
          </w:tcPr>
          <w:p w:rsidR="00185E11" w:rsidRPr="007C78A1" w:rsidRDefault="00091FEC" w:rsidP="007C78A1">
            <w:pPr>
              <w:ind w:left="-57" w:right="-57"/>
              <w:rPr>
                <w:sz w:val="24"/>
                <w:szCs w:val="24"/>
              </w:rPr>
            </w:pPr>
            <w:r w:rsidRPr="007C78A1">
              <w:rPr>
                <w:sz w:val="24"/>
                <w:szCs w:val="24"/>
              </w:rPr>
              <w:t>Ведущий специалист отдела служебной корреспонденции и контроля управления делами</w:t>
            </w:r>
            <w:r w:rsidR="007C78A1">
              <w:rPr>
                <w:sz w:val="24"/>
                <w:szCs w:val="24"/>
              </w:rPr>
              <w:t xml:space="preserve"> администрации г. Красноярска</w:t>
            </w:r>
          </w:p>
        </w:tc>
        <w:tc>
          <w:tcPr>
            <w:tcW w:w="1078" w:type="dxa"/>
          </w:tcPr>
          <w:p w:rsidR="00185E11" w:rsidRPr="007C78A1" w:rsidRDefault="0008718F" w:rsidP="0008718F">
            <w:pPr>
              <w:ind w:left="-57" w:right="-57"/>
              <w:jc w:val="center"/>
              <w:rPr>
                <w:sz w:val="24"/>
                <w:szCs w:val="24"/>
              </w:rPr>
            </w:pPr>
            <w:r w:rsidRPr="007C78A1">
              <w:rPr>
                <w:sz w:val="24"/>
                <w:szCs w:val="24"/>
              </w:rPr>
              <w:t>460</w:t>
            </w:r>
            <w:r w:rsidR="00091FEC" w:rsidRPr="007C78A1">
              <w:rPr>
                <w:sz w:val="24"/>
                <w:szCs w:val="24"/>
              </w:rPr>
              <w:t>,</w:t>
            </w:r>
            <w:r w:rsidRPr="007C78A1">
              <w:rPr>
                <w:sz w:val="24"/>
                <w:szCs w:val="24"/>
              </w:rPr>
              <w:t>746</w:t>
            </w:r>
          </w:p>
        </w:tc>
        <w:tc>
          <w:tcPr>
            <w:tcW w:w="1434" w:type="dxa"/>
          </w:tcPr>
          <w:p w:rsidR="00185E11" w:rsidRPr="007C78A1" w:rsidRDefault="00091FEC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C78A1">
              <w:rPr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185E11" w:rsidRPr="007C78A1" w:rsidRDefault="00091FEC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C78A1">
              <w:rPr>
                <w:sz w:val="24"/>
                <w:szCs w:val="24"/>
              </w:rPr>
              <w:t>53,3</w:t>
            </w:r>
          </w:p>
        </w:tc>
        <w:tc>
          <w:tcPr>
            <w:tcW w:w="1320" w:type="dxa"/>
          </w:tcPr>
          <w:p w:rsidR="00185E11" w:rsidRPr="007C78A1" w:rsidRDefault="00091FEC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C78A1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185E11" w:rsidRPr="007C78A1" w:rsidRDefault="007C78A1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185E11" w:rsidRPr="007C78A1" w:rsidRDefault="007C78A1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185E11" w:rsidRPr="007C78A1" w:rsidRDefault="007C78A1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185E11" w:rsidRPr="007C78A1" w:rsidRDefault="007C78A1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85E11" w:rsidRPr="007C78A1" w:rsidRDefault="007C78A1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5E11" w:rsidRPr="007C78A1" w:rsidRDefault="007C78A1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5E11" w:rsidRPr="007C78A1" w:rsidTr="007C78A1">
        <w:tc>
          <w:tcPr>
            <w:tcW w:w="2410" w:type="dxa"/>
          </w:tcPr>
          <w:p w:rsidR="00185E11" w:rsidRPr="007C78A1" w:rsidRDefault="00D47CE5" w:rsidP="00D47CE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7C78A1">
              <w:rPr>
                <w:rFonts w:cs="Times New Roman"/>
                <w:sz w:val="24"/>
                <w:szCs w:val="24"/>
              </w:rPr>
              <w:t>Несовершеннолетний</w:t>
            </w:r>
            <w:r w:rsidR="00185E11" w:rsidRPr="007C78A1">
              <w:rPr>
                <w:rFonts w:cs="Times New Roman"/>
                <w:sz w:val="24"/>
                <w:szCs w:val="24"/>
              </w:rPr>
              <w:t xml:space="preserve"> ребен</w:t>
            </w:r>
            <w:r w:rsidRPr="007C78A1">
              <w:rPr>
                <w:rFonts w:cs="Times New Roman"/>
                <w:sz w:val="24"/>
                <w:szCs w:val="24"/>
              </w:rPr>
              <w:t>ок</w:t>
            </w:r>
          </w:p>
        </w:tc>
        <w:tc>
          <w:tcPr>
            <w:tcW w:w="1701" w:type="dxa"/>
          </w:tcPr>
          <w:p w:rsidR="00185E11" w:rsidRPr="007C78A1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185E11" w:rsidRPr="007C78A1" w:rsidRDefault="007C78A1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185E11" w:rsidRPr="007C78A1" w:rsidRDefault="007C78A1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185E11" w:rsidRPr="007C78A1" w:rsidRDefault="007C78A1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185E11" w:rsidRPr="007C78A1" w:rsidRDefault="007C78A1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185E11" w:rsidRPr="007C78A1" w:rsidRDefault="00091FEC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C78A1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185E11" w:rsidRPr="007C78A1" w:rsidRDefault="00091FEC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C78A1">
              <w:rPr>
                <w:sz w:val="24"/>
                <w:szCs w:val="24"/>
              </w:rPr>
              <w:t>53,3</w:t>
            </w:r>
          </w:p>
        </w:tc>
        <w:tc>
          <w:tcPr>
            <w:tcW w:w="1320" w:type="dxa"/>
          </w:tcPr>
          <w:p w:rsidR="00185E11" w:rsidRPr="007C78A1" w:rsidRDefault="00D47CE5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7C78A1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185E11" w:rsidRPr="007C78A1" w:rsidRDefault="007C78A1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85E11" w:rsidRPr="007C78A1" w:rsidRDefault="007C78A1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5E11" w:rsidRPr="007C78A1" w:rsidRDefault="007C78A1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185E11" w:rsidRPr="007C78A1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185E11" w:rsidRPr="007C78A1" w:rsidSect="007C78A1">
      <w:headerReference w:type="default" r:id="rId7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6FA" w:rsidRDefault="00D366FA" w:rsidP="00185E11">
      <w:r>
        <w:separator/>
      </w:r>
    </w:p>
  </w:endnote>
  <w:endnote w:type="continuationSeparator" w:id="0">
    <w:p w:rsidR="00D366FA" w:rsidRDefault="00D366FA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6FA" w:rsidRDefault="00D366FA" w:rsidP="00185E11">
      <w:r>
        <w:separator/>
      </w:r>
    </w:p>
  </w:footnote>
  <w:footnote w:type="continuationSeparator" w:id="0">
    <w:p w:rsidR="00D366FA" w:rsidRDefault="00D366FA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D366FA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E11"/>
    <w:rsid w:val="0008718F"/>
    <w:rsid w:val="00091FEC"/>
    <w:rsid w:val="00185E11"/>
    <w:rsid w:val="001F192E"/>
    <w:rsid w:val="00301179"/>
    <w:rsid w:val="00331906"/>
    <w:rsid w:val="005C43C6"/>
    <w:rsid w:val="006F72D5"/>
    <w:rsid w:val="007733A5"/>
    <w:rsid w:val="007C78A1"/>
    <w:rsid w:val="007F28A6"/>
    <w:rsid w:val="0083693B"/>
    <w:rsid w:val="008C678E"/>
    <w:rsid w:val="008E3E8C"/>
    <w:rsid w:val="00A938E5"/>
    <w:rsid w:val="00A94EDE"/>
    <w:rsid w:val="00BF7FB6"/>
    <w:rsid w:val="00D366FA"/>
    <w:rsid w:val="00D47CE5"/>
    <w:rsid w:val="00F0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85F293-AADC-4226-AADA-B3D6835AA5AD}"/>
</file>

<file path=customXml/itemProps2.xml><?xml version="1.0" encoding="utf-8"?>
<ds:datastoreItem xmlns:ds="http://schemas.openxmlformats.org/officeDocument/2006/customXml" ds:itemID="{FB675750-9632-401C-BB6E-B8E232B77EA2}"/>
</file>

<file path=customXml/itemProps3.xml><?xml version="1.0" encoding="utf-8"?>
<ds:datastoreItem xmlns:ds="http://schemas.openxmlformats.org/officeDocument/2006/customXml" ds:itemID="{E487C4BE-EF8C-4011-B441-6DC91AEF88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7</cp:revision>
  <dcterms:created xsi:type="dcterms:W3CDTF">2015-03-12T10:25:00Z</dcterms:created>
  <dcterms:modified xsi:type="dcterms:W3CDTF">2016-05-10T09:05:00Z</dcterms:modified>
</cp:coreProperties>
</file>