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B57" w:rsidRPr="009E7B57" w:rsidRDefault="009E7B57" w:rsidP="009E7B5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7B57">
        <w:rPr>
          <w:rFonts w:ascii="Times New Roman" w:eastAsia="Calibri" w:hAnsi="Times New Roman" w:cs="Times New Roman"/>
          <w:b/>
          <w:sz w:val="24"/>
          <w:szCs w:val="24"/>
        </w:rPr>
        <w:t>СВЕДЕНИЯ</w:t>
      </w:r>
    </w:p>
    <w:p w:rsidR="009E7B57" w:rsidRPr="009E7B57" w:rsidRDefault="009E7B57" w:rsidP="009E7B5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7B57">
        <w:rPr>
          <w:rFonts w:ascii="Times New Roman" w:eastAsia="Calibri" w:hAnsi="Times New Roman" w:cs="Times New Roman"/>
          <w:b/>
          <w:sz w:val="24"/>
          <w:szCs w:val="24"/>
        </w:rPr>
        <w:t>о доходах за 201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E7B57">
        <w:rPr>
          <w:rFonts w:ascii="Times New Roman" w:eastAsia="Calibri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9E7B57" w:rsidRPr="009E7B57" w:rsidRDefault="009E7B57" w:rsidP="009E7B5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7B57">
        <w:rPr>
          <w:rFonts w:ascii="Times New Roman" w:eastAsia="Calibri" w:hAnsi="Times New Roman" w:cs="Times New Roman"/>
          <w:b/>
          <w:sz w:val="24"/>
          <w:szCs w:val="24"/>
        </w:rPr>
        <w:t>на 31 декабря 201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E7B57">
        <w:rPr>
          <w:rFonts w:ascii="Times New Roman" w:eastAsia="Calibri" w:hAnsi="Times New Roman" w:cs="Times New Roman"/>
          <w:b/>
          <w:sz w:val="24"/>
          <w:szCs w:val="24"/>
        </w:rPr>
        <w:t xml:space="preserve"> года, </w:t>
      </w:r>
      <w:proofErr w:type="gramStart"/>
      <w:r w:rsidRPr="009E7B57">
        <w:rPr>
          <w:rFonts w:ascii="Times New Roman" w:eastAsia="Calibri" w:hAnsi="Times New Roman" w:cs="Times New Roman"/>
          <w:b/>
          <w:sz w:val="24"/>
          <w:szCs w:val="24"/>
        </w:rPr>
        <w:t>представленных</w:t>
      </w:r>
      <w:proofErr w:type="gramEnd"/>
      <w:r w:rsidRPr="009E7B57">
        <w:rPr>
          <w:rFonts w:ascii="Times New Roman" w:eastAsia="Calibri" w:hAnsi="Times New Roman"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E7B57" w:rsidRPr="009E7B57" w:rsidRDefault="009E7B57" w:rsidP="009E7B57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7B57">
        <w:rPr>
          <w:rFonts w:ascii="Times New Roman" w:eastAsia="Calibri" w:hAnsi="Times New Roman"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9E7B57"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</w:p>
    <w:p w:rsidR="009E7B57" w:rsidRPr="009E7B57" w:rsidRDefault="009E7B57" w:rsidP="009E7B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1134"/>
        <w:gridCol w:w="1559"/>
        <w:gridCol w:w="1134"/>
        <w:gridCol w:w="1320"/>
        <w:gridCol w:w="1357"/>
        <w:gridCol w:w="895"/>
        <w:gridCol w:w="1320"/>
        <w:gridCol w:w="1345"/>
        <w:gridCol w:w="851"/>
        <w:gridCol w:w="1276"/>
      </w:tblGrid>
      <w:tr w:rsidR="009E7B57" w:rsidRPr="009E7B57" w:rsidTr="009E7B57">
        <w:trPr>
          <w:trHeight w:val="196"/>
        </w:trPr>
        <w:tc>
          <w:tcPr>
            <w:tcW w:w="2410" w:type="dxa"/>
            <w:vMerge w:val="restart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 xml:space="preserve">Фамилия, имя, </w:t>
            </w:r>
          </w:p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 xml:space="preserve">Общая сумма дохода </w:t>
            </w:r>
          </w:p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 xml:space="preserve">за год, </w:t>
            </w:r>
          </w:p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тыс. руб.</w:t>
            </w:r>
          </w:p>
        </w:tc>
        <w:tc>
          <w:tcPr>
            <w:tcW w:w="4013" w:type="dxa"/>
            <w:gridSpan w:val="3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345" w:type="dxa"/>
            <w:vMerge w:val="restart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 xml:space="preserve">Перечень </w:t>
            </w:r>
            <w:proofErr w:type="gramStart"/>
            <w:r w:rsidRPr="009E7B57">
              <w:rPr>
                <w:rFonts w:eastAsia="Calibri" w:cs="Times New Roman"/>
                <w:sz w:val="24"/>
                <w:szCs w:val="24"/>
              </w:rPr>
              <w:t>транспорт-</w:t>
            </w:r>
            <w:proofErr w:type="spellStart"/>
            <w:r w:rsidRPr="009E7B57">
              <w:rPr>
                <w:rFonts w:eastAsia="Calibri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9E7B57">
              <w:rPr>
                <w:rFonts w:eastAsia="Calibri"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E7B57">
              <w:rPr>
                <w:rFonts w:eastAsia="Calibri"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E7B57">
              <w:rPr>
                <w:rFonts w:eastAsia="Calibri"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9E7B57">
              <w:rPr>
                <w:rFonts w:eastAsia="Calibri" w:cs="Times New Roman"/>
                <w:bCs/>
                <w:sz w:val="24"/>
                <w:szCs w:val="24"/>
              </w:rPr>
              <w:t>счет</w:t>
            </w:r>
            <w:proofErr w:type="gramEnd"/>
            <w:r w:rsidRPr="009E7B57">
              <w:rPr>
                <w:rFonts w:eastAsia="Calibri"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9E7B57" w:rsidRPr="009E7B57" w:rsidTr="009E7B57">
        <w:trPr>
          <w:trHeight w:val="173"/>
        </w:trPr>
        <w:tc>
          <w:tcPr>
            <w:tcW w:w="2410" w:type="dxa"/>
            <w:vMerge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9E7B57" w:rsidRPr="009E7B57" w:rsidRDefault="009E7B57" w:rsidP="00B671D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45" w:type="dxa"/>
            <w:vMerge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9E7B57" w:rsidRPr="009E7B57" w:rsidTr="009E7B57">
        <w:tc>
          <w:tcPr>
            <w:tcW w:w="2410" w:type="dxa"/>
          </w:tcPr>
          <w:p w:rsidR="009E7B57" w:rsidRPr="009E7B57" w:rsidRDefault="009E7B57" w:rsidP="00B671D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Мутьева</w:t>
            </w:r>
          </w:p>
          <w:p w:rsidR="009E7B57" w:rsidRPr="009E7B57" w:rsidRDefault="009E7B57" w:rsidP="00B671D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Екатерина Алексеевна</w:t>
            </w:r>
          </w:p>
        </w:tc>
        <w:tc>
          <w:tcPr>
            <w:tcW w:w="1701" w:type="dxa"/>
          </w:tcPr>
          <w:p w:rsidR="009E7B57" w:rsidRPr="009E7B57" w:rsidRDefault="009E7B57" w:rsidP="009E7B57">
            <w:pPr>
              <w:ind w:left="-57" w:right="-57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Главный специалист </w:t>
            </w:r>
            <w:r w:rsidRPr="009E7B57">
              <w:rPr>
                <w:rFonts w:eastAsia="Calibri" w:cs="Times New Roman"/>
                <w:sz w:val="24"/>
                <w:szCs w:val="24"/>
              </w:rPr>
              <w:t xml:space="preserve">отдела административных платежей, планирования </w:t>
            </w:r>
            <w:r>
              <w:rPr>
                <w:rFonts w:eastAsia="Calibri" w:cs="Times New Roman"/>
                <w:sz w:val="24"/>
                <w:szCs w:val="24"/>
              </w:rPr>
              <w:t xml:space="preserve">и контроля </w:t>
            </w:r>
            <w:r w:rsidRPr="009E7B57">
              <w:rPr>
                <w:rFonts w:eastAsia="Calibri" w:cs="Times New Roman"/>
                <w:sz w:val="24"/>
                <w:szCs w:val="24"/>
              </w:rPr>
              <w:t>администрации г. Красноярска</w:t>
            </w:r>
          </w:p>
        </w:tc>
        <w:tc>
          <w:tcPr>
            <w:tcW w:w="1134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635,856</w:t>
            </w:r>
          </w:p>
        </w:tc>
        <w:tc>
          <w:tcPr>
            <w:tcW w:w="1559" w:type="dxa"/>
          </w:tcPr>
          <w:p w:rsidR="009E7B57" w:rsidRPr="009E7B57" w:rsidRDefault="009E7B57" w:rsidP="00B671DB">
            <w:pPr>
              <w:ind w:left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земельный участок</w:t>
            </w:r>
          </w:p>
          <w:p w:rsidR="009E7B57" w:rsidRPr="009E7B57" w:rsidRDefault="009E7B57" w:rsidP="00B671DB">
            <w:pPr>
              <w:ind w:left="34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9E7B57" w:rsidRPr="009E7B57" w:rsidRDefault="009E7B57" w:rsidP="00B671DB">
            <w:pPr>
              <w:ind w:left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земельный участок</w:t>
            </w:r>
          </w:p>
          <w:p w:rsidR="009E7B57" w:rsidRPr="009E7B57" w:rsidRDefault="009E7B57" w:rsidP="00B671DB">
            <w:pPr>
              <w:ind w:left="34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9E7B57" w:rsidRPr="009E7B57" w:rsidRDefault="009E7B57" w:rsidP="00B671DB">
            <w:pPr>
              <w:ind w:left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квартира</w:t>
            </w:r>
          </w:p>
          <w:p w:rsidR="009E7B57" w:rsidRPr="009E7B57" w:rsidRDefault="009E7B57" w:rsidP="00B671DB">
            <w:pPr>
              <w:ind w:left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( ½ доли)</w:t>
            </w:r>
          </w:p>
        </w:tc>
        <w:tc>
          <w:tcPr>
            <w:tcW w:w="1134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1 800,00</w:t>
            </w: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1 800,00</w:t>
            </w: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64,00</w:t>
            </w:r>
          </w:p>
        </w:tc>
        <w:tc>
          <w:tcPr>
            <w:tcW w:w="1320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9E7B57" w:rsidRPr="009E7B57" w:rsidRDefault="009E7B57" w:rsidP="009E7B57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Mercedes</w:t>
            </w: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Benz</w:t>
            </w:r>
            <w:r>
              <w:rPr>
                <w:rFonts w:eastAsia="Calibri" w:cs="Times New Roman"/>
                <w:sz w:val="24"/>
                <w:szCs w:val="24"/>
              </w:rPr>
              <w:t>, В 200</w:t>
            </w:r>
          </w:p>
        </w:tc>
        <w:tc>
          <w:tcPr>
            <w:tcW w:w="851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9E7B57" w:rsidRPr="009E7B57" w:rsidTr="009E7B57">
        <w:tc>
          <w:tcPr>
            <w:tcW w:w="2410" w:type="dxa"/>
          </w:tcPr>
          <w:p w:rsidR="009E7B57" w:rsidRPr="009E7B57" w:rsidRDefault="009E7B57" w:rsidP="00B671D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1 143,783</w:t>
            </w:r>
          </w:p>
        </w:tc>
        <w:tc>
          <w:tcPr>
            <w:tcW w:w="1559" w:type="dxa"/>
          </w:tcPr>
          <w:p w:rsidR="009E7B57" w:rsidRPr="009E7B57" w:rsidRDefault="009E7B57" w:rsidP="00B671D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64,00</w:t>
            </w:r>
          </w:p>
        </w:tc>
        <w:tc>
          <w:tcPr>
            <w:tcW w:w="1320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1345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851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9E7B57" w:rsidRPr="009E7B57" w:rsidTr="009E7B57">
        <w:tc>
          <w:tcPr>
            <w:tcW w:w="2410" w:type="dxa"/>
          </w:tcPr>
          <w:p w:rsidR="009E7B57" w:rsidRPr="009E7B57" w:rsidRDefault="009E7B57" w:rsidP="00B671D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Несовершеннолетний ребенок</w:t>
            </w:r>
            <w:r w:rsidRPr="009E7B57">
              <w:rPr>
                <w:rFonts w:eastAsia="Calibri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E7B57" w:rsidRPr="009E7B57" w:rsidRDefault="009E7B57" w:rsidP="00B671D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64,00</w:t>
            </w:r>
          </w:p>
        </w:tc>
        <w:tc>
          <w:tcPr>
            <w:tcW w:w="1320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1345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9E7B57" w:rsidRPr="009E7B57" w:rsidTr="009E7B57">
        <w:tc>
          <w:tcPr>
            <w:tcW w:w="2410" w:type="dxa"/>
          </w:tcPr>
          <w:p w:rsidR="009E7B57" w:rsidRPr="009E7B57" w:rsidRDefault="009E7B57" w:rsidP="00B671D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Несовершеннолетний ребенок</w:t>
            </w:r>
            <w:r w:rsidRPr="009E7B57">
              <w:rPr>
                <w:rFonts w:eastAsia="Calibri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E7B57" w:rsidRPr="009E7B57" w:rsidRDefault="009E7B57" w:rsidP="00B671D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64,00</w:t>
            </w:r>
          </w:p>
        </w:tc>
        <w:tc>
          <w:tcPr>
            <w:tcW w:w="1320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1345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E7B57" w:rsidRPr="009E7B57" w:rsidRDefault="009E7B57" w:rsidP="00B671DB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7B57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</w:tbl>
    <w:p w:rsidR="009E7B57" w:rsidRPr="009E7B57" w:rsidRDefault="009E7B57" w:rsidP="009E7B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7B57" w:rsidRPr="009E7B57" w:rsidRDefault="009E7B57" w:rsidP="009E7B5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E7B57" w:rsidRPr="009E7B57" w:rsidRDefault="009E7B57" w:rsidP="009E7B57">
      <w:pPr>
        <w:rPr>
          <w:rFonts w:ascii="Times New Roman" w:hAnsi="Times New Roman" w:cs="Times New Roman"/>
          <w:sz w:val="24"/>
          <w:szCs w:val="24"/>
        </w:rPr>
      </w:pPr>
    </w:p>
    <w:p w:rsidR="000F0FFE" w:rsidRPr="009E7B57" w:rsidRDefault="000F0FFE">
      <w:pPr>
        <w:rPr>
          <w:rFonts w:ascii="Times New Roman" w:hAnsi="Times New Roman" w:cs="Times New Roman"/>
          <w:sz w:val="24"/>
          <w:szCs w:val="24"/>
        </w:rPr>
      </w:pPr>
    </w:p>
    <w:p w:rsidR="009E7B57" w:rsidRPr="009E7B57" w:rsidRDefault="009E7B57">
      <w:pPr>
        <w:rPr>
          <w:rFonts w:ascii="Times New Roman" w:hAnsi="Times New Roman" w:cs="Times New Roman"/>
          <w:sz w:val="24"/>
          <w:szCs w:val="24"/>
        </w:rPr>
      </w:pPr>
    </w:p>
    <w:sectPr w:rsidR="009E7B57" w:rsidRPr="009E7B57" w:rsidSect="0047364F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B57"/>
    <w:rsid w:val="000F0FFE"/>
    <w:rsid w:val="009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E7B5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E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E7B5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E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6D7431-ECAA-4B5A-82E7-3344329BE604}"/>
</file>

<file path=customXml/itemProps2.xml><?xml version="1.0" encoding="utf-8"?>
<ds:datastoreItem xmlns:ds="http://schemas.openxmlformats.org/officeDocument/2006/customXml" ds:itemID="{B294F5FE-9CA8-49A5-B31E-38099353D623}"/>
</file>

<file path=customXml/itemProps3.xml><?xml version="1.0" encoding="utf-8"?>
<ds:datastoreItem xmlns:ds="http://schemas.openxmlformats.org/officeDocument/2006/customXml" ds:itemID="{04E8E4AB-FF96-4DAD-9569-80CCB6B22C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2016-05-11T02:25:00Z</dcterms:created>
  <dcterms:modified xsi:type="dcterms:W3CDTF">2016-05-11T02:28:00Z</dcterms:modified>
</cp:coreProperties>
</file>