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220AC">
        <w:rPr>
          <w:rFonts w:cs="Times New Roman"/>
          <w:b/>
          <w:sz w:val="24"/>
          <w:szCs w:val="24"/>
        </w:rPr>
        <w:t>СВЕДЕНИЯ</w:t>
      </w:r>
    </w:p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220AC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B220AC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220AC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 xml:space="preserve">5 </w:t>
      </w:r>
      <w:r w:rsidRPr="00B220AC">
        <w:rPr>
          <w:rFonts w:cs="Times New Roman"/>
          <w:b/>
          <w:sz w:val="24"/>
          <w:szCs w:val="24"/>
        </w:rPr>
        <w:t xml:space="preserve">года, </w:t>
      </w:r>
      <w:proofErr w:type="gramStart"/>
      <w:r w:rsidRPr="00B220AC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B220AC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220AC" w:rsidRPr="00B220AC" w:rsidRDefault="00B220AC" w:rsidP="00B220AC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B220AC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>
        <w:rPr>
          <w:rFonts w:cs="Times New Roman"/>
          <w:b/>
          <w:sz w:val="24"/>
          <w:szCs w:val="24"/>
        </w:rPr>
        <w:t xml:space="preserve">  </w:t>
      </w:r>
      <w:r w:rsidRPr="00B220AC">
        <w:rPr>
          <w:rFonts w:cs="Times New Roman"/>
          <w:b/>
          <w:sz w:val="24"/>
          <w:szCs w:val="24"/>
        </w:rPr>
        <w:t>в 201</w:t>
      </w:r>
      <w:r>
        <w:rPr>
          <w:rFonts w:cs="Times New Roman"/>
          <w:b/>
          <w:sz w:val="24"/>
          <w:szCs w:val="24"/>
        </w:rPr>
        <w:t xml:space="preserve">5 </w:t>
      </w:r>
      <w:r w:rsidRPr="00B220AC">
        <w:rPr>
          <w:rFonts w:cs="Times New Roman"/>
          <w:b/>
          <w:sz w:val="24"/>
          <w:szCs w:val="24"/>
        </w:rPr>
        <w:t>году</w:t>
      </w:r>
    </w:p>
    <w:p w:rsidR="00B220AC" w:rsidRPr="00B220AC" w:rsidRDefault="00B220AC" w:rsidP="00B220AC">
      <w:pPr>
        <w:jc w:val="center"/>
        <w:rPr>
          <w:sz w:val="24"/>
          <w:szCs w:val="24"/>
        </w:rPr>
      </w:pPr>
    </w:p>
    <w:tbl>
      <w:tblPr>
        <w:tblStyle w:val="a3"/>
        <w:tblW w:w="164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1078"/>
        <w:gridCol w:w="2227"/>
        <w:gridCol w:w="709"/>
        <w:gridCol w:w="1134"/>
        <w:gridCol w:w="1134"/>
        <w:gridCol w:w="850"/>
        <w:gridCol w:w="1418"/>
        <w:gridCol w:w="1276"/>
        <w:gridCol w:w="708"/>
        <w:gridCol w:w="1843"/>
      </w:tblGrid>
      <w:tr w:rsidR="00B220AC" w:rsidRPr="00B220AC" w:rsidTr="00B220AC">
        <w:trPr>
          <w:trHeight w:val="196"/>
        </w:trPr>
        <w:tc>
          <w:tcPr>
            <w:tcW w:w="2269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 xml:space="preserve">Фамилия, имя, 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 xml:space="preserve">Общая сумма дохода 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 xml:space="preserve">за год, 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тыс. руб.</w:t>
            </w:r>
          </w:p>
        </w:tc>
        <w:tc>
          <w:tcPr>
            <w:tcW w:w="4070" w:type="dxa"/>
            <w:gridSpan w:val="3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Перечень объектов недвижимости, прина</w:t>
            </w:r>
            <w:r w:rsidRPr="00B220AC">
              <w:rPr>
                <w:sz w:val="22"/>
              </w:rPr>
              <w:t>д</w:t>
            </w:r>
            <w:r w:rsidRPr="00B220AC">
              <w:rPr>
                <w:sz w:val="22"/>
              </w:rPr>
              <w:t>лежащих на праве собственности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402" w:type="dxa"/>
            <w:gridSpan w:val="3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B220AC">
              <w:rPr>
                <w:rFonts w:cs="Times New Roman"/>
                <w:sz w:val="22"/>
              </w:rPr>
              <w:t>транспорт-</w:t>
            </w:r>
            <w:proofErr w:type="spellStart"/>
            <w:r w:rsidRPr="00B220AC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B220AC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708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bCs/>
                <w:sz w:val="22"/>
              </w:rPr>
              <w:t>Пре</w:t>
            </w:r>
            <w:r w:rsidRPr="00B220AC">
              <w:rPr>
                <w:bCs/>
                <w:sz w:val="22"/>
              </w:rPr>
              <w:t>д</w:t>
            </w:r>
            <w:r w:rsidRPr="00B220AC">
              <w:rPr>
                <w:bCs/>
                <w:sz w:val="22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220AC">
              <w:rPr>
                <w:bCs/>
                <w:sz w:val="22"/>
              </w:rPr>
              <w:t>Источники получ</w:t>
            </w:r>
            <w:r w:rsidRPr="00B220AC">
              <w:rPr>
                <w:bCs/>
                <w:sz w:val="22"/>
              </w:rPr>
              <w:t>е</w:t>
            </w:r>
            <w:r w:rsidRPr="00B220AC">
              <w:rPr>
                <w:bCs/>
                <w:sz w:val="22"/>
              </w:rPr>
              <w:t xml:space="preserve">ния средств, 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220AC">
              <w:rPr>
                <w:bCs/>
                <w:sz w:val="22"/>
              </w:rPr>
              <w:t xml:space="preserve">за </w:t>
            </w:r>
            <w:proofErr w:type="gramStart"/>
            <w:r w:rsidRPr="00B220AC">
              <w:rPr>
                <w:bCs/>
                <w:sz w:val="22"/>
              </w:rPr>
              <w:t>счет</w:t>
            </w:r>
            <w:proofErr w:type="gramEnd"/>
            <w:r w:rsidRPr="00B220AC">
              <w:rPr>
                <w:bCs/>
                <w:sz w:val="22"/>
              </w:rPr>
              <w:t xml:space="preserve"> которых совершена сделка</w:t>
            </w:r>
          </w:p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B220AC" w:rsidRPr="00B220AC" w:rsidTr="00B220AC">
        <w:trPr>
          <w:trHeight w:val="173"/>
        </w:trPr>
        <w:tc>
          <w:tcPr>
            <w:tcW w:w="2269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227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вид объекта недвиж</w:t>
            </w:r>
            <w:r w:rsidRPr="00B220AC">
              <w:rPr>
                <w:sz w:val="22"/>
              </w:rPr>
              <w:t>и</w:t>
            </w:r>
            <w:r w:rsidRPr="00B220AC">
              <w:rPr>
                <w:sz w:val="22"/>
              </w:rPr>
              <w:t>мости</w:t>
            </w:r>
          </w:p>
        </w:tc>
        <w:tc>
          <w:tcPr>
            <w:tcW w:w="709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пл</w:t>
            </w:r>
            <w:r w:rsidRPr="00B220AC">
              <w:rPr>
                <w:sz w:val="22"/>
              </w:rPr>
              <w:t>о</w:t>
            </w:r>
            <w:r w:rsidRPr="00B220AC">
              <w:rPr>
                <w:sz w:val="22"/>
              </w:rPr>
              <w:t>щадь, кв. м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страна ра</w:t>
            </w:r>
            <w:r w:rsidRPr="00B220AC">
              <w:rPr>
                <w:sz w:val="22"/>
              </w:rPr>
              <w:t>с</w:t>
            </w:r>
            <w:r w:rsidRPr="00B220AC">
              <w:rPr>
                <w:sz w:val="22"/>
              </w:rPr>
              <w:t>положения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вид объекта недвиж</w:t>
            </w:r>
            <w:r w:rsidRPr="00B220AC">
              <w:rPr>
                <w:sz w:val="22"/>
              </w:rPr>
              <w:t>и</w:t>
            </w:r>
            <w:r w:rsidRPr="00B220AC">
              <w:rPr>
                <w:sz w:val="22"/>
              </w:rPr>
              <w:t>мости</w:t>
            </w:r>
          </w:p>
        </w:tc>
        <w:tc>
          <w:tcPr>
            <w:tcW w:w="850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пл</w:t>
            </w:r>
            <w:r w:rsidRPr="00B220AC">
              <w:rPr>
                <w:sz w:val="22"/>
              </w:rPr>
              <w:t>о</w:t>
            </w:r>
            <w:r w:rsidRPr="00B220AC">
              <w:rPr>
                <w:sz w:val="22"/>
              </w:rPr>
              <w:t>щадь, кв. м</w:t>
            </w:r>
          </w:p>
        </w:tc>
        <w:tc>
          <w:tcPr>
            <w:tcW w:w="1418" w:type="dxa"/>
          </w:tcPr>
          <w:p w:rsidR="00B220AC" w:rsidRPr="00B220AC" w:rsidRDefault="00B220AC" w:rsidP="00D61B0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страна расп</w:t>
            </w:r>
            <w:r w:rsidRPr="00B220AC">
              <w:rPr>
                <w:sz w:val="22"/>
              </w:rPr>
              <w:t>о</w:t>
            </w:r>
            <w:r w:rsidRPr="00B220AC">
              <w:rPr>
                <w:sz w:val="22"/>
              </w:rPr>
              <w:t>ложения</w:t>
            </w:r>
          </w:p>
        </w:tc>
        <w:tc>
          <w:tcPr>
            <w:tcW w:w="1276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220AC" w:rsidRPr="00B220AC" w:rsidTr="00B220AC">
        <w:trPr>
          <w:trHeight w:val="4316"/>
        </w:trPr>
        <w:tc>
          <w:tcPr>
            <w:tcW w:w="2269" w:type="dxa"/>
          </w:tcPr>
          <w:p w:rsidR="00B220AC" w:rsidRPr="00B220AC" w:rsidRDefault="00B220AC" w:rsidP="00D61B03">
            <w:pPr>
              <w:rPr>
                <w:rFonts w:cs="Times New Roman"/>
                <w:sz w:val="22"/>
              </w:rPr>
            </w:pPr>
            <w:proofErr w:type="spellStart"/>
            <w:r w:rsidRPr="00B220AC">
              <w:rPr>
                <w:rFonts w:cs="Times New Roman"/>
                <w:sz w:val="22"/>
              </w:rPr>
              <w:t>Мишинькина</w:t>
            </w:r>
            <w:proofErr w:type="spellEnd"/>
            <w:r w:rsidRPr="00B220AC">
              <w:rPr>
                <w:rFonts w:cs="Times New Roman"/>
                <w:sz w:val="22"/>
              </w:rPr>
              <w:t xml:space="preserve">   </w:t>
            </w:r>
          </w:p>
          <w:p w:rsidR="00B220AC" w:rsidRPr="00B220AC" w:rsidRDefault="00B220AC" w:rsidP="00D61B03">
            <w:pPr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 xml:space="preserve">Оксана </w:t>
            </w:r>
          </w:p>
          <w:p w:rsidR="00B220AC" w:rsidRPr="00B220AC" w:rsidRDefault="00B220AC" w:rsidP="00D61B03">
            <w:pPr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Ивановна</w:t>
            </w:r>
          </w:p>
          <w:p w:rsidR="00B220AC" w:rsidRPr="00B220AC" w:rsidRDefault="00B220A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B220AC" w:rsidRPr="00B220AC" w:rsidRDefault="00B220AC" w:rsidP="00B220AC">
            <w:pPr>
              <w:ind w:left="33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главный спец</w:t>
            </w:r>
            <w:r w:rsidRPr="00B220AC">
              <w:rPr>
                <w:rFonts w:cs="Times New Roman"/>
                <w:sz w:val="22"/>
              </w:rPr>
              <w:t>и</w:t>
            </w:r>
            <w:r w:rsidRPr="00B220AC">
              <w:rPr>
                <w:rFonts w:cs="Times New Roman"/>
                <w:sz w:val="22"/>
              </w:rPr>
              <w:t>алист отдела правых актов управления делами админ</w:t>
            </w:r>
            <w:r w:rsidRPr="00B220AC">
              <w:rPr>
                <w:rFonts w:cs="Times New Roman"/>
                <w:sz w:val="22"/>
              </w:rPr>
              <w:t>и</w:t>
            </w:r>
            <w:r w:rsidRPr="00B220AC">
              <w:rPr>
                <w:rFonts w:cs="Times New Roman"/>
                <w:sz w:val="22"/>
              </w:rPr>
              <w:t>страции г. Красноярска</w:t>
            </w:r>
          </w:p>
        </w:tc>
        <w:tc>
          <w:tcPr>
            <w:tcW w:w="1078" w:type="dxa"/>
          </w:tcPr>
          <w:p w:rsidR="00B220AC" w:rsidRDefault="00B220AC" w:rsidP="00D61B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544,324</w:t>
            </w:r>
          </w:p>
          <w:p w:rsidR="00B220AC" w:rsidRPr="00B220AC" w:rsidRDefault="00B220AC" w:rsidP="00D61B03">
            <w:pPr>
              <w:ind w:left="-57" w:right="-57"/>
              <w:rPr>
                <w:sz w:val="22"/>
              </w:rPr>
            </w:pPr>
          </w:p>
        </w:tc>
        <w:tc>
          <w:tcPr>
            <w:tcW w:w="2227" w:type="dxa"/>
          </w:tcPr>
          <w:p w:rsidR="00B220AC" w:rsidRPr="00B220AC" w:rsidRDefault="00B220AC" w:rsidP="00D61B03">
            <w:pPr>
              <w:ind w:left="34"/>
              <w:jc w:val="center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квартира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(1/2 доли)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B220AC">
              <w:rPr>
                <w:rFonts w:ascii="Times New Roman" w:hAnsi="Times New Roman"/>
                <w:sz w:val="22"/>
              </w:rPr>
              <w:t>земельный участок для ведения садоводства</w:t>
            </w: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B220AC">
              <w:rPr>
                <w:rFonts w:ascii="Times New Roman" w:hAnsi="Times New Roman"/>
                <w:sz w:val="22"/>
              </w:rPr>
              <w:t>земельный участок для ведения садоводства</w:t>
            </w: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B220AC">
              <w:rPr>
                <w:rFonts w:ascii="Times New Roman" w:hAnsi="Times New Roman"/>
                <w:sz w:val="22"/>
              </w:rPr>
              <w:t xml:space="preserve"> земельный участок под гаражом</w:t>
            </w: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B220AC">
              <w:rPr>
                <w:rFonts w:ascii="Times New Roman" w:hAnsi="Times New Roman"/>
                <w:sz w:val="22"/>
              </w:rPr>
              <w:t>жилое строение без права регистрации проживания распол</w:t>
            </w:r>
            <w:r w:rsidRPr="00B220AC">
              <w:rPr>
                <w:rFonts w:ascii="Times New Roman" w:hAnsi="Times New Roman"/>
                <w:sz w:val="22"/>
              </w:rPr>
              <w:t>о</w:t>
            </w:r>
            <w:r w:rsidRPr="00B220AC">
              <w:rPr>
                <w:rFonts w:ascii="Times New Roman" w:hAnsi="Times New Roman"/>
                <w:sz w:val="22"/>
              </w:rPr>
              <w:t>женное на садовом     земельном участке</w:t>
            </w:r>
          </w:p>
          <w:p w:rsidR="00B220AC" w:rsidRPr="00B220AC" w:rsidRDefault="00B220AC" w:rsidP="00D61B03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B220AC" w:rsidRPr="00B220AC" w:rsidRDefault="00B220AC" w:rsidP="00D61B03">
            <w:pPr>
              <w:pStyle w:val="a4"/>
              <w:jc w:val="center"/>
              <w:rPr>
                <w:sz w:val="22"/>
              </w:rPr>
            </w:pPr>
            <w:r w:rsidRPr="00B220AC">
              <w:rPr>
                <w:rFonts w:ascii="Times New Roman" w:hAnsi="Times New Roman"/>
                <w:sz w:val="22"/>
              </w:rPr>
              <w:t>гараж (бокс)</w:t>
            </w:r>
          </w:p>
        </w:tc>
        <w:tc>
          <w:tcPr>
            <w:tcW w:w="709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45,2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724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1007,3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31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68,80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29,4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  <w:p w:rsid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70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</w:tr>
      <w:tr w:rsidR="00B220AC" w:rsidRPr="00B220AC" w:rsidTr="00B220AC">
        <w:tc>
          <w:tcPr>
            <w:tcW w:w="2269" w:type="dxa"/>
          </w:tcPr>
          <w:p w:rsidR="00B220AC" w:rsidRPr="00B220AC" w:rsidRDefault="00B220AC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 xml:space="preserve">Супруг </w:t>
            </w:r>
          </w:p>
          <w:p w:rsidR="00B220AC" w:rsidRPr="00B220AC" w:rsidRDefault="00B220A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  <w:p w:rsidR="00B220AC" w:rsidRPr="00B220AC" w:rsidRDefault="00B220AC" w:rsidP="00D61B03">
            <w:pPr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389,228</w:t>
            </w:r>
            <w:bookmarkStart w:id="0" w:name="_GoBack"/>
            <w:bookmarkEnd w:id="0"/>
          </w:p>
        </w:tc>
        <w:tc>
          <w:tcPr>
            <w:tcW w:w="2227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квартира</w:t>
            </w:r>
          </w:p>
        </w:tc>
        <w:tc>
          <w:tcPr>
            <w:tcW w:w="709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53,8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квартира</w:t>
            </w:r>
          </w:p>
        </w:tc>
        <w:tc>
          <w:tcPr>
            <w:tcW w:w="850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45,2</w:t>
            </w:r>
          </w:p>
        </w:tc>
        <w:tc>
          <w:tcPr>
            <w:tcW w:w="141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rFonts w:cs="Times New Roman"/>
                <w:sz w:val="22"/>
              </w:rPr>
              <w:t xml:space="preserve">Легковой     автомобиль </w:t>
            </w:r>
            <w:r w:rsidRPr="00B220AC">
              <w:rPr>
                <w:rFonts w:cs="Times New Roman"/>
                <w:sz w:val="22"/>
                <w:lang w:val="en-US"/>
              </w:rPr>
              <w:t>TAYOTA</w:t>
            </w:r>
            <w:r w:rsidRPr="00B220AC">
              <w:rPr>
                <w:rFonts w:cs="Times New Roman"/>
                <w:sz w:val="22"/>
              </w:rPr>
              <w:t xml:space="preserve">  </w:t>
            </w:r>
            <w:r w:rsidRPr="00B220AC">
              <w:rPr>
                <w:rFonts w:cs="Times New Roman"/>
                <w:sz w:val="22"/>
                <w:lang w:val="en-US"/>
              </w:rPr>
              <w:t>CORONA</w:t>
            </w:r>
            <w:r w:rsidRPr="00B220AC">
              <w:rPr>
                <w:rFonts w:cs="Times New Roman"/>
                <w:sz w:val="22"/>
              </w:rPr>
              <w:t xml:space="preserve"> </w:t>
            </w:r>
            <w:r w:rsidRPr="00B220AC">
              <w:rPr>
                <w:rFonts w:cs="Times New Roman"/>
                <w:sz w:val="22"/>
                <w:lang w:val="en-US"/>
              </w:rPr>
              <w:t>PREMIO</w:t>
            </w:r>
          </w:p>
        </w:tc>
        <w:tc>
          <w:tcPr>
            <w:tcW w:w="70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</w:tr>
      <w:tr w:rsidR="00B220AC" w:rsidRPr="00B220AC" w:rsidTr="00B220AC">
        <w:tc>
          <w:tcPr>
            <w:tcW w:w="2269" w:type="dxa"/>
          </w:tcPr>
          <w:p w:rsidR="00B220AC" w:rsidRPr="00B220AC" w:rsidRDefault="00B220A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Несовершеннолетний  ребенок</w:t>
            </w:r>
          </w:p>
        </w:tc>
        <w:tc>
          <w:tcPr>
            <w:tcW w:w="1843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2227" w:type="dxa"/>
          </w:tcPr>
          <w:p w:rsidR="00B220AC" w:rsidRPr="00B220AC" w:rsidRDefault="00B220AC" w:rsidP="00D61B03">
            <w:pPr>
              <w:ind w:left="34"/>
              <w:jc w:val="center"/>
              <w:rPr>
                <w:rFonts w:cs="Times New Roman"/>
                <w:sz w:val="22"/>
              </w:rPr>
            </w:pPr>
            <w:r w:rsidRPr="00B220AC">
              <w:rPr>
                <w:rFonts w:cs="Times New Roman"/>
                <w:sz w:val="22"/>
              </w:rPr>
              <w:t>квартира</w:t>
            </w:r>
          </w:p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rFonts w:cs="Times New Roman"/>
                <w:sz w:val="22"/>
              </w:rPr>
              <w:t>(1/2 доли)</w:t>
            </w:r>
          </w:p>
        </w:tc>
        <w:tc>
          <w:tcPr>
            <w:tcW w:w="709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45,2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708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B220AC" w:rsidRPr="00B220AC" w:rsidRDefault="00B220AC" w:rsidP="00D61B03">
            <w:pPr>
              <w:ind w:left="-57" w:right="-57"/>
              <w:jc w:val="center"/>
              <w:rPr>
                <w:sz w:val="22"/>
              </w:rPr>
            </w:pPr>
            <w:r w:rsidRPr="00B220AC">
              <w:rPr>
                <w:sz w:val="22"/>
              </w:rPr>
              <w:t>-</w:t>
            </w:r>
          </w:p>
        </w:tc>
      </w:tr>
    </w:tbl>
    <w:p w:rsidR="00B220AC" w:rsidRPr="00B220AC" w:rsidRDefault="00B220AC" w:rsidP="00B220AC">
      <w:pPr>
        <w:autoSpaceDE w:val="0"/>
        <w:autoSpaceDN w:val="0"/>
        <w:adjustRightInd w:val="0"/>
        <w:ind w:firstLine="709"/>
        <w:rPr>
          <w:rFonts w:cs="Times New Roman"/>
          <w:sz w:val="22"/>
        </w:rPr>
      </w:pPr>
    </w:p>
    <w:sectPr w:rsidR="00B220AC" w:rsidRPr="00B220AC" w:rsidSect="003E2B7D">
      <w:pgSz w:w="16840" w:h="11907" w:orient="landscape" w:code="9"/>
      <w:pgMar w:top="0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AC"/>
    <w:rsid w:val="00B220AC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0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20A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A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0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20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389A75-34CE-4239-B3B8-553DA760B779}"/>
</file>

<file path=customXml/itemProps2.xml><?xml version="1.0" encoding="utf-8"?>
<ds:datastoreItem xmlns:ds="http://schemas.openxmlformats.org/officeDocument/2006/customXml" ds:itemID="{412BCA21-0C6C-4B61-8A7B-2DED2A0F07E6}"/>
</file>

<file path=customXml/itemProps3.xml><?xml version="1.0" encoding="utf-8"?>
<ds:datastoreItem xmlns:ds="http://schemas.openxmlformats.org/officeDocument/2006/customXml" ds:itemID="{D6D60277-0F18-4B9B-A785-1465056F9B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2016-05-10T10:41:00Z</dcterms:created>
  <dcterms:modified xsi:type="dcterms:W3CDTF">2016-05-10T10:44:00Z</dcterms:modified>
</cp:coreProperties>
</file>