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04349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43496">
        <w:rPr>
          <w:rFonts w:cs="Times New Roman"/>
          <w:b/>
          <w:sz w:val="24"/>
          <w:szCs w:val="24"/>
        </w:rPr>
        <w:t>СВЕДЕНИЯ</w:t>
      </w:r>
    </w:p>
    <w:p w:rsidR="009C128F" w:rsidRPr="0004349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43496">
        <w:rPr>
          <w:rFonts w:cs="Times New Roman"/>
          <w:b/>
          <w:sz w:val="24"/>
          <w:szCs w:val="24"/>
        </w:rPr>
        <w:t>о доходах</w:t>
      </w:r>
      <w:r w:rsidR="007E40E1" w:rsidRPr="00043496">
        <w:rPr>
          <w:rFonts w:cs="Times New Roman"/>
          <w:b/>
          <w:sz w:val="24"/>
          <w:szCs w:val="24"/>
        </w:rPr>
        <w:t xml:space="preserve"> </w:t>
      </w:r>
      <w:r w:rsidR="00C55E7A" w:rsidRPr="00043496">
        <w:rPr>
          <w:rFonts w:cs="Times New Roman"/>
          <w:b/>
          <w:sz w:val="24"/>
          <w:szCs w:val="24"/>
        </w:rPr>
        <w:t xml:space="preserve">за </w:t>
      </w:r>
      <w:r w:rsidR="009A73B0" w:rsidRPr="00043496">
        <w:rPr>
          <w:rFonts w:cs="Times New Roman"/>
          <w:b/>
          <w:sz w:val="24"/>
          <w:szCs w:val="24"/>
        </w:rPr>
        <w:t>2015</w:t>
      </w:r>
      <w:r w:rsidR="00C55E7A" w:rsidRPr="00043496">
        <w:rPr>
          <w:rFonts w:cs="Times New Roman"/>
          <w:b/>
          <w:sz w:val="24"/>
          <w:szCs w:val="24"/>
        </w:rPr>
        <w:t xml:space="preserve"> год</w:t>
      </w:r>
      <w:r w:rsidRPr="00043496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043496">
        <w:rPr>
          <w:rFonts w:cs="Times New Roman"/>
          <w:b/>
          <w:sz w:val="24"/>
          <w:szCs w:val="24"/>
        </w:rPr>
        <w:t xml:space="preserve"> характера</w:t>
      </w:r>
      <w:r w:rsidR="00C55E7A" w:rsidRPr="00043496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043496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43496">
        <w:rPr>
          <w:rFonts w:cs="Times New Roman"/>
          <w:b/>
          <w:sz w:val="24"/>
          <w:szCs w:val="24"/>
        </w:rPr>
        <w:t xml:space="preserve">на 31 декабря </w:t>
      </w:r>
      <w:r w:rsidR="001C312A" w:rsidRPr="00043496">
        <w:rPr>
          <w:rFonts w:cs="Times New Roman"/>
          <w:b/>
          <w:sz w:val="24"/>
          <w:szCs w:val="24"/>
        </w:rPr>
        <w:t>201</w:t>
      </w:r>
      <w:r w:rsidR="009A73B0" w:rsidRPr="00043496">
        <w:rPr>
          <w:rFonts w:cs="Times New Roman"/>
          <w:b/>
          <w:sz w:val="24"/>
          <w:szCs w:val="24"/>
        </w:rPr>
        <w:t>5</w:t>
      </w:r>
      <w:r w:rsidRPr="00043496">
        <w:rPr>
          <w:rFonts w:cs="Times New Roman"/>
          <w:b/>
          <w:sz w:val="24"/>
          <w:szCs w:val="24"/>
        </w:rPr>
        <w:t xml:space="preserve"> года</w:t>
      </w:r>
      <w:r w:rsidR="00CA7428" w:rsidRPr="00043496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043496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043496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43496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43496">
        <w:rPr>
          <w:rFonts w:cs="Times New Roman"/>
          <w:b/>
          <w:sz w:val="24"/>
          <w:szCs w:val="24"/>
        </w:rPr>
        <w:t>администрации г</w:t>
      </w:r>
      <w:r w:rsidR="00C55E7A" w:rsidRPr="00043496">
        <w:rPr>
          <w:rFonts w:cs="Times New Roman"/>
          <w:b/>
          <w:sz w:val="24"/>
          <w:szCs w:val="24"/>
        </w:rPr>
        <w:t xml:space="preserve">орода </w:t>
      </w:r>
      <w:r w:rsidRPr="00043496">
        <w:rPr>
          <w:rFonts w:cs="Times New Roman"/>
          <w:b/>
          <w:sz w:val="24"/>
          <w:szCs w:val="24"/>
        </w:rPr>
        <w:t xml:space="preserve">Красноярска, </w:t>
      </w:r>
      <w:r w:rsidR="009C128F" w:rsidRPr="00043496">
        <w:rPr>
          <w:rFonts w:cs="Times New Roman"/>
          <w:b/>
          <w:sz w:val="24"/>
          <w:szCs w:val="24"/>
        </w:rPr>
        <w:t>об</w:t>
      </w:r>
      <w:r w:rsidRPr="00043496">
        <w:rPr>
          <w:rFonts w:cs="Times New Roman"/>
          <w:b/>
          <w:sz w:val="24"/>
          <w:szCs w:val="24"/>
        </w:rPr>
        <w:t xml:space="preserve"> </w:t>
      </w:r>
      <w:r w:rsidR="009C128F" w:rsidRPr="00043496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043496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043496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43496">
        <w:rPr>
          <w:rFonts w:cs="Times New Roman"/>
          <w:b/>
          <w:sz w:val="24"/>
          <w:szCs w:val="24"/>
        </w:rPr>
        <w:t xml:space="preserve">в </w:t>
      </w:r>
      <w:r w:rsidR="001C312A" w:rsidRPr="00043496">
        <w:rPr>
          <w:rFonts w:cs="Times New Roman"/>
          <w:b/>
          <w:sz w:val="24"/>
          <w:szCs w:val="24"/>
        </w:rPr>
        <w:t>201</w:t>
      </w:r>
      <w:r w:rsidR="009A73B0" w:rsidRPr="00043496">
        <w:rPr>
          <w:rFonts w:cs="Times New Roman"/>
          <w:b/>
          <w:sz w:val="24"/>
          <w:szCs w:val="24"/>
        </w:rPr>
        <w:t>5</w:t>
      </w:r>
      <w:r w:rsidR="001C312A" w:rsidRPr="00043496">
        <w:rPr>
          <w:rFonts w:cs="Times New Roman"/>
          <w:b/>
          <w:sz w:val="24"/>
          <w:szCs w:val="24"/>
        </w:rPr>
        <w:t xml:space="preserve"> </w:t>
      </w:r>
      <w:r w:rsidRPr="00043496">
        <w:rPr>
          <w:rFonts w:cs="Times New Roman"/>
          <w:b/>
          <w:sz w:val="24"/>
          <w:szCs w:val="24"/>
        </w:rPr>
        <w:t>году</w:t>
      </w:r>
    </w:p>
    <w:p w:rsidR="00787A47" w:rsidRPr="00043496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891"/>
        <w:gridCol w:w="1434"/>
        <w:gridCol w:w="921"/>
        <w:gridCol w:w="1320"/>
        <w:gridCol w:w="1357"/>
        <w:gridCol w:w="895"/>
        <w:gridCol w:w="1320"/>
        <w:gridCol w:w="1359"/>
        <w:gridCol w:w="992"/>
        <w:gridCol w:w="1276"/>
      </w:tblGrid>
      <w:tr w:rsidR="00897F6D" w:rsidRPr="00043496" w:rsidTr="0094695A">
        <w:trPr>
          <w:trHeight w:val="196"/>
        </w:trPr>
        <w:tc>
          <w:tcPr>
            <w:tcW w:w="1702" w:type="dxa"/>
            <w:vMerge w:val="restart"/>
          </w:tcPr>
          <w:p w:rsidR="001E2A87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Дол</w:t>
            </w:r>
            <w:r w:rsidRPr="00043496">
              <w:rPr>
                <w:rFonts w:cs="Times New Roman"/>
                <w:sz w:val="24"/>
                <w:szCs w:val="24"/>
              </w:rPr>
              <w:t>ж</w:t>
            </w:r>
            <w:r w:rsidRPr="00043496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891" w:type="dxa"/>
            <w:vMerge w:val="restart"/>
          </w:tcPr>
          <w:p w:rsidR="00897F6D" w:rsidRPr="0004349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043496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тыс.</w:t>
            </w:r>
            <w:r w:rsidR="00897F6D" w:rsidRPr="00043496">
              <w:rPr>
                <w:rFonts w:cs="Times New Roman"/>
                <w:sz w:val="24"/>
                <w:szCs w:val="24"/>
              </w:rPr>
              <w:t xml:space="preserve"> </w:t>
            </w:r>
            <w:r w:rsidRPr="00043496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043496">
              <w:rPr>
                <w:rFonts w:cs="Times New Roman"/>
                <w:sz w:val="24"/>
                <w:szCs w:val="24"/>
              </w:rPr>
              <w:t>о</w:t>
            </w:r>
            <w:r w:rsidRPr="00043496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043496">
              <w:rPr>
                <w:rFonts w:cs="Times New Roman"/>
                <w:sz w:val="24"/>
                <w:szCs w:val="24"/>
              </w:rPr>
              <w:t>б</w:t>
            </w:r>
            <w:r w:rsidRPr="00043496">
              <w:rPr>
                <w:rFonts w:cs="Times New Roman"/>
                <w:sz w:val="24"/>
                <w:szCs w:val="24"/>
              </w:rPr>
              <w:t>стве</w:t>
            </w:r>
            <w:r w:rsidRPr="00043496">
              <w:rPr>
                <w:rFonts w:cs="Times New Roman"/>
                <w:sz w:val="24"/>
                <w:szCs w:val="24"/>
              </w:rPr>
              <w:t>н</w:t>
            </w:r>
            <w:r w:rsidRPr="00043496">
              <w:rPr>
                <w:rFonts w:cs="Times New Roman"/>
                <w:sz w:val="24"/>
                <w:szCs w:val="24"/>
              </w:rPr>
              <w:t>ности</w:t>
            </w:r>
          </w:p>
          <w:p w:rsidR="00897F6D" w:rsidRPr="0004349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043496">
              <w:rPr>
                <w:rFonts w:cs="Times New Roman"/>
                <w:sz w:val="24"/>
                <w:szCs w:val="24"/>
              </w:rPr>
              <w:t>о</w:t>
            </w:r>
            <w:r w:rsidRPr="00043496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043496">
              <w:rPr>
                <w:rFonts w:cs="Times New Roman"/>
                <w:sz w:val="24"/>
                <w:szCs w:val="24"/>
              </w:rPr>
              <w:t>тран</w:t>
            </w:r>
            <w:r w:rsidRPr="00043496">
              <w:rPr>
                <w:rFonts w:cs="Times New Roman"/>
                <w:sz w:val="24"/>
                <w:szCs w:val="24"/>
              </w:rPr>
              <w:t>с</w:t>
            </w:r>
            <w:r w:rsidRPr="00043496">
              <w:rPr>
                <w:rFonts w:cs="Times New Roman"/>
                <w:sz w:val="24"/>
                <w:szCs w:val="24"/>
              </w:rPr>
              <w:t>порт</w:t>
            </w:r>
            <w:r w:rsidR="00897F6D" w:rsidRPr="00043496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043496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043496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bCs/>
                <w:sz w:val="24"/>
                <w:szCs w:val="24"/>
              </w:rPr>
              <w:t>Пре</w:t>
            </w:r>
            <w:r w:rsidRPr="00043496">
              <w:rPr>
                <w:rFonts w:cs="Times New Roman"/>
                <w:bCs/>
                <w:sz w:val="24"/>
                <w:szCs w:val="24"/>
              </w:rPr>
              <w:t>д</w:t>
            </w:r>
            <w:r w:rsidRPr="00043496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276" w:type="dxa"/>
            <w:vMerge w:val="restart"/>
          </w:tcPr>
          <w:p w:rsidR="00897F6D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43496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043496">
              <w:rPr>
                <w:rFonts w:cs="Times New Roman"/>
                <w:bCs/>
                <w:sz w:val="24"/>
                <w:szCs w:val="24"/>
              </w:rPr>
              <w:t>и</w:t>
            </w:r>
            <w:r w:rsidRPr="00043496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043496">
              <w:rPr>
                <w:rFonts w:cs="Times New Roman"/>
                <w:bCs/>
                <w:sz w:val="24"/>
                <w:szCs w:val="24"/>
              </w:rPr>
              <w:t>у</w:t>
            </w:r>
            <w:r w:rsidRPr="00043496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43496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043496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043496">
              <w:rPr>
                <w:rFonts w:cs="Times New Roman"/>
                <w:bCs/>
                <w:sz w:val="24"/>
                <w:szCs w:val="24"/>
              </w:rPr>
              <w:t xml:space="preserve"> кот</w:t>
            </w:r>
            <w:r w:rsidRPr="00043496">
              <w:rPr>
                <w:rFonts w:cs="Times New Roman"/>
                <w:bCs/>
                <w:sz w:val="24"/>
                <w:szCs w:val="24"/>
              </w:rPr>
              <w:t>о</w:t>
            </w:r>
            <w:r w:rsidRPr="00043496">
              <w:rPr>
                <w:rFonts w:cs="Times New Roman"/>
                <w:bCs/>
                <w:sz w:val="24"/>
                <w:szCs w:val="24"/>
              </w:rPr>
              <w:t>рых соверш</w:t>
            </w:r>
            <w:r w:rsidRPr="00043496">
              <w:rPr>
                <w:rFonts w:cs="Times New Roman"/>
                <w:bCs/>
                <w:sz w:val="24"/>
                <w:szCs w:val="24"/>
              </w:rPr>
              <w:t>е</w:t>
            </w:r>
            <w:r w:rsidRPr="00043496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04349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043496" w:rsidTr="0094695A">
        <w:trPr>
          <w:trHeight w:val="173"/>
        </w:trPr>
        <w:tc>
          <w:tcPr>
            <w:tcW w:w="1702" w:type="dxa"/>
            <w:vMerge/>
          </w:tcPr>
          <w:p w:rsidR="00CA7428" w:rsidRPr="0004349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7428" w:rsidRPr="0004349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1" w:type="dxa"/>
            <w:vMerge/>
          </w:tcPr>
          <w:p w:rsidR="00CA7428" w:rsidRPr="0004349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043496">
              <w:rPr>
                <w:rFonts w:cs="Times New Roman"/>
                <w:sz w:val="24"/>
                <w:szCs w:val="24"/>
              </w:rPr>
              <w:t>о</w:t>
            </w:r>
            <w:r w:rsidRPr="00043496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пл</w:t>
            </w:r>
            <w:r w:rsidRPr="00043496">
              <w:rPr>
                <w:rFonts w:cs="Times New Roman"/>
                <w:sz w:val="24"/>
                <w:szCs w:val="24"/>
              </w:rPr>
              <w:t>о</w:t>
            </w:r>
            <w:r w:rsidRPr="00043496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043496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страна ра</w:t>
            </w:r>
            <w:r w:rsidRPr="00043496">
              <w:rPr>
                <w:rFonts w:cs="Times New Roman"/>
                <w:sz w:val="24"/>
                <w:szCs w:val="24"/>
              </w:rPr>
              <w:t>с</w:t>
            </w:r>
            <w:r w:rsidRPr="00043496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043496">
              <w:rPr>
                <w:rFonts w:cs="Times New Roman"/>
                <w:sz w:val="24"/>
                <w:szCs w:val="24"/>
              </w:rPr>
              <w:t>и</w:t>
            </w:r>
            <w:r w:rsidRPr="00043496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пл</w:t>
            </w:r>
            <w:r w:rsidRPr="00043496">
              <w:rPr>
                <w:rFonts w:cs="Times New Roman"/>
                <w:sz w:val="24"/>
                <w:szCs w:val="24"/>
              </w:rPr>
              <w:t>о</w:t>
            </w:r>
            <w:r w:rsidRPr="00043496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043496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04349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страна ра</w:t>
            </w:r>
            <w:r w:rsidRPr="00043496">
              <w:rPr>
                <w:rFonts w:cs="Times New Roman"/>
                <w:sz w:val="24"/>
                <w:szCs w:val="24"/>
              </w:rPr>
              <w:t>с</w:t>
            </w:r>
            <w:r w:rsidRPr="00043496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9" w:type="dxa"/>
            <w:vMerge/>
          </w:tcPr>
          <w:p w:rsidR="00CA7428" w:rsidRPr="0004349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04349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04349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4717F" w:rsidRPr="00043496" w:rsidTr="0094695A">
        <w:tc>
          <w:tcPr>
            <w:tcW w:w="1702" w:type="dxa"/>
          </w:tcPr>
          <w:p w:rsidR="00E4717F" w:rsidRPr="00043496" w:rsidRDefault="00E4717F" w:rsidP="001C312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Маврич Лариса Александровна</w:t>
            </w:r>
          </w:p>
        </w:tc>
        <w:tc>
          <w:tcPr>
            <w:tcW w:w="1843" w:type="dxa"/>
          </w:tcPr>
          <w:p w:rsidR="00E4717F" w:rsidRPr="00043496" w:rsidRDefault="00E4717F" w:rsidP="00043496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главный специ</w:t>
            </w:r>
            <w:r w:rsidRPr="00043496">
              <w:rPr>
                <w:rFonts w:cs="Times New Roman"/>
                <w:sz w:val="24"/>
                <w:szCs w:val="24"/>
              </w:rPr>
              <w:t>а</w:t>
            </w:r>
            <w:r w:rsidRPr="00043496">
              <w:rPr>
                <w:rFonts w:cs="Times New Roman"/>
                <w:sz w:val="24"/>
                <w:szCs w:val="24"/>
              </w:rPr>
              <w:t>лист отдела св</w:t>
            </w:r>
            <w:r w:rsidRPr="00043496">
              <w:rPr>
                <w:rFonts w:cs="Times New Roman"/>
                <w:sz w:val="24"/>
                <w:szCs w:val="24"/>
              </w:rPr>
              <w:t>я</w:t>
            </w:r>
            <w:r w:rsidRPr="00043496">
              <w:rPr>
                <w:rFonts w:cs="Times New Roman"/>
                <w:sz w:val="24"/>
                <w:szCs w:val="24"/>
              </w:rPr>
              <w:t>зи и электро</w:t>
            </w:r>
            <w:r w:rsidRPr="00043496">
              <w:rPr>
                <w:rFonts w:cs="Times New Roman"/>
                <w:sz w:val="24"/>
                <w:szCs w:val="24"/>
              </w:rPr>
              <w:t>н</w:t>
            </w:r>
            <w:r w:rsidRPr="00043496">
              <w:rPr>
                <w:rFonts w:cs="Times New Roman"/>
                <w:sz w:val="24"/>
                <w:szCs w:val="24"/>
              </w:rPr>
              <w:t>ных услуг управления и</w:t>
            </w:r>
            <w:r w:rsidRPr="00043496">
              <w:rPr>
                <w:rFonts w:cs="Times New Roman"/>
                <w:sz w:val="24"/>
                <w:szCs w:val="24"/>
              </w:rPr>
              <w:t>н</w:t>
            </w:r>
            <w:r w:rsidRPr="00043496">
              <w:rPr>
                <w:rFonts w:cs="Times New Roman"/>
                <w:sz w:val="24"/>
                <w:szCs w:val="24"/>
              </w:rPr>
              <w:t>фо</w:t>
            </w:r>
            <w:r w:rsidRPr="00043496">
              <w:rPr>
                <w:rFonts w:cs="Times New Roman"/>
                <w:sz w:val="24"/>
                <w:szCs w:val="24"/>
              </w:rPr>
              <w:t>р</w:t>
            </w:r>
            <w:r w:rsidRPr="00043496">
              <w:rPr>
                <w:rFonts w:cs="Times New Roman"/>
                <w:sz w:val="24"/>
                <w:szCs w:val="24"/>
              </w:rPr>
              <w:t>матизации и связи админ</w:t>
            </w:r>
            <w:r w:rsidRPr="00043496">
              <w:rPr>
                <w:rFonts w:cs="Times New Roman"/>
                <w:sz w:val="24"/>
                <w:szCs w:val="24"/>
              </w:rPr>
              <w:t>и</w:t>
            </w:r>
            <w:r w:rsidRPr="00043496">
              <w:rPr>
                <w:rFonts w:cs="Times New Roman"/>
                <w:sz w:val="24"/>
                <w:szCs w:val="24"/>
              </w:rPr>
              <w:t>страции гор</w:t>
            </w:r>
            <w:r w:rsidRPr="00043496">
              <w:rPr>
                <w:rFonts w:cs="Times New Roman"/>
                <w:sz w:val="24"/>
                <w:szCs w:val="24"/>
              </w:rPr>
              <w:t>о</w:t>
            </w:r>
            <w:r w:rsidRPr="00043496"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891" w:type="dxa"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552,643</w:t>
            </w:r>
          </w:p>
        </w:tc>
        <w:tc>
          <w:tcPr>
            <w:tcW w:w="1434" w:type="dxa"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52,8</w:t>
            </w:r>
          </w:p>
        </w:tc>
        <w:tc>
          <w:tcPr>
            <w:tcW w:w="1320" w:type="dxa"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E4717F" w:rsidRPr="00043496" w:rsidRDefault="004964D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E4717F" w:rsidRPr="00043496" w:rsidRDefault="004964D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E4717F" w:rsidRPr="00043496" w:rsidRDefault="004964D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proofErr w:type="spellStart"/>
            <w:r w:rsidRPr="00043496">
              <w:rPr>
                <w:rFonts w:cs="Times New Roman"/>
                <w:sz w:val="24"/>
                <w:szCs w:val="24"/>
                <w:lang w:val="en-US"/>
              </w:rPr>
              <w:t>автомобиль</w:t>
            </w:r>
            <w:proofErr w:type="spellEnd"/>
            <w:r w:rsidRPr="00043496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3496">
              <w:rPr>
                <w:rFonts w:cs="Times New Roman"/>
                <w:sz w:val="24"/>
                <w:szCs w:val="24"/>
                <w:lang w:val="en-US"/>
              </w:rPr>
              <w:t>легковой</w:t>
            </w:r>
            <w:proofErr w:type="spellEnd"/>
            <w:r w:rsidRPr="00043496">
              <w:rPr>
                <w:rFonts w:cs="Times New Roman"/>
                <w:sz w:val="24"/>
                <w:szCs w:val="24"/>
                <w:lang w:val="en-US"/>
              </w:rPr>
              <w:t>, HONDA FIT</w:t>
            </w:r>
          </w:p>
        </w:tc>
        <w:tc>
          <w:tcPr>
            <w:tcW w:w="992" w:type="dxa"/>
          </w:tcPr>
          <w:p w:rsidR="00E4717F" w:rsidRPr="00043496" w:rsidRDefault="004964D4" w:rsidP="00E4717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4717F" w:rsidRPr="00043496" w:rsidRDefault="004964D4" w:rsidP="00E4717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4717F" w:rsidRPr="00043496" w:rsidTr="0094695A">
        <w:trPr>
          <w:trHeight w:val="327"/>
        </w:trPr>
        <w:tc>
          <w:tcPr>
            <w:tcW w:w="1702" w:type="dxa"/>
            <w:vMerge w:val="restart"/>
          </w:tcPr>
          <w:p w:rsidR="00E4717F" w:rsidRPr="00043496" w:rsidRDefault="00E4717F" w:rsidP="00220C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1" w:type="dxa"/>
            <w:vMerge w:val="restart"/>
          </w:tcPr>
          <w:p w:rsidR="00E4717F" w:rsidRPr="00043496" w:rsidRDefault="00E4717F" w:rsidP="00E4717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485,527</w:t>
            </w:r>
          </w:p>
        </w:tc>
        <w:tc>
          <w:tcPr>
            <w:tcW w:w="1434" w:type="dxa"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52,8</w:t>
            </w:r>
          </w:p>
        </w:tc>
        <w:tc>
          <w:tcPr>
            <w:tcW w:w="1320" w:type="dxa"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E4717F" w:rsidRPr="00043496" w:rsidRDefault="004964D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</w:tcPr>
          <w:p w:rsidR="00E4717F" w:rsidRPr="00043496" w:rsidRDefault="004964D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</w:tcPr>
          <w:p w:rsidR="00E4717F" w:rsidRPr="00043496" w:rsidRDefault="004964D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9" w:type="dxa"/>
            <w:vMerge w:val="restart"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автом</w:t>
            </w:r>
            <w:r w:rsidRPr="00043496">
              <w:rPr>
                <w:rFonts w:cs="Times New Roman"/>
                <w:sz w:val="24"/>
                <w:szCs w:val="24"/>
              </w:rPr>
              <w:t>о</w:t>
            </w:r>
            <w:r w:rsidRPr="00043496">
              <w:rPr>
                <w:rFonts w:cs="Times New Roman"/>
                <w:sz w:val="24"/>
                <w:szCs w:val="24"/>
              </w:rPr>
              <w:t>биль ле</w:t>
            </w:r>
            <w:r w:rsidRPr="00043496">
              <w:rPr>
                <w:rFonts w:cs="Times New Roman"/>
                <w:sz w:val="24"/>
                <w:szCs w:val="24"/>
              </w:rPr>
              <w:t>г</w:t>
            </w:r>
            <w:r w:rsidRPr="00043496">
              <w:rPr>
                <w:rFonts w:cs="Times New Roman"/>
                <w:sz w:val="24"/>
                <w:szCs w:val="24"/>
              </w:rPr>
              <w:t>ковой, HONDA AIRWAVE</w:t>
            </w:r>
          </w:p>
        </w:tc>
        <w:tc>
          <w:tcPr>
            <w:tcW w:w="992" w:type="dxa"/>
            <w:vMerge w:val="restart"/>
          </w:tcPr>
          <w:p w:rsidR="00E4717F" w:rsidRPr="00043496" w:rsidRDefault="004964D4" w:rsidP="00E4717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E4717F" w:rsidRPr="00043496" w:rsidRDefault="004964D4" w:rsidP="00E4717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4717F" w:rsidRPr="00043496" w:rsidTr="0094695A">
        <w:tc>
          <w:tcPr>
            <w:tcW w:w="1702" w:type="dxa"/>
            <w:vMerge/>
          </w:tcPr>
          <w:p w:rsidR="00E4717F" w:rsidRPr="00043496" w:rsidRDefault="00E4717F" w:rsidP="00220C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1" w:type="dxa"/>
            <w:vMerge/>
          </w:tcPr>
          <w:p w:rsidR="00E4717F" w:rsidRPr="00043496" w:rsidRDefault="00E4717F" w:rsidP="00E4717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46,1</w:t>
            </w:r>
          </w:p>
        </w:tc>
        <w:tc>
          <w:tcPr>
            <w:tcW w:w="1320" w:type="dxa"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E4717F" w:rsidRPr="00043496" w:rsidRDefault="00E4717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4717F" w:rsidRPr="00043496" w:rsidRDefault="00E4717F" w:rsidP="00E4717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4717F" w:rsidRPr="00043496" w:rsidRDefault="00E4717F" w:rsidP="00E4717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043496" w:rsidTr="0094695A">
        <w:tc>
          <w:tcPr>
            <w:tcW w:w="1702" w:type="dxa"/>
          </w:tcPr>
          <w:p w:rsidR="00CA7428" w:rsidRPr="00043496" w:rsidRDefault="00043496" w:rsidP="00220C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144513" w:rsidRPr="00043496">
              <w:rPr>
                <w:rFonts w:cs="Times New Roman"/>
                <w:sz w:val="24"/>
                <w:szCs w:val="24"/>
              </w:rPr>
              <w:t>еб</w:t>
            </w:r>
            <w:r w:rsidR="00144513" w:rsidRPr="00043496">
              <w:rPr>
                <w:rFonts w:cs="Times New Roman"/>
                <w:sz w:val="24"/>
                <w:szCs w:val="24"/>
              </w:rPr>
              <w:t>е</w:t>
            </w:r>
            <w:r w:rsidR="00144513" w:rsidRPr="00043496">
              <w:rPr>
                <w:rFonts w:cs="Times New Roman"/>
                <w:sz w:val="24"/>
                <w:szCs w:val="24"/>
              </w:rPr>
              <w:t>нок</w:t>
            </w:r>
          </w:p>
        </w:tc>
        <w:tc>
          <w:tcPr>
            <w:tcW w:w="1843" w:type="dxa"/>
          </w:tcPr>
          <w:p w:rsidR="00CA7428" w:rsidRPr="0004349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CA7428" w:rsidRPr="00043496" w:rsidRDefault="004964D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CA7428" w:rsidRPr="00043496" w:rsidRDefault="004964D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A7428" w:rsidRPr="00043496" w:rsidRDefault="004964D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043496" w:rsidRDefault="004964D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CA7428" w:rsidRPr="00043496" w:rsidRDefault="00220C6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CA7428" w:rsidRPr="00043496" w:rsidRDefault="00220C6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52,8</w:t>
            </w:r>
          </w:p>
        </w:tc>
        <w:tc>
          <w:tcPr>
            <w:tcW w:w="1320" w:type="dxa"/>
          </w:tcPr>
          <w:p w:rsidR="00CA7428" w:rsidRPr="00043496" w:rsidRDefault="00220C6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9" w:type="dxa"/>
          </w:tcPr>
          <w:p w:rsidR="00CA7428" w:rsidRPr="00043496" w:rsidRDefault="004964D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A7428" w:rsidRPr="00043496" w:rsidRDefault="004964D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A7428" w:rsidRPr="00043496" w:rsidRDefault="004964D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43496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043496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220C6D">
      <w:headerReference w:type="default" r:id="rId8"/>
      <w:pgSz w:w="16840" w:h="11907" w:orient="landscape" w:code="9"/>
      <w:pgMar w:top="113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235" w:rsidRDefault="009F0235" w:rsidP="003F034E">
      <w:r>
        <w:separator/>
      </w:r>
    </w:p>
  </w:endnote>
  <w:endnote w:type="continuationSeparator" w:id="0">
    <w:p w:rsidR="009F0235" w:rsidRDefault="009F023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235" w:rsidRDefault="009F0235" w:rsidP="003F034E">
      <w:r>
        <w:separator/>
      </w:r>
    </w:p>
  </w:footnote>
  <w:footnote w:type="continuationSeparator" w:id="0">
    <w:p w:rsidR="009F0235" w:rsidRDefault="009F023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3496"/>
    <w:rsid w:val="000920CA"/>
    <w:rsid w:val="00120812"/>
    <w:rsid w:val="00144513"/>
    <w:rsid w:val="001C312A"/>
    <w:rsid w:val="001E2A87"/>
    <w:rsid w:val="00220C6D"/>
    <w:rsid w:val="0024137B"/>
    <w:rsid w:val="00271D86"/>
    <w:rsid w:val="003F034E"/>
    <w:rsid w:val="00446A9F"/>
    <w:rsid w:val="00452BFF"/>
    <w:rsid w:val="00457128"/>
    <w:rsid w:val="004964D4"/>
    <w:rsid w:val="004F54EF"/>
    <w:rsid w:val="00547FBB"/>
    <w:rsid w:val="0057511F"/>
    <w:rsid w:val="00575309"/>
    <w:rsid w:val="00604E05"/>
    <w:rsid w:val="0063359E"/>
    <w:rsid w:val="006B38C1"/>
    <w:rsid w:val="007229F4"/>
    <w:rsid w:val="00787A47"/>
    <w:rsid w:val="007E40E1"/>
    <w:rsid w:val="00853B50"/>
    <w:rsid w:val="008628DD"/>
    <w:rsid w:val="00897F6D"/>
    <w:rsid w:val="008B0BA1"/>
    <w:rsid w:val="0094695A"/>
    <w:rsid w:val="009A73B0"/>
    <w:rsid w:val="009C128F"/>
    <w:rsid w:val="009F0235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643D9"/>
    <w:rsid w:val="00DF08F9"/>
    <w:rsid w:val="00E370B4"/>
    <w:rsid w:val="00E4717F"/>
    <w:rsid w:val="00F61CEC"/>
    <w:rsid w:val="00F9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4DA733-77B9-4DBF-A922-3D12E500FDF8}"/>
</file>

<file path=customXml/itemProps2.xml><?xml version="1.0" encoding="utf-8"?>
<ds:datastoreItem xmlns:ds="http://schemas.openxmlformats.org/officeDocument/2006/customXml" ds:itemID="{D2FBB194-D51E-4702-80E1-C2D5BD4595E3}"/>
</file>

<file path=customXml/itemProps3.xml><?xml version="1.0" encoding="utf-8"?>
<ds:datastoreItem xmlns:ds="http://schemas.openxmlformats.org/officeDocument/2006/customXml" ds:itemID="{BEC35417-1359-4467-A0E3-AEBB8D0DAF3D}"/>
</file>

<file path=customXml/itemProps4.xml><?xml version="1.0" encoding="utf-8"?>
<ds:datastoreItem xmlns:ds="http://schemas.openxmlformats.org/officeDocument/2006/customXml" ds:itemID="{B87C2296-897E-4D15-86AB-5EBD1E1C0F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Красноярска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3</cp:revision>
  <cp:lastPrinted>2016-04-14T05:34:00Z</cp:lastPrinted>
  <dcterms:created xsi:type="dcterms:W3CDTF">2016-05-04T09:54:00Z</dcterms:created>
  <dcterms:modified xsi:type="dcterms:W3CDTF">2016-05-04T09:54:00Z</dcterms:modified>
</cp:coreProperties>
</file>