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FE9" w:rsidRPr="00270C08" w:rsidRDefault="00BB0FE9" w:rsidP="00BB0FE9">
      <w:pPr>
        <w:autoSpaceDE w:val="0"/>
        <w:autoSpaceDN w:val="0"/>
        <w:adjustRightInd w:val="0"/>
        <w:spacing w:line="192" w:lineRule="auto"/>
        <w:jc w:val="center"/>
        <w:rPr>
          <w:sz w:val="24"/>
          <w:szCs w:val="24"/>
        </w:rPr>
      </w:pPr>
      <w:r w:rsidRPr="00270C08">
        <w:rPr>
          <w:sz w:val="24"/>
          <w:szCs w:val="24"/>
        </w:rPr>
        <w:t>СВЕДЕНИЯ</w:t>
      </w:r>
    </w:p>
    <w:p w:rsidR="00BB0FE9" w:rsidRPr="00270C08" w:rsidRDefault="00BB0FE9" w:rsidP="00BB0FE9">
      <w:pPr>
        <w:autoSpaceDE w:val="0"/>
        <w:autoSpaceDN w:val="0"/>
        <w:adjustRightInd w:val="0"/>
        <w:spacing w:line="192" w:lineRule="auto"/>
        <w:jc w:val="center"/>
        <w:rPr>
          <w:sz w:val="24"/>
          <w:szCs w:val="24"/>
        </w:rPr>
      </w:pPr>
      <w:r w:rsidRPr="00270C08">
        <w:rPr>
          <w:sz w:val="24"/>
          <w:szCs w:val="24"/>
        </w:rPr>
        <w:t xml:space="preserve">о доходах за 2015 год, об имуществе и обязательствах имущественного характера по состоянию </w:t>
      </w:r>
    </w:p>
    <w:p w:rsidR="00BB0FE9" w:rsidRPr="00270C08" w:rsidRDefault="00BB0FE9" w:rsidP="00BB0FE9">
      <w:pPr>
        <w:autoSpaceDE w:val="0"/>
        <w:autoSpaceDN w:val="0"/>
        <w:adjustRightInd w:val="0"/>
        <w:spacing w:line="192" w:lineRule="auto"/>
        <w:jc w:val="center"/>
        <w:rPr>
          <w:sz w:val="24"/>
          <w:szCs w:val="24"/>
        </w:rPr>
      </w:pPr>
      <w:r w:rsidRPr="00270C08">
        <w:rPr>
          <w:sz w:val="24"/>
          <w:szCs w:val="24"/>
        </w:rPr>
        <w:t xml:space="preserve">на 31 декабря 2015 года, </w:t>
      </w:r>
      <w:proofErr w:type="gramStart"/>
      <w:r w:rsidRPr="00270C08">
        <w:rPr>
          <w:sz w:val="24"/>
          <w:szCs w:val="24"/>
        </w:rPr>
        <w:t>представленных</w:t>
      </w:r>
      <w:proofErr w:type="gramEnd"/>
      <w:r w:rsidRPr="00270C08">
        <w:rPr>
          <w:sz w:val="24"/>
          <w:szCs w:val="24"/>
        </w:rPr>
        <w:t xml:space="preserve"> Главой города Красноярска, муниципальными служащими </w:t>
      </w:r>
    </w:p>
    <w:p w:rsidR="00BB0FE9" w:rsidRPr="00270C08" w:rsidRDefault="00BB0FE9" w:rsidP="00BB0FE9">
      <w:pPr>
        <w:autoSpaceDE w:val="0"/>
        <w:autoSpaceDN w:val="0"/>
        <w:adjustRightInd w:val="0"/>
        <w:spacing w:line="192" w:lineRule="auto"/>
        <w:jc w:val="center"/>
        <w:rPr>
          <w:sz w:val="24"/>
          <w:szCs w:val="24"/>
        </w:rPr>
      </w:pPr>
      <w:r w:rsidRPr="00270C08">
        <w:rPr>
          <w:sz w:val="24"/>
          <w:szCs w:val="24"/>
        </w:rPr>
        <w:t xml:space="preserve">администрации города Красноярска, об источниках получения средств, за счет которых совершена сделка </w:t>
      </w:r>
    </w:p>
    <w:p w:rsidR="00BB0FE9" w:rsidRPr="00270C08" w:rsidRDefault="00BB0FE9" w:rsidP="00BB0FE9">
      <w:pPr>
        <w:autoSpaceDE w:val="0"/>
        <w:autoSpaceDN w:val="0"/>
        <w:adjustRightInd w:val="0"/>
        <w:spacing w:line="192" w:lineRule="auto"/>
        <w:jc w:val="center"/>
        <w:rPr>
          <w:sz w:val="24"/>
          <w:szCs w:val="24"/>
        </w:rPr>
      </w:pPr>
      <w:r w:rsidRPr="00270C08">
        <w:rPr>
          <w:sz w:val="24"/>
          <w:szCs w:val="24"/>
        </w:rPr>
        <w:t>в 2015 году</w:t>
      </w:r>
    </w:p>
    <w:p w:rsidR="00BB0FE9" w:rsidRPr="00787A47" w:rsidRDefault="00BB0FE9" w:rsidP="00BB0FE9">
      <w:pPr>
        <w:jc w:val="center"/>
        <w:rPr>
          <w:sz w:val="30"/>
          <w:szCs w:val="30"/>
        </w:rPr>
      </w:pPr>
    </w:p>
    <w:tbl>
      <w:tblPr>
        <w:tblW w:w="149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418"/>
        <w:gridCol w:w="1275"/>
        <w:gridCol w:w="1434"/>
        <w:gridCol w:w="921"/>
        <w:gridCol w:w="1320"/>
        <w:gridCol w:w="1357"/>
        <w:gridCol w:w="895"/>
        <w:gridCol w:w="1320"/>
        <w:gridCol w:w="1400"/>
        <w:gridCol w:w="668"/>
        <w:gridCol w:w="1134"/>
      </w:tblGrid>
      <w:tr w:rsidR="00BB0FE9" w:rsidRPr="009C182E" w:rsidTr="001C1D34">
        <w:trPr>
          <w:trHeight w:val="196"/>
        </w:trPr>
        <w:tc>
          <w:tcPr>
            <w:tcW w:w="1843" w:type="dxa"/>
            <w:vMerge w:val="restart"/>
          </w:tcPr>
          <w:p w:rsidR="00BB0FE9" w:rsidRPr="009C182E" w:rsidRDefault="00BB0FE9" w:rsidP="0060667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C182E">
              <w:rPr>
                <w:sz w:val="20"/>
                <w:szCs w:val="20"/>
              </w:rPr>
              <w:t xml:space="preserve">Фамилия, имя, </w:t>
            </w:r>
          </w:p>
          <w:p w:rsidR="00BB0FE9" w:rsidRPr="009C182E" w:rsidRDefault="00BB0FE9" w:rsidP="0060667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C182E">
              <w:rPr>
                <w:sz w:val="20"/>
                <w:szCs w:val="20"/>
              </w:rPr>
              <w:t>отчество</w:t>
            </w:r>
          </w:p>
        </w:tc>
        <w:tc>
          <w:tcPr>
            <w:tcW w:w="1418" w:type="dxa"/>
            <w:vMerge w:val="restart"/>
          </w:tcPr>
          <w:p w:rsidR="00BB0FE9" w:rsidRPr="009C182E" w:rsidRDefault="00BB0FE9" w:rsidP="0060667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C182E">
              <w:rPr>
                <w:sz w:val="20"/>
                <w:szCs w:val="20"/>
              </w:rPr>
              <w:t>Должность</w:t>
            </w:r>
          </w:p>
        </w:tc>
        <w:tc>
          <w:tcPr>
            <w:tcW w:w="1275" w:type="dxa"/>
            <w:vMerge w:val="restart"/>
          </w:tcPr>
          <w:p w:rsidR="00BB0FE9" w:rsidRPr="009C182E" w:rsidRDefault="00BB0FE9" w:rsidP="0060667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C182E">
              <w:rPr>
                <w:sz w:val="20"/>
                <w:szCs w:val="20"/>
              </w:rPr>
              <w:t xml:space="preserve">Общая сумма дохода </w:t>
            </w:r>
          </w:p>
          <w:p w:rsidR="00BB0FE9" w:rsidRPr="009C182E" w:rsidRDefault="00BB0FE9" w:rsidP="0060667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C182E">
              <w:rPr>
                <w:sz w:val="20"/>
                <w:szCs w:val="20"/>
              </w:rPr>
              <w:t xml:space="preserve">за год, </w:t>
            </w:r>
          </w:p>
          <w:p w:rsidR="00BB0FE9" w:rsidRPr="009C182E" w:rsidRDefault="00BB0FE9" w:rsidP="0060667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C182E">
              <w:rPr>
                <w:sz w:val="20"/>
                <w:szCs w:val="20"/>
              </w:rPr>
              <w:t>тыс. руб.</w:t>
            </w:r>
          </w:p>
        </w:tc>
        <w:tc>
          <w:tcPr>
            <w:tcW w:w="3675" w:type="dxa"/>
            <w:gridSpan w:val="3"/>
          </w:tcPr>
          <w:p w:rsidR="00BB0FE9" w:rsidRPr="009C182E" w:rsidRDefault="00BB0FE9" w:rsidP="0060667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C182E">
              <w:rPr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BB0FE9" w:rsidRPr="009C182E" w:rsidRDefault="00BB0FE9" w:rsidP="0060667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BB0FE9" w:rsidRPr="009C182E" w:rsidRDefault="00BB0FE9" w:rsidP="0060667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C182E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00" w:type="dxa"/>
            <w:vMerge w:val="restart"/>
          </w:tcPr>
          <w:p w:rsidR="00BB0FE9" w:rsidRPr="009C182E" w:rsidRDefault="00BB0FE9" w:rsidP="00541C0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C182E">
              <w:rPr>
                <w:sz w:val="20"/>
                <w:szCs w:val="20"/>
              </w:rPr>
              <w:t>Перечень транспортных средств, вид, марка</w:t>
            </w:r>
          </w:p>
        </w:tc>
        <w:tc>
          <w:tcPr>
            <w:tcW w:w="668" w:type="dxa"/>
            <w:vMerge w:val="restart"/>
          </w:tcPr>
          <w:p w:rsidR="00BB0FE9" w:rsidRPr="009C182E" w:rsidRDefault="00BB0FE9" w:rsidP="0060667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C182E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BB0FE9" w:rsidRPr="009C182E" w:rsidRDefault="00BB0FE9" w:rsidP="0060667E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9C182E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BB0FE9" w:rsidRPr="009C182E" w:rsidRDefault="00BB0FE9" w:rsidP="0060667E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9C182E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9C182E">
              <w:rPr>
                <w:bCs/>
                <w:sz w:val="20"/>
                <w:szCs w:val="20"/>
              </w:rPr>
              <w:t>счет</w:t>
            </w:r>
            <w:proofErr w:type="gramEnd"/>
            <w:r w:rsidRPr="009C182E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BB0FE9" w:rsidRPr="009C182E" w:rsidRDefault="00BB0FE9" w:rsidP="0060667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BB0FE9" w:rsidRPr="009C182E" w:rsidTr="001C1D34">
        <w:trPr>
          <w:trHeight w:val="173"/>
        </w:trPr>
        <w:tc>
          <w:tcPr>
            <w:tcW w:w="1843" w:type="dxa"/>
            <w:vMerge/>
          </w:tcPr>
          <w:p w:rsidR="00BB0FE9" w:rsidRPr="009C182E" w:rsidRDefault="00BB0FE9" w:rsidP="0060667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BB0FE9" w:rsidRPr="009C182E" w:rsidRDefault="00BB0FE9" w:rsidP="0060667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B0FE9" w:rsidRPr="009C182E" w:rsidRDefault="00BB0FE9" w:rsidP="0060667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BB0FE9" w:rsidRPr="009C182E" w:rsidRDefault="00BB0FE9" w:rsidP="0060667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C182E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BB0FE9" w:rsidRPr="009C182E" w:rsidRDefault="00BB0FE9" w:rsidP="0060667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C182E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:rsidR="00BB0FE9" w:rsidRPr="009C182E" w:rsidRDefault="00BB0FE9" w:rsidP="0060667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C182E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357" w:type="dxa"/>
          </w:tcPr>
          <w:p w:rsidR="00BB0FE9" w:rsidRPr="009C182E" w:rsidRDefault="00BB0FE9" w:rsidP="0060667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C182E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BB0FE9" w:rsidRPr="009C182E" w:rsidRDefault="00BB0FE9" w:rsidP="0060667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C182E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:rsidR="00BB0FE9" w:rsidRPr="009C182E" w:rsidRDefault="00BB0FE9" w:rsidP="0060667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C182E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00" w:type="dxa"/>
            <w:vMerge/>
          </w:tcPr>
          <w:p w:rsidR="00BB0FE9" w:rsidRPr="009C182E" w:rsidRDefault="00BB0FE9" w:rsidP="0060667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  <w:vMerge/>
          </w:tcPr>
          <w:p w:rsidR="00BB0FE9" w:rsidRPr="009C182E" w:rsidRDefault="00BB0FE9" w:rsidP="0060667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B0FE9" w:rsidRPr="009C182E" w:rsidRDefault="00BB0FE9" w:rsidP="0060667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1C1D34" w:rsidRPr="009C182E" w:rsidTr="001C1D34">
        <w:tc>
          <w:tcPr>
            <w:tcW w:w="1843" w:type="dxa"/>
          </w:tcPr>
          <w:p w:rsidR="001C1D34" w:rsidRPr="009C182E" w:rsidRDefault="001C1D34" w:rsidP="00606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Кандинская Ольга Владимировна</w:t>
            </w:r>
          </w:p>
        </w:tc>
        <w:tc>
          <w:tcPr>
            <w:tcW w:w="1418" w:type="dxa"/>
          </w:tcPr>
          <w:p w:rsidR="001C1D34" w:rsidRPr="001C1D34" w:rsidRDefault="001C1D34" w:rsidP="00540130">
            <w:pPr>
              <w:jc w:val="center"/>
              <w:rPr>
                <w:sz w:val="20"/>
                <w:szCs w:val="20"/>
              </w:rPr>
            </w:pPr>
            <w:r w:rsidRPr="001C1D34">
              <w:rPr>
                <w:sz w:val="20"/>
                <w:szCs w:val="20"/>
              </w:rPr>
              <w:t xml:space="preserve">главный специалист отдела управления реализации Федеральных государственных образовательных стандартов </w:t>
            </w:r>
          </w:p>
        </w:tc>
        <w:tc>
          <w:tcPr>
            <w:tcW w:w="1275" w:type="dxa"/>
          </w:tcPr>
          <w:p w:rsidR="001C1D34" w:rsidRPr="001C1D34" w:rsidRDefault="001C1D34" w:rsidP="005A2F84">
            <w:pPr>
              <w:jc w:val="center"/>
              <w:rPr>
                <w:sz w:val="20"/>
                <w:szCs w:val="20"/>
              </w:rPr>
            </w:pPr>
            <w:r w:rsidRPr="001C1D34">
              <w:rPr>
                <w:sz w:val="20"/>
                <w:szCs w:val="20"/>
              </w:rPr>
              <w:t>485,2</w:t>
            </w:r>
          </w:p>
        </w:tc>
        <w:tc>
          <w:tcPr>
            <w:tcW w:w="1434" w:type="dxa"/>
          </w:tcPr>
          <w:p w:rsidR="001C1D34" w:rsidRPr="001C1D34" w:rsidRDefault="001C1D34" w:rsidP="005A2F84">
            <w:pPr>
              <w:pStyle w:val="a3"/>
              <w:numPr>
                <w:ilvl w:val="0"/>
                <w:numId w:val="1"/>
              </w:numPr>
              <w:tabs>
                <w:tab w:val="left" w:pos="177"/>
                <w:tab w:val="left" w:pos="461"/>
              </w:tabs>
              <w:spacing w:after="0" w:line="240" w:lineRule="auto"/>
              <w:ind w:right="-145"/>
              <w:rPr>
                <w:rFonts w:ascii="Times New Roman" w:hAnsi="Times New Roman"/>
                <w:sz w:val="20"/>
                <w:szCs w:val="20"/>
              </w:rPr>
            </w:pPr>
            <w:r w:rsidRPr="001C1D34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1C1D34" w:rsidRPr="001C1D34" w:rsidRDefault="001C1D34" w:rsidP="005A2F84">
            <w:pPr>
              <w:pStyle w:val="a3"/>
              <w:numPr>
                <w:ilvl w:val="0"/>
                <w:numId w:val="1"/>
              </w:numPr>
              <w:tabs>
                <w:tab w:val="left" w:pos="-108"/>
              </w:tabs>
              <w:spacing w:after="0" w:line="240" w:lineRule="auto"/>
              <w:ind w:right="-145"/>
              <w:rPr>
                <w:rFonts w:ascii="Times New Roman" w:hAnsi="Times New Roman"/>
                <w:sz w:val="20"/>
                <w:szCs w:val="20"/>
              </w:rPr>
            </w:pPr>
            <w:r w:rsidRPr="001C1D34">
              <w:rPr>
                <w:rFonts w:ascii="Times New Roman" w:hAnsi="Times New Roman"/>
                <w:sz w:val="20"/>
                <w:szCs w:val="20"/>
              </w:rPr>
              <w:t>Земельный участок для ведения личного подсобного хозяйства</w:t>
            </w:r>
          </w:p>
        </w:tc>
        <w:tc>
          <w:tcPr>
            <w:tcW w:w="921" w:type="dxa"/>
          </w:tcPr>
          <w:p w:rsidR="001C1D34" w:rsidRPr="001C1D34" w:rsidRDefault="001C1D34" w:rsidP="005A2F84">
            <w:pPr>
              <w:jc w:val="center"/>
              <w:rPr>
                <w:sz w:val="20"/>
                <w:szCs w:val="20"/>
              </w:rPr>
            </w:pPr>
            <w:r w:rsidRPr="001C1D34">
              <w:rPr>
                <w:sz w:val="20"/>
                <w:szCs w:val="20"/>
              </w:rPr>
              <w:t>52,7</w:t>
            </w:r>
          </w:p>
          <w:p w:rsidR="001C1D34" w:rsidRPr="001C1D34" w:rsidRDefault="001C1D34" w:rsidP="005A2F84">
            <w:pPr>
              <w:jc w:val="center"/>
              <w:rPr>
                <w:sz w:val="20"/>
                <w:szCs w:val="20"/>
              </w:rPr>
            </w:pPr>
            <w:r w:rsidRPr="001C1D34">
              <w:rPr>
                <w:sz w:val="20"/>
                <w:szCs w:val="20"/>
              </w:rPr>
              <w:t>999,0</w:t>
            </w:r>
          </w:p>
        </w:tc>
        <w:tc>
          <w:tcPr>
            <w:tcW w:w="1320" w:type="dxa"/>
          </w:tcPr>
          <w:p w:rsidR="001C1D34" w:rsidRPr="001C1D34" w:rsidRDefault="001C1D34" w:rsidP="005A2F84">
            <w:pPr>
              <w:jc w:val="center"/>
              <w:rPr>
                <w:sz w:val="20"/>
                <w:szCs w:val="20"/>
              </w:rPr>
            </w:pPr>
            <w:r w:rsidRPr="001C1D34">
              <w:rPr>
                <w:sz w:val="20"/>
                <w:szCs w:val="20"/>
              </w:rPr>
              <w:t xml:space="preserve">Россия </w:t>
            </w:r>
          </w:p>
          <w:p w:rsidR="001C1D34" w:rsidRPr="001C1D34" w:rsidRDefault="001C1D34" w:rsidP="005A2F84">
            <w:pPr>
              <w:jc w:val="center"/>
              <w:rPr>
                <w:sz w:val="20"/>
                <w:szCs w:val="20"/>
              </w:rPr>
            </w:pPr>
            <w:r w:rsidRPr="001C1D34">
              <w:rPr>
                <w:sz w:val="20"/>
                <w:szCs w:val="20"/>
              </w:rPr>
              <w:t xml:space="preserve">Россия </w:t>
            </w:r>
          </w:p>
          <w:p w:rsidR="001C1D34" w:rsidRPr="001C1D34" w:rsidRDefault="001C1D34" w:rsidP="005A2F84">
            <w:pPr>
              <w:jc w:val="center"/>
              <w:rPr>
                <w:sz w:val="20"/>
                <w:szCs w:val="20"/>
              </w:rPr>
            </w:pPr>
          </w:p>
          <w:p w:rsidR="001C1D34" w:rsidRPr="001C1D34" w:rsidRDefault="001C1D34" w:rsidP="005A2F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1C1D34" w:rsidRPr="001C1D34" w:rsidRDefault="001C1D34" w:rsidP="005A2F84">
            <w:pPr>
              <w:tabs>
                <w:tab w:val="left" w:pos="317"/>
              </w:tabs>
              <w:ind w:left="34"/>
              <w:rPr>
                <w:sz w:val="20"/>
                <w:szCs w:val="20"/>
              </w:rPr>
            </w:pPr>
            <w:r w:rsidRPr="001C1D34">
              <w:rPr>
                <w:sz w:val="20"/>
                <w:szCs w:val="20"/>
              </w:rPr>
              <w:t>нет</w:t>
            </w:r>
          </w:p>
        </w:tc>
        <w:tc>
          <w:tcPr>
            <w:tcW w:w="895" w:type="dxa"/>
          </w:tcPr>
          <w:p w:rsidR="001C1D34" w:rsidRPr="001C1D34" w:rsidRDefault="001C1D34" w:rsidP="005A2F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1C1D34" w:rsidRPr="001C1D34" w:rsidRDefault="001C1D34" w:rsidP="005A2F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0" w:type="dxa"/>
          </w:tcPr>
          <w:p w:rsidR="001C1D34" w:rsidRPr="001C1D34" w:rsidRDefault="001C1D34" w:rsidP="005A2F84">
            <w:pPr>
              <w:jc w:val="center"/>
              <w:rPr>
                <w:sz w:val="20"/>
                <w:szCs w:val="20"/>
              </w:rPr>
            </w:pPr>
            <w:r w:rsidRPr="001C1D34">
              <w:rPr>
                <w:sz w:val="20"/>
                <w:szCs w:val="20"/>
              </w:rPr>
              <w:t>нет</w:t>
            </w:r>
          </w:p>
        </w:tc>
        <w:tc>
          <w:tcPr>
            <w:tcW w:w="668" w:type="dxa"/>
          </w:tcPr>
          <w:p w:rsidR="001C1D34" w:rsidRPr="009C182E" w:rsidRDefault="001C1D34" w:rsidP="0060667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C1D34" w:rsidRDefault="001C1D34" w:rsidP="0060667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1C1D34" w:rsidRDefault="001C1D34" w:rsidP="0060667E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1C1D34" w:rsidRDefault="001C1D34" w:rsidP="0060667E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1C1D34" w:rsidRDefault="001C1D34" w:rsidP="0060667E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1C1D34" w:rsidRPr="009C182E" w:rsidRDefault="001C1D34" w:rsidP="0060667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1C1D34" w:rsidRPr="009C182E" w:rsidTr="001C1D34">
        <w:tc>
          <w:tcPr>
            <w:tcW w:w="1843" w:type="dxa"/>
          </w:tcPr>
          <w:p w:rsidR="001C1D34" w:rsidRPr="009C182E" w:rsidRDefault="001C1D34" w:rsidP="0060667E">
            <w:pPr>
              <w:rPr>
                <w:sz w:val="20"/>
                <w:szCs w:val="20"/>
              </w:rPr>
            </w:pPr>
            <w:r w:rsidRPr="009C182E">
              <w:rPr>
                <w:sz w:val="20"/>
                <w:szCs w:val="20"/>
              </w:rPr>
              <w:t>Супруг</w:t>
            </w:r>
          </w:p>
          <w:p w:rsidR="001C1D34" w:rsidRPr="009C182E" w:rsidRDefault="001C1D34" w:rsidP="0060667E">
            <w:pPr>
              <w:rPr>
                <w:sz w:val="20"/>
                <w:szCs w:val="20"/>
              </w:rPr>
            </w:pPr>
          </w:p>
          <w:p w:rsidR="001C1D34" w:rsidRPr="009C182E" w:rsidRDefault="001C1D34" w:rsidP="0060667E">
            <w:pPr>
              <w:rPr>
                <w:sz w:val="20"/>
                <w:szCs w:val="20"/>
              </w:rPr>
            </w:pPr>
          </w:p>
          <w:p w:rsidR="001C1D34" w:rsidRPr="009C182E" w:rsidRDefault="001C1D34" w:rsidP="0060667E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C1D34" w:rsidRPr="009C182E" w:rsidRDefault="001C1D34" w:rsidP="006066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1C1D34" w:rsidRPr="001C1D34" w:rsidRDefault="001C1D34" w:rsidP="005A2F84">
            <w:pPr>
              <w:jc w:val="center"/>
              <w:rPr>
                <w:sz w:val="20"/>
                <w:szCs w:val="20"/>
              </w:rPr>
            </w:pPr>
            <w:r w:rsidRPr="001C1D34">
              <w:rPr>
                <w:sz w:val="20"/>
                <w:szCs w:val="20"/>
              </w:rPr>
              <w:t>592,0</w:t>
            </w:r>
          </w:p>
        </w:tc>
        <w:tc>
          <w:tcPr>
            <w:tcW w:w="1434" w:type="dxa"/>
          </w:tcPr>
          <w:p w:rsidR="001C1D34" w:rsidRPr="001C1D34" w:rsidRDefault="001C1D34" w:rsidP="005A2F84">
            <w:pPr>
              <w:jc w:val="center"/>
              <w:rPr>
                <w:sz w:val="20"/>
                <w:szCs w:val="20"/>
              </w:rPr>
            </w:pPr>
            <w:r w:rsidRPr="001C1D34">
              <w:rPr>
                <w:sz w:val="20"/>
                <w:szCs w:val="20"/>
              </w:rPr>
              <w:t>1. Квартира</w:t>
            </w:r>
          </w:p>
        </w:tc>
        <w:tc>
          <w:tcPr>
            <w:tcW w:w="921" w:type="dxa"/>
          </w:tcPr>
          <w:p w:rsidR="001C1D34" w:rsidRPr="001C1D34" w:rsidRDefault="001C1D34" w:rsidP="005A2F84">
            <w:pPr>
              <w:jc w:val="center"/>
              <w:rPr>
                <w:sz w:val="20"/>
                <w:szCs w:val="20"/>
              </w:rPr>
            </w:pPr>
            <w:r w:rsidRPr="001C1D34">
              <w:rPr>
                <w:sz w:val="20"/>
                <w:szCs w:val="20"/>
              </w:rPr>
              <w:t>34,4</w:t>
            </w:r>
          </w:p>
        </w:tc>
        <w:tc>
          <w:tcPr>
            <w:tcW w:w="1320" w:type="dxa"/>
          </w:tcPr>
          <w:p w:rsidR="001C1D34" w:rsidRPr="001C1D34" w:rsidRDefault="001C1D34" w:rsidP="005A2F84">
            <w:pPr>
              <w:jc w:val="center"/>
              <w:rPr>
                <w:sz w:val="20"/>
                <w:szCs w:val="20"/>
              </w:rPr>
            </w:pPr>
            <w:r w:rsidRPr="001C1D34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1C1D34" w:rsidRPr="001C1D34" w:rsidRDefault="001C1D34" w:rsidP="005A2F84">
            <w:pPr>
              <w:tabs>
                <w:tab w:val="left" w:pos="177"/>
                <w:tab w:val="left" w:pos="461"/>
              </w:tabs>
              <w:ind w:right="-145"/>
              <w:rPr>
                <w:sz w:val="20"/>
                <w:szCs w:val="20"/>
              </w:rPr>
            </w:pPr>
            <w:r w:rsidRPr="001C1D34">
              <w:rPr>
                <w:sz w:val="20"/>
                <w:szCs w:val="20"/>
              </w:rPr>
              <w:t>1. Квартира</w:t>
            </w:r>
          </w:p>
          <w:p w:rsidR="001C1D34" w:rsidRPr="001C1D34" w:rsidRDefault="001C1D34" w:rsidP="005A2F84">
            <w:pPr>
              <w:tabs>
                <w:tab w:val="left" w:pos="-108"/>
              </w:tabs>
              <w:ind w:left="254" w:right="-145"/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1C1D34" w:rsidRPr="001C1D34" w:rsidRDefault="001C1D34" w:rsidP="005A2F84">
            <w:pPr>
              <w:jc w:val="center"/>
              <w:rPr>
                <w:sz w:val="20"/>
                <w:szCs w:val="20"/>
              </w:rPr>
            </w:pPr>
            <w:r w:rsidRPr="001C1D34">
              <w:rPr>
                <w:sz w:val="20"/>
                <w:szCs w:val="20"/>
              </w:rPr>
              <w:t>52,7</w:t>
            </w:r>
          </w:p>
          <w:p w:rsidR="001C1D34" w:rsidRPr="001C1D34" w:rsidRDefault="001C1D34" w:rsidP="005A2F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1C1D34" w:rsidRPr="001C1D34" w:rsidRDefault="001C1D34" w:rsidP="005A2F84">
            <w:pPr>
              <w:jc w:val="center"/>
              <w:rPr>
                <w:sz w:val="20"/>
                <w:szCs w:val="20"/>
              </w:rPr>
            </w:pPr>
            <w:r w:rsidRPr="001C1D34">
              <w:rPr>
                <w:sz w:val="20"/>
                <w:szCs w:val="20"/>
              </w:rPr>
              <w:t xml:space="preserve">Россия </w:t>
            </w:r>
          </w:p>
          <w:p w:rsidR="001C1D34" w:rsidRPr="001C1D34" w:rsidRDefault="001C1D34" w:rsidP="005A2F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0" w:type="dxa"/>
          </w:tcPr>
          <w:p w:rsidR="001C1D34" w:rsidRPr="001C1D34" w:rsidRDefault="001C1D34" w:rsidP="005A2F84">
            <w:pPr>
              <w:rPr>
                <w:sz w:val="20"/>
                <w:szCs w:val="20"/>
              </w:rPr>
            </w:pPr>
            <w:r w:rsidRPr="001C1D34">
              <w:rPr>
                <w:sz w:val="20"/>
                <w:szCs w:val="20"/>
              </w:rPr>
              <w:t xml:space="preserve"> Легков</w:t>
            </w:r>
            <w:r w:rsidR="00540130">
              <w:rPr>
                <w:sz w:val="20"/>
                <w:szCs w:val="20"/>
              </w:rPr>
              <w:t>ые автомобили:</w:t>
            </w:r>
            <w:r w:rsidRPr="001C1D34">
              <w:rPr>
                <w:sz w:val="20"/>
                <w:szCs w:val="20"/>
              </w:rPr>
              <w:t xml:space="preserve"> </w:t>
            </w:r>
            <w:r w:rsidR="00540130">
              <w:rPr>
                <w:sz w:val="20"/>
                <w:szCs w:val="20"/>
              </w:rPr>
              <w:t>1)</w:t>
            </w:r>
            <w:proofErr w:type="spellStart"/>
            <w:r w:rsidRPr="001C1D34">
              <w:rPr>
                <w:sz w:val="20"/>
                <w:szCs w:val="20"/>
                <w:lang w:val="en-US"/>
              </w:rPr>
              <w:t>Landrover</w:t>
            </w:r>
            <w:proofErr w:type="spellEnd"/>
            <w:r w:rsidRPr="001C1D34">
              <w:rPr>
                <w:sz w:val="20"/>
                <w:szCs w:val="20"/>
              </w:rPr>
              <w:t xml:space="preserve"> </w:t>
            </w:r>
            <w:proofErr w:type="spellStart"/>
            <w:r w:rsidRPr="001C1D34">
              <w:rPr>
                <w:sz w:val="20"/>
                <w:szCs w:val="20"/>
                <w:lang w:val="en-US"/>
              </w:rPr>
              <w:t>Discavery</w:t>
            </w:r>
            <w:proofErr w:type="spellEnd"/>
            <w:r w:rsidRPr="001C1D34">
              <w:rPr>
                <w:sz w:val="20"/>
                <w:szCs w:val="20"/>
              </w:rPr>
              <w:t xml:space="preserve"> 3</w:t>
            </w:r>
          </w:p>
          <w:p w:rsidR="001C1D34" w:rsidRPr="001C1D34" w:rsidRDefault="00540130" w:rsidP="005A2F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</w:t>
            </w:r>
            <w:bookmarkStart w:id="0" w:name="_GoBack"/>
            <w:bookmarkEnd w:id="0"/>
            <w:r w:rsidR="001C1D34" w:rsidRPr="001C1D34">
              <w:rPr>
                <w:sz w:val="20"/>
                <w:szCs w:val="20"/>
                <w:lang w:val="en-US"/>
              </w:rPr>
              <w:t>RENAULT</w:t>
            </w:r>
            <w:r w:rsidR="001C1D34" w:rsidRPr="001C1D34">
              <w:rPr>
                <w:sz w:val="20"/>
                <w:szCs w:val="20"/>
              </w:rPr>
              <w:t xml:space="preserve"> </w:t>
            </w:r>
            <w:r w:rsidR="001C1D34" w:rsidRPr="001C1D34">
              <w:rPr>
                <w:sz w:val="20"/>
                <w:szCs w:val="20"/>
                <w:lang w:val="en-US"/>
              </w:rPr>
              <w:t>MEGANEIIC</w:t>
            </w:r>
            <w:r w:rsidR="001C1D34" w:rsidRPr="001C1D34">
              <w:rPr>
                <w:sz w:val="20"/>
                <w:szCs w:val="20"/>
              </w:rPr>
              <w:t>2</w:t>
            </w:r>
            <w:r w:rsidR="001C1D34" w:rsidRPr="001C1D34">
              <w:rPr>
                <w:sz w:val="20"/>
                <w:szCs w:val="20"/>
                <w:lang w:val="en-US"/>
              </w:rPr>
              <w:t>D</w:t>
            </w:r>
            <w:r w:rsidR="001C1D34" w:rsidRPr="001C1D34">
              <w:rPr>
                <w:sz w:val="20"/>
                <w:szCs w:val="20"/>
              </w:rPr>
              <w:t>16</w:t>
            </w:r>
            <w:r w:rsidR="001C1D34" w:rsidRPr="001C1D34">
              <w:rPr>
                <w:sz w:val="20"/>
                <w:szCs w:val="20"/>
                <w:lang w:val="en-US"/>
              </w:rPr>
              <w:t>A</w:t>
            </w:r>
            <w:r w:rsidR="001C1D34" w:rsidRPr="001C1D34">
              <w:rPr>
                <w:sz w:val="20"/>
                <w:szCs w:val="20"/>
              </w:rPr>
              <w:t>110</w:t>
            </w:r>
          </w:p>
        </w:tc>
        <w:tc>
          <w:tcPr>
            <w:tcW w:w="668" w:type="dxa"/>
          </w:tcPr>
          <w:p w:rsidR="001C1D34" w:rsidRPr="009C182E" w:rsidRDefault="001C1D34" w:rsidP="0060667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C1D34" w:rsidRPr="009C182E" w:rsidRDefault="001C1D34" w:rsidP="0060667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C1D34" w:rsidRPr="009C182E" w:rsidTr="001C1D34">
        <w:tc>
          <w:tcPr>
            <w:tcW w:w="1843" w:type="dxa"/>
          </w:tcPr>
          <w:p w:rsidR="001C1D34" w:rsidRPr="009C182E" w:rsidRDefault="001C1D34" w:rsidP="0060667E">
            <w:pPr>
              <w:rPr>
                <w:sz w:val="20"/>
                <w:szCs w:val="20"/>
              </w:rPr>
            </w:pPr>
            <w:r w:rsidRPr="009C182E">
              <w:rPr>
                <w:sz w:val="20"/>
                <w:szCs w:val="20"/>
              </w:rPr>
              <w:t>ребенок</w:t>
            </w:r>
          </w:p>
        </w:tc>
        <w:tc>
          <w:tcPr>
            <w:tcW w:w="1418" w:type="dxa"/>
          </w:tcPr>
          <w:p w:rsidR="001C1D34" w:rsidRPr="009C182E" w:rsidRDefault="001C1D34" w:rsidP="006066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1C1D34" w:rsidRPr="001C1D34" w:rsidRDefault="001C1D34" w:rsidP="005A2F84">
            <w:pPr>
              <w:jc w:val="center"/>
              <w:rPr>
                <w:sz w:val="20"/>
                <w:szCs w:val="20"/>
              </w:rPr>
            </w:pPr>
            <w:r w:rsidRPr="001C1D34">
              <w:rPr>
                <w:sz w:val="20"/>
                <w:szCs w:val="20"/>
              </w:rPr>
              <w:t>нет</w:t>
            </w:r>
          </w:p>
        </w:tc>
        <w:tc>
          <w:tcPr>
            <w:tcW w:w="1434" w:type="dxa"/>
          </w:tcPr>
          <w:p w:rsidR="001C1D34" w:rsidRPr="001C1D34" w:rsidRDefault="001C1D34" w:rsidP="005A2F84">
            <w:pPr>
              <w:jc w:val="center"/>
              <w:rPr>
                <w:sz w:val="20"/>
                <w:szCs w:val="20"/>
              </w:rPr>
            </w:pPr>
            <w:r w:rsidRPr="001C1D34">
              <w:rPr>
                <w:sz w:val="20"/>
                <w:szCs w:val="20"/>
              </w:rPr>
              <w:t>нет</w:t>
            </w:r>
          </w:p>
        </w:tc>
        <w:tc>
          <w:tcPr>
            <w:tcW w:w="921" w:type="dxa"/>
          </w:tcPr>
          <w:p w:rsidR="001C1D34" w:rsidRPr="001C1D34" w:rsidRDefault="001C1D34" w:rsidP="005A2F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1C1D34" w:rsidRPr="001C1D34" w:rsidRDefault="001C1D34" w:rsidP="005A2F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1C1D34" w:rsidRPr="001C1D34" w:rsidRDefault="001C1D34" w:rsidP="005A2F84">
            <w:pPr>
              <w:tabs>
                <w:tab w:val="left" w:pos="177"/>
                <w:tab w:val="left" w:pos="461"/>
              </w:tabs>
              <w:ind w:right="-145"/>
              <w:rPr>
                <w:sz w:val="20"/>
                <w:szCs w:val="20"/>
              </w:rPr>
            </w:pPr>
            <w:r w:rsidRPr="001C1D34">
              <w:rPr>
                <w:sz w:val="20"/>
                <w:szCs w:val="20"/>
              </w:rPr>
              <w:t>1. Квартира</w:t>
            </w:r>
          </w:p>
          <w:p w:rsidR="001C1D34" w:rsidRPr="001C1D34" w:rsidRDefault="001C1D34" w:rsidP="005A2F84">
            <w:pPr>
              <w:tabs>
                <w:tab w:val="left" w:pos="-108"/>
              </w:tabs>
              <w:ind w:left="254" w:right="-145"/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1C1D34" w:rsidRPr="001C1D34" w:rsidRDefault="001C1D34" w:rsidP="005A2F84">
            <w:pPr>
              <w:jc w:val="center"/>
              <w:rPr>
                <w:sz w:val="20"/>
                <w:szCs w:val="20"/>
              </w:rPr>
            </w:pPr>
            <w:r w:rsidRPr="001C1D34">
              <w:rPr>
                <w:sz w:val="20"/>
                <w:szCs w:val="20"/>
              </w:rPr>
              <w:t>52,7</w:t>
            </w:r>
          </w:p>
          <w:p w:rsidR="001C1D34" w:rsidRPr="001C1D34" w:rsidRDefault="001C1D34" w:rsidP="005A2F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1C1D34" w:rsidRPr="001C1D34" w:rsidRDefault="001C1D34" w:rsidP="005A2F84">
            <w:pPr>
              <w:jc w:val="center"/>
              <w:rPr>
                <w:sz w:val="20"/>
                <w:szCs w:val="20"/>
              </w:rPr>
            </w:pPr>
            <w:r w:rsidRPr="001C1D34">
              <w:rPr>
                <w:sz w:val="20"/>
                <w:szCs w:val="20"/>
              </w:rPr>
              <w:t xml:space="preserve">Россия </w:t>
            </w:r>
          </w:p>
          <w:p w:rsidR="001C1D34" w:rsidRPr="001C1D34" w:rsidRDefault="001C1D34" w:rsidP="005A2F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0" w:type="dxa"/>
          </w:tcPr>
          <w:p w:rsidR="001C1D34" w:rsidRPr="001C1D34" w:rsidRDefault="001C1D34" w:rsidP="005A2F84">
            <w:pPr>
              <w:jc w:val="center"/>
              <w:rPr>
                <w:sz w:val="20"/>
                <w:szCs w:val="20"/>
              </w:rPr>
            </w:pPr>
            <w:r w:rsidRPr="001C1D34">
              <w:rPr>
                <w:sz w:val="20"/>
                <w:szCs w:val="20"/>
              </w:rPr>
              <w:t>нет</w:t>
            </w:r>
          </w:p>
        </w:tc>
        <w:tc>
          <w:tcPr>
            <w:tcW w:w="668" w:type="dxa"/>
          </w:tcPr>
          <w:p w:rsidR="001C1D34" w:rsidRPr="001C1D34" w:rsidRDefault="001C1D34" w:rsidP="0060667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C1D34" w:rsidRPr="009C182E" w:rsidRDefault="001C1D34" w:rsidP="0060667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:rsidR="00BB0FE9" w:rsidRDefault="00BB0FE9" w:rsidP="00BB0FE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453EC" w:rsidRPr="00270C08" w:rsidRDefault="00540130">
      <w:pPr>
        <w:rPr>
          <w:sz w:val="24"/>
          <w:szCs w:val="24"/>
        </w:rPr>
      </w:pPr>
    </w:p>
    <w:sectPr w:rsidR="00E453EC" w:rsidRPr="00270C08" w:rsidSect="00270C08">
      <w:pgSz w:w="16838" w:h="11906" w:orient="landscape"/>
      <w:pgMar w:top="426" w:right="1134" w:bottom="284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65D3A"/>
    <w:multiLevelType w:val="hybridMultilevel"/>
    <w:tmpl w:val="0D18B47A"/>
    <w:lvl w:ilvl="0" w:tplc="246EF9A0">
      <w:start w:val="1"/>
      <w:numFmt w:val="decimal"/>
      <w:lvlText w:val="%1."/>
      <w:lvlJc w:val="left"/>
      <w:pPr>
        <w:ind w:left="2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4" w:hanging="360"/>
      </w:pPr>
    </w:lvl>
    <w:lvl w:ilvl="2" w:tplc="0419001B" w:tentative="1">
      <w:start w:val="1"/>
      <w:numFmt w:val="lowerRoman"/>
      <w:lvlText w:val="%3."/>
      <w:lvlJc w:val="right"/>
      <w:pPr>
        <w:ind w:left="1694" w:hanging="180"/>
      </w:pPr>
    </w:lvl>
    <w:lvl w:ilvl="3" w:tplc="0419000F" w:tentative="1">
      <w:start w:val="1"/>
      <w:numFmt w:val="decimal"/>
      <w:lvlText w:val="%4."/>
      <w:lvlJc w:val="left"/>
      <w:pPr>
        <w:ind w:left="2414" w:hanging="360"/>
      </w:pPr>
    </w:lvl>
    <w:lvl w:ilvl="4" w:tplc="04190019" w:tentative="1">
      <w:start w:val="1"/>
      <w:numFmt w:val="lowerLetter"/>
      <w:lvlText w:val="%5."/>
      <w:lvlJc w:val="left"/>
      <w:pPr>
        <w:ind w:left="3134" w:hanging="360"/>
      </w:pPr>
    </w:lvl>
    <w:lvl w:ilvl="5" w:tplc="0419001B" w:tentative="1">
      <w:start w:val="1"/>
      <w:numFmt w:val="lowerRoman"/>
      <w:lvlText w:val="%6."/>
      <w:lvlJc w:val="right"/>
      <w:pPr>
        <w:ind w:left="3854" w:hanging="180"/>
      </w:pPr>
    </w:lvl>
    <w:lvl w:ilvl="6" w:tplc="0419000F" w:tentative="1">
      <w:start w:val="1"/>
      <w:numFmt w:val="decimal"/>
      <w:lvlText w:val="%7."/>
      <w:lvlJc w:val="left"/>
      <w:pPr>
        <w:ind w:left="4574" w:hanging="360"/>
      </w:pPr>
    </w:lvl>
    <w:lvl w:ilvl="7" w:tplc="04190019" w:tentative="1">
      <w:start w:val="1"/>
      <w:numFmt w:val="lowerLetter"/>
      <w:lvlText w:val="%8."/>
      <w:lvlJc w:val="left"/>
      <w:pPr>
        <w:ind w:left="5294" w:hanging="360"/>
      </w:pPr>
    </w:lvl>
    <w:lvl w:ilvl="8" w:tplc="0419001B" w:tentative="1">
      <w:start w:val="1"/>
      <w:numFmt w:val="lowerRoman"/>
      <w:lvlText w:val="%9."/>
      <w:lvlJc w:val="right"/>
      <w:pPr>
        <w:ind w:left="601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B0FE9"/>
    <w:rsid w:val="0001625D"/>
    <w:rsid w:val="000B14BB"/>
    <w:rsid w:val="001A6FE0"/>
    <w:rsid w:val="001C1D34"/>
    <w:rsid w:val="00270C08"/>
    <w:rsid w:val="002E38D5"/>
    <w:rsid w:val="00540130"/>
    <w:rsid w:val="00541C06"/>
    <w:rsid w:val="006F640C"/>
    <w:rsid w:val="00816470"/>
    <w:rsid w:val="00AC606A"/>
    <w:rsid w:val="00BB0FE9"/>
    <w:rsid w:val="00C2107D"/>
    <w:rsid w:val="00CD5985"/>
    <w:rsid w:val="00F02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FE9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1D34"/>
    <w:pPr>
      <w:spacing w:after="200" w:line="276" w:lineRule="auto"/>
      <w:ind w:left="720"/>
      <w:contextualSpacing/>
    </w:pPr>
    <w:rPr>
      <w:rFonts w:ascii="Calibri" w:hAnsi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AA76D55-71F0-48BA-9510-88422FE115BD}"/>
</file>

<file path=customXml/itemProps2.xml><?xml version="1.0" encoding="utf-8"?>
<ds:datastoreItem xmlns:ds="http://schemas.openxmlformats.org/officeDocument/2006/customXml" ds:itemID="{122D3B5D-A14E-492C-A980-F6AFCA6CCA4E}"/>
</file>

<file path=customXml/itemProps3.xml><?xml version="1.0" encoding="utf-8"?>
<ds:datastoreItem xmlns:ds="http://schemas.openxmlformats.org/officeDocument/2006/customXml" ds:itemID="{A803EEEB-DF30-4C8D-B2C9-884D25E18A1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GUZAK</Company>
  <LinksUpToDate>false</LinksUpToDate>
  <CharactersWithSpaces>1214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Негодяева Ольга Сергеевна</cp:lastModifiedBy>
  <cp:revision>4</cp:revision>
  <dcterms:created xsi:type="dcterms:W3CDTF">2016-04-27T10:33:00Z</dcterms:created>
  <dcterms:modified xsi:type="dcterms:W3CDTF">2016-05-10T05:13:00Z</dcterms:modified>
</cp:coreProperties>
</file>