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31BB9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31BB9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31BB9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E02CC" w:rsidRPr="008628DD" w:rsidTr="00897F6D">
        <w:tc>
          <w:tcPr>
            <w:tcW w:w="2018" w:type="dxa"/>
            <w:vMerge w:val="restart"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>1. Казорина Наталья Владимировна</w:t>
            </w:r>
          </w:p>
        </w:tc>
        <w:tc>
          <w:tcPr>
            <w:tcW w:w="1056" w:type="dxa"/>
            <w:vMerge w:val="restart"/>
          </w:tcPr>
          <w:p w:rsidR="003E02CC" w:rsidRPr="00F054F4" w:rsidRDefault="000115FB" w:rsidP="000115F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E02CC" w:rsidRPr="00F054F4">
              <w:rPr>
                <w:sz w:val="20"/>
                <w:szCs w:val="20"/>
              </w:rPr>
              <w:t>лавный специ</w:t>
            </w:r>
            <w:r w:rsidR="003E02CC" w:rsidRPr="00F054F4">
              <w:rPr>
                <w:sz w:val="20"/>
                <w:szCs w:val="20"/>
              </w:rPr>
              <w:t>а</w:t>
            </w:r>
            <w:r w:rsidR="003E02CC" w:rsidRPr="00F054F4">
              <w:rPr>
                <w:sz w:val="20"/>
                <w:szCs w:val="20"/>
              </w:rPr>
              <w:t>лист отд</w:t>
            </w:r>
            <w:r w:rsidR="003E02CC" w:rsidRPr="00F054F4">
              <w:rPr>
                <w:sz w:val="20"/>
                <w:szCs w:val="20"/>
              </w:rPr>
              <w:t>е</w:t>
            </w:r>
            <w:r w:rsidR="003E02CC" w:rsidRPr="00F054F4">
              <w:rPr>
                <w:sz w:val="20"/>
                <w:szCs w:val="20"/>
              </w:rPr>
              <w:t>ла план</w:t>
            </w:r>
            <w:r w:rsidR="003E02CC" w:rsidRPr="00F054F4">
              <w:rPr>
                <w:sz w:val="20"/>
                <w:szCs w:val="20"/>
              </w:rPr>
              <w:t>и</w:t>
            </w:r>
            <w:r w:rsidR="003E02CC" w:rsidRPr="00F054F4">
              <w:rPr>
                <w:sz w:val="20"/>
                <w:szCs w:val="20"/>
              </w:rPr>
              <w:t>рования, отчетн</w:t>
            </w:r>
            <w:r w:rsidR="003E02CC" w:rsidRPr="00F054F4">
              <w:rPr>
                <w:sz w:val="20"/>
                <w:szCs w:val="20"/>
              </w:rPr>
              <w:t>о</w:t>
            </w:r>
            <w:r w:rsidR="003E02CC" w:rsidRPr="00F054F4">
              <w:rPr>
                <w:sz w:val="20"/>
                <w:szCs w:val="20"/>
              </w:rPr>
              <w:t>сти и ко</w:t>
            </w:r>
            <w:r w:rsidR="003E02CC" w:rsidRPr="00F054F4">
              <w:rPr>
                <w:sz w:val="20"/>
                <w:szCs w:val="20"/>
              </w:rPr>
              <w:t>н</w:t>
            </w:r>
            <w:r w:rsidR="003E02CC" w:rsidRPr="00F054F4">
              <w:rPr>
                <w:sz w:val="20"/>
                <w:szCs w:val="20"/>
              </w:rPr>
              <w:t xml:space="preserve">троля </w:t>
            </w:r>
          </w:p>
        </w:tc>
        <w:tc>
          <w:tcPr>
            <w:tcW w:w="1078" w:type="dxa"/>
            <w:vMerge w:val="restart"/>
          </w:tcPr>
          <w:p w:rsidR="003E02CC" w:rsidRPr="00F054F4" w:rsidRDefault="003E02CC" w:rsidP="00AA2CD7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636</w:t>
            </w:r>
            <w:r w:rsidR="00AA2CD7">
              <w:rPr>
                <w:sz w:val="20"/>
                <w:szCs w:val="20"/>
              </w:rPr>
              <w:t>,</w:t>
            </w:r>
            <w:r w:rsidRPr="00F054F4">
              <w:rPr>
                <w:sz w:val="20"/>
                <w:szCs w:val="20"/>
              </w:rPr>
              <w:t>165</w:t>
            </w:r>
          </w:p>
        </w:tc>
        <w:tc>
          <w:tcPr>
            <w:tcW w:w="1434" w:type="dxa"/>
          </w:tcPr>
          <w:p w:rsidR="00AA2CD7" w:rsidRDefault="000115FB" w:rsidP="00011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3E02CC" w:rsidRPr="00F054F4" w:rsidRDefault="00AA2CD7" w:rsidP="00AA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E02CC" w:rsidRPr="00F054F4">
              <w:rPr>
                <w:sz w:val="20"/>
                <w:szCs w:val="20"/>
              </w:rPr>
              <w:t>1/2</w:t>
            </w:r>
            <w:r>
              <w:rPr>
                <w:sz w:val="20"/>
                <w:szCs w:val="20"/>
              </w:rPr>
              <w:t xml:space="preserve"> доли)</w:t>
            </w:r>
            <w:r w:rsidR="003E02CC" w:rsidRPr="00F054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71,0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</w:tr>
      <w:tr w:rsidR="003E02CC" w:rsidRPr="008628DD" w:rsidTr="00897F6D">
        <w:tc>
          <w:tcPr>
            <w:tcW w:w="2018" w:type="dxa"/>
            <w:vMerge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A2CD7" w:rsidRDefault="000115FB" w:rsidP="00AA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  <w:r w:rsidR="00AA2CD7">
              <w:rPr>
                <w:sz w:val="20"/>
                <w:szCs w:val="20"/>
              </w:rPr>
              <w:t xml:space="preserve"> </w:t>
            </w:r>
          </w:p>
          <w:p w:rsidR="003E02CC" w:rsidRPr="00F054F4" w:rsidRDefault="00AA2CD7" w:rsidP="00AA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E02CC" w:rsidRPr="00F054F4">
              <w:rPr>
                <w:sz w:val="20"/>
                <w:szCs w:val="20"/>
              </w:rPr>
              <w:t>1/5</w:t>
            </w:r>
            <w:r>
              <w:rPr>
                <w:sz w:val="20"/>
                <w:szCs w:val="20"/>
              </w:rPr>
              <w:t xml:space="preserve"> доли)</w:t>
            </w:r>
            <w:r w:rsidR="003E02CC" w:rsidRPr="00F054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68,3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02CC" w:rsidRPr="008628DD" w:rsidTr="00897F6D">
        <w:tc>
          <w:tcPr>
            <w:tcW w:w="2018" w:type="dxa"/>
            <w:vMerge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E02CC" w:rsidRPr="00F054F4" w:rsidRDefault="001316F6" w:rsidP="00131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з</w:t>
            </w:r>
            <w:r w:rsidR="003E02CC" w:rsidRPr="00F054F4">
              <w:rPr>
                <w:sz w:val="20"/>
                <w:szCs w:val="20"/>
              </w:rPr>
              <w:t>е</w:t>
            </w:r>
            <w:r w:rsidR="003E02CC" w:rsidRPr="00F054F4">
              <w:rPr>
                <w:sz w:val="20"/>
                <w:szCs w:val="20"/>
              </w:rPr>
              <w:t>мельный уч</w:t>
            </w:r>
            <w:r w:rsidR="003E02CC" w:rsidRPr="00F054F4">
              <w:rPr>
                <w:sz w:val="20"/>
                <w:szCs w:val="20"/>
              </w:rPr>
              <w:t>а</w:t>
            </w:r>
            <w:r w:rsidR="003E02CC" w:rsidRPr="00F054F4">
              <w:rPr>
                <w:sz w:val="20"/>
                <w:szCs w:val="20"/>
              </w:rPr>
              <w:t>сток</w:t>
            </w:r>
          </w:p>
        </w:tc>
        <w:tc>
          <w:tcPr>
            <w:tcW w:w="921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800,0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02CC" w:rsidRPr="008628DD" w:rsidTr="00897F6D">
        <w:tc>
          <w:tcPr>
            <w:tcW w:w="2018" w:type="dxa"/>
            <w:vMerge w:val="restart"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3E02CC" w:rsidRPr="00F054F4" w:rsidRDefault="003E02CC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vMerge w:val="restart"/>
          </w:tcPr>
          <w:p w:rsidR="003E02CC" w:rsidRPr="00F054F4" w:rsidRDefault="003E02CC" w:rsidP="00AA2CD7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598</w:t>
            </w:r>
            <w:r w:rsidR="00AA2CD7">
              <w:rPr>
                <w:sz w:val="20"/>
                <w:szCs w:val="20"/>
              </w:rPr>
              <w:t>,</w:t>
            </w:r>
            <w:r w:rsidRPr="00F054F4">
              <w:rPr>
                <w:sz w:val="20"/>
                <w:szCs w:val="20"/>
              </w:rPr>
              <w:t>193</w:t>
            </w:r>
          </w:p>
        </w:tc>
        <w:tc>
          <w:tcPr>
            <w:tcW w:w="1434" w:type="dxa"/>
          </w:tcPr>
          <w:p w:rsidR="00AA2CD7" w:rsidRDefault="00AA2CD7" w:rsidP="00AA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3E02CC" w:rsidRPr="00F054F4" w:rsidRDefault="00AA2CD7" w:rsidP="00AA2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054F4">
              <w:rPr>
                <w:sz w:val="20"/>
                <w:szCs w:val="20"/>
              </w:rPr>
              <w:t>1/2</w:t>
            </w:r>
            <w:r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71,0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rFonts w:eastAsia="Calibri" w:cs="Times New Roman"/>
                <w:sz w:val="20"/>
                <w:szCs w:val="20"/>
              </w:rPr>
              <w:t xml:space="preserve">Легковой автомобиль TOYOTA </w:t>
            </w:r>
            <w:r w:rsidRPr="00F054F4">
              <w:rPr>
                <w:rFonts w:eastAsia="Calibri" w:cs="Times New Roman"/>
                <w:sz w:val="20"/>
                <w:szCs w:val="20"/>
                <w:lang w:val="en-US"/>
              </w:rPr>
              <w:t>WISH</w:t>
            </w:r>
          </w:p>
        </w:tc>
        <w:tc>
          <w:tcPr>
            <w:tcW w:w="851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</w:tr>
      <w:tr w:rsidR="003E02CC" w:rsidRPr="008628DD" w:rsidTr="00897F6D">
        <w:tc>
          <w:tcPr>
            <w:tcW w:w="2018" w:type="dxa"/>
            <w:vMerge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E02CC" w:rsidRPr="00F054F4" w:rsidRDefault="003E02CC" w:rsidP="000115FB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21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28,3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02CC" w:rsidRPr="008628DD" w:rsidTr="00897F6D">
        <w:tc>
          <w:tcPr>
            <w:tcW w:w="2018" w:type="dxa"/>
            <w:vMerge/>
          </w:tcPr>
          <w:p w:rsidR="003E02CC" w:rsidRPr="00F054F4" w:rsidRDefault="003E02C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E02CC" w:rsidRPr="00F054F4" w:rsidRDefault="003E02CC" w:rsidP="001316F6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 xml:space="preserve">Земельный участок </w:t>
            </w:r>
            <w:r w:rsidR="001316F6">
              <w:rPr>
                <w:sz w:val="20"/>
                <w:szCs w:val="20"/>
              </w:rPr>
              <w:t>для размещения гаража</w:t>
            </w:r>
            <w:bookmarkStart w:id="0" w:name="_GoBack"/>
            <w:bookmarkEnd w:id="0"/>
          </w:p>
        </w:tc>
        <w:tc>
          <w:tcPr>
            <w:tcW w:w="921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25,0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E02CC" w:rsidRPr="008628DD" w:rsidTr="00897F6D">
        <w:tc>
          <w:tcPr>
            <w:tcW w:w="2018" w:type="dxa"/>
          </w:tcPr>
          <w:p w:rsidR="003E02CC" w:rsidRPr="00F054F4" w:rsidRDefault="003E02CC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>3. Несовершенноле</w:t>
            </w:r>
            <w:r w:rsidRPr="00F054F4">
              <w:rPr>
                <w:rFonts w:cs="Times New Roman"/>
                <w:sz w:val="20"/>
                <w:szCs w:val="20"/>
              </w:rPr>
              <w:t>т</w:t>
            </w:r>
            <w:r w:rsidRPr="00F054F4"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3E02CC" w:rsidRPr="00F054F4" w:rsidRDefault="003E02C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3E02CC" w:rsidRPr="00F054F4" w:rsidRDefault="003E02CC" w:rsidP="001335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054F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95" w:type="dxa"/>
          </w:tcPr>
          <w:p w:rsidR="003E02CC" w:rsidRPr="00F054F4" w:rsidRDefault="003E02CC" w:rsidP="001335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054F4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320" w:type="dxa"/>
          </w:tcPr>
          <w:p w:rsidR="003E02CC" w:rsidRPr="00F054F4" w:rsidRDefault="003E02CC" w:rsidP="001335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054F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17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E02CC" w:rsidRPr="00F054F4" w:rsidRDefault="00057C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054F4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84" w:rsidRDefault="00295584" w:rsidP="003F034E">
      <w:r>
        <w:separator/>
      </w:r>
    </w:p>
  </w:endnote>
  <w:endnote w:type="continuationSeparator" w:id="0">
    <w:p w:rsidR="00295584" w:rsidRDefault="002955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84" w:rsidRDefault="00295584" w:rsidP="003F034E">
      <w:r>
        <w:separator/>
      </w:r>
    </w:p>
  </w:footnote>
  <w:footnote w:type="continuationSeparator" w:id="0">
    <w:p w:rsidR="00295584" w:rsidRDefault="0029558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049FA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1316F6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5FB"/>
    <w:rsid w:val="00013056"/>
    <w:rsid w:val="00055CF6"/>
    <w:rsid w:val="00057CED"/>
    <w:rsid w:val="000920CA"/>
    <w:rsid w:val="001316F6"/>
    <w:rsid w:val="001825E0"/>
    <w:rsid w:val="001A2E50"/>
    <w:rsid w:val="001E2A87"/>
    <w:rsid w:val="002019C0"/>
    <w:rsid w:val="00233606"/>
    <w:rsid w:val="00271D86"/>
    <w:rsid w:val="00295584"/>
    <w:rsid w:val="003E02CC"/>
    <w:rsid w:val="003F034E"/>
    <w:rsid w:val="003F0C0F"/>
    <w:rsid w:val="004049FA"/>
    <w:rsid w:val="00452BFF"/>
    <w:rsid w:val="00457128"/>
    <w:rsid w:val="004C3C25"/>
    <w:rsid w:val="004F54EF"/>
    <w:rsid w:val="00547FBB"/>
    <w:rsid w:val="0057511F"/>
    <w:rsid w:val="00604E05"/>
    <w:rsid w:val="00611BE7"/>
    <w:rsid w:val="00621661"/>
    <w:rsid w:val="006B38C1"/>
    <w:rsid w:val="007229F4"/>
    <w:rsid w:val="00753E06"/>
    <w:rsid w:val="00787A47"/>
    <w:rsid w:val="007E40E1"/>
    <w:rsid w:val="00853B50"/>
    <w:rsid w:val="008628DD"/>
    <w:rsid w:val="00897F6D"/>
    <w:rsid w:val="008B0BA1"/>
    <w:rsid w:val="009C128F"/>
    <w:rsid w:val="00A225BC"/>
    <w:rsid w:val="00A2685A"/>
    <w:rsid w:val="00A63A3B"/>
    <w:rsid w:val="00AA2CD7"/>
    <w:rsid w:val="00AD734A"/>
    <w:rsid w:val="00AF4B5D"/>
    <w:rsid w:val="00B014D7"/>
    <w:rsid w:val="00B95C38"/>
    <w:rsid w:val="00BA26E4"/>
    <w:rsid w:val="00BC7A2B"/>
    <w:rsid w:val="00C53891"/>
    <w:rsid w:val="00C55E7A"/>
    <w:rsid w:val="00C84965"/>
    <w:rsid w:val="00C90F03"/>
    <w:rsid w:val="00C91EB2"/>
    <w:rsid w:val="00CA327A"/>
    <w:rsid w:val="00CA7428"/>
    <w:rsid w:val="00CB1360"/>
    <w:rsid w:val="00CC466E"/>
    <w:rsid w:val="00DF08F9"/>
    <w:rsid w:val="00E14372"/>
    <w:rsid w:val="00E31BB9"/>
    <w:rsid w:val="00E370B4"/>
    <w:rsid w:val="00F054F4"/>
    <w:rsid w:val="00F61CEC"/>
    <w:rsid w:val="00FC0011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63751C-2415-4548-AC74-2D2CF0CCFC50}"/>
</file>

<file path=customXml/itemProps2.xml><?xml version="1.0" encoding="utf-8"?>
<ds:datastoreItem xmlns:ds="http://schemas.openxmlformats.org/officeDocument/2006/customXml" ds:itemID="{B979D99D-343F-446E-A057-F4B994DFFE66}"/>
</file>

<file path=customXml/itemProps3.xml><?xml version="1.0" encoding="utf-8"?>
<ds:datastoreItem xmlns:ds="http://schemas.openxmlformats.org/officeDocument/2006/customXml" ds:itemID="{22E08C82-4744-4477-B17D-3CFE78A481FE}"/>
</file>

<file path=customXml/itemProps4.xml><?xml version="1.0" encoding="utf-8"?>
<ds:datastoreItem xmlns:ds="http://schemas.openxmlformats.org/officeDocument/2006/customXml" ds:itemID="{F0F13E76-9EB6-4541-9268-8206D4DEFE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2016-05-11T11:52:00Z</cp:lastPrinted>
  <dcterms:created xsi:type="dcterms:W3CDTF">2016-05-11T03:21:00Z</dcterms:created>
  <dcterms:modified xsi:type="dcterms:W3CDTF">2016-05-15T10:52:00Z</dcterms:modified>
</cp:coreProperties>
</file>