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682EAE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682EAE">
        <w:rPr>
          <w:rFonts w:cs="Times New Roman"/>
          <w:sz w:val="30"/>
          <w:szCs w:val="30"/>
        </w:rPr>
        <w:t xml:space="preserve"> 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013056" w:rsidRDefault="00CA7428" w:rsidP="00D803A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682EAE">
        <w:rPr>
          <w:rFonts w:cs="Times New Roman"/>
          <w:sz w:val="30"/>
          <w:szCs w:val="30"/>
        </w:rPr>
        <w:t>2015</w:t>
      </w:r>
      <w:r w:rsidR="0094262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4262C">
        <w:trPr>
          <w:trHeight w:val="196"/>
        </w:trPr>
        <w:tc>
          <w:tcPr>
            <w:tcW w:w="1560" w:type="dxa"/>
            <w:vMerge w:val="restart"/>
          </w:tcPr>
          <w:p w:rsidR="001E2A87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94262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94262C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тыс.</w:t>
            </w:r>
            <w:r w:rsidR="00897F6D" w:rsidRPr="0094262C">
              <w:rPr>
                <w:rFonts w:cs="Times New Roman"/>
                <w:sz w:val="24"/>
                <w:szCs w:val="24"/>
              </w:rPr>
              <w:t xml:space="preserve"> </w:t>
            </w:r>
            <w:r w:rsidRPr="0094262C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94262C">
              <w:rPr>
                <w:rFonts w:cs="Times New Roman"/>
                <w:sz w:val="24"/>
                <w:szCs w:val="24"/>
              </w:rPr>
              <w:t>б</w:t>
            </w:r>
            <w:r w:rsidRPr="0094262C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94262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Перечень тран</w:t>
            </w:r>
            <w:r w:rsidRPr="0094262C">
              <w:rPr>
                <w:rFonts w:cs="Times New Roman"/>
                <w:sz w:val="24"/>
                <w:szCs w:val="24"/>
              </w:rPr>
              <w:t>с</w:t>
            </w:r>
            <w:r w:rsidRPr="0094262C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bCs/>
                <w:sz w:val="24"/>
                <w:szCs w:val="24"/>
              </w:rPr>
              <w:t>Пре</w:t>
            </w:r>
            <w:r w:rsidRPr="0094262C">
              <w:rPr>
                <w:rFonts w:cs="Times New Roman"/>
                <w:bCs/>
                <w:sz w:val="24"/>
                <w:szCs w:val="24"/>
              </w:rPr>
              <w:t>д</w:t>
            </w:r>
            <w:r w:rsidRPr="0094262C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4262C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94262C">
              <w:rPr>
                <w:rFonts w:cs="Times New Roman"/>
                <w:bCs/>
                <w:sz w:val="24"/>
                <w:szCs w:val="24"/>
              </w:rPr>
              <w:t>и</w:t>
            </w:r>
            <w:r w:rsidRPr="0094262C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94262C">
              <w:rPr>
                <w:rFonts w:cs="Times New Roman"/>
                <w:bCs/>
                <w:sz w:val="24"/>
                <w:szCs w:val="24"/>
              </w:rPr>
              <w:t>у</w:t>
            </w:r>
            <w:r w:rsidRPr="0094262C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94262C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94262C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94262C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94262C">
              <w:rPr>
                <w:rFonts w:cs="Times New Roman"/>
                <w:bCs/>
                <w:sz w:val="24"/>
                <w:szCs w:val="24"/>
              </w:rPr>
              <w:t>е</w:t>
            </w:r>
            <w:r w:rsidRPr="0094262C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94262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8628DD" w:rsidTr="0094262C">
        <w:trPr>
          <w:trHeight w:val="173"/>
        </w:trPr>
        <w:tc>
          <w:tcPr>
            <w:tcW w:w="1560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пл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94262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страна ра</w:t>
            </w:r>
            <w:r w:rsidRPr="0094262C">
              <w:rPr>
                <w:rFonts w:cs="Times New Roman"/>
                <w:sz w:val="24"/>
                <w:szCs w:val="24"/>
              </w:rPr>
              <w:t>с</w:t>
            </w:r>
            <w:r w:rsidRPr="0094262C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94262C">
              <w:rPr>
                <w:rFonts w:cs="Times New Roman"/>
                <w:sz w:val="24"/>
                <w:szCs w:val="24"/>
              </w:rPr>
              <w:t>и</w:t>
            </w:r>
            <w:r w:rsidRPr="0094262C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пл</w:t>
            </w:r>
            <w:r w:rsidRPr="0094262C">
              <w:rPr>
                <w:rFonts w:cs="Times New Roman"/>
                <w:sz w:val="24"/>
                <w:szCs w:val="24"/>
              </w:rPr>
              <w:t>о</w:t>
            </w:r>
            <w:r w:rsidRPr="0094262C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94262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426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262C">
              <w:rPr>
                <w:rFonts w:cs="Times New Roman"/>
                <w:sz w:val="24"/>
                <w:szCs w:val="24"/>
              </w:rPr>
              <w:t>страна ра</w:t>
            </w:r>
            <w:r w:rsidRPr="0094262C">
              <w:rPr>
                <w:rFonts w:cs="Times New Roman"/>
                <w:sz w:val="24"/>
                <w:szCs w:val="24"/>
              </w:rPr>
              <w:t>с</w:t>
            </w:r>
            <w:r w:rsidRPr="0094262C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9426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2EAE" w:rsidRPr="008628DD" w:rsidTr="00D803A8">
        <w:trPr>
          <w:trHeight w:val="2643"/>
        </w:trPr>
        <w:tc>
          <w:tcPr>
            <w:tcW w:w="1560" w:type="dxa"/>
          </w:tcPr>
          <w:p w:rsidR="00682EAE" w:rsidRPr="0094262C" w:rsidRDefault="00682EAE" w:rsidP="0094262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Головкова Ольга Ник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лаевна</w:t>
            </w:r>
          </w:p>
        </w:tc>
        <w:tc>
          <w:tcPr>
            <w:tcW w:w="1514" w:type="dxa"/>
          </w:tcPr>
          <w:p w:rsidR="00682EAE" w:rsidRPr="00D803A8" w:rsidRDefault="00682EA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ведущий спец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алист  террит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риального отд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ла главн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го управл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ния образ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вания города по Ж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е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лезнодорожн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му и Централ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ь</w:t>
            </w:r>
            <w:r w:rsidRPr="00D803A8">
              <w:rPr>
                <w:rFonts w:eastAsia="Times New Roman" w:cs="Times New Roman"/>
                <w:sz w:val="20"/>
                <w:szCs w:val="20"/>
                <w:lang w:eastAsia="ru-RU"/>
              </w:rPr>
              <w:t>ному районам в городе</w:t>
            </w:r>
          </w:p>
        </w:tc>
        <w:tc>
          <w:tcPr>
            <w:tcW w:w="1078" w:type="dxa"/>
          </w:tcPr>
          <w:p w:rsidR="00682EAE" w:rsidRPr="0094262C" w:rsidRDefault="00682EAE" w:rsidP="00263C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2EAE">
              <w:rPr>
                <w:rFonts w:cs="Times New Roman"/>
                <w:sz w:val="24"/>
                <w:szCs w:val="24"/>
              </w:rPr>
              <w:t>428</w:t>
            </w:r>
            <w:r w:rsidR="00886101">
              <w:rPr>
                <w:rFonts w:cs="Times New Roman"/>
                <w:sz w:val="24"/>
                <w:szCs w:val="24"/>
              </w:rPr>
              <w:t>,221</w:t>
            </w:r>
          </w:p>
        </w:tc>
        <w:tc>
          <w:tcPr>
            <w:tcW w:w="1434" w:type="dxa"/>
          </w:tcPr>
          <w:p w:rsidR="00682EAE" w:rsidRPr="0094262C" w:rsidRDefault="00682EAE" w:rsidP="0094262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82EAE" w:rsidRPr="0094262C" w:rsidRDefault="00682EAE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82EAE" w:rsidRPr="0094262C" w:rsidRDefault="00682EAE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682EAE" w:rsidRPr="0094262C" w:rsidRDefault="0086038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682EAE" w:rsidRPr="00682EAE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2EAE">
              <w:rPr>
                <w:rFonts w:cs="Times New Roman"/>
                <w:sz w:val="24"/>
                <w:szCs w:val="24"/>
              </w:rPr>
              <w:t>58,7</w:t>
            </w:r>
          </w:p>
        </w:tc>
        <w:tc>
          <w:tcPr>
            <w:tcW w:w="1320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82EAE" w:rsidRPr="008628DD" w:rsidTr="00D803A8">
        <w:trPr>
          <w:trHeight w:val="1406"/>
        </w:trPr>
        <w:tc>
          <w:tcPr>
            <w:tcW w:w="1560" w:type="dxa"/>
          </w:tcPr>
          <w:p w:rsidR="00682EAE" w:rsidRDefault="00682EAE" w:rsidP="0094262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514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:rsidR="00682EAE" w:rsidRPr="00682EAE" w:rsidRDefault="00682EAE" w:rsidP="00263C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2EAE">
              <w:rPr>
                <w:rFonts w:cs="Times New Roman"/>
                <w:sz w:val="24"/>
                <w:szCs w:val="24"/>
              </w:rPr>
              <w:t>1249</w:t>
            </w:r>
            <w:r w:rsidR="00886101">
              <w:rPr>
                <w:rFonts w:cs="Times New Roman"/>
                <w:sz w:val="24"/>
                <w:szCs w:val="24"/>
              </w:rPr>
              <w:t>,736</w:t>
            </w:r>
          </w:p>
        </w:tc>
        <w:tc>
          <w:tcPr>
            <w:tcW w:w="1434" w:type="dxa"/>
          </w:tcPr>
          <w:p w:rsidR="00682EAE" w:rsidRDefault="00682EAE" w:rsidP="0094262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Земельный участок</w:t>
            </w:r>
          </w:p>
          <w:p w:rsidR="00072797" w:rsidRDefault="00072797" w:rsidP="0094262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072797">
              <w:rPr>
                <w:rFonts w:cs="Times New Roman"/>
                <w:sz w:val="24"/>
                <w:szCs w:val="24"/>
              </w:rPr>
              <w:t>вартира</w:t>
            </w:r>
          </w:p>
          <w:p w:rsidR="00072797" w:rsidRDefault="00072797" w:rsidP="0094262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921" w:type="dxa"/>
          </w:tcPr>
          <w:p w:rsidR="00682EAE" w:rsidRDefault="00682EAE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  <w:p w:rsidR="00072797" w:rsidRDefault="00072797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72797" w:rsidRDefault="00072797" w:rsidP="0007279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72797">
              <w:rPr>
                <w:rFonts w:cs="Times New Roman"/>
                <w:sz w:val="24"/>
                <w:szCs w:val="24"/>
              </w:rPr>
              <w:t>58,7</w:t>
            </w:r>
          </w:p>
          <w:p w:rsidR="00072797" w:rsidRPr="0094262C" w:rsidRDefault="00072797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72797">
              <w:rPr>
                <w:rFonts w:cs="Times New Roman"/>
                <w:sz w:val="24"/>
                <w:szCs w:val="24"/>
              </w:rPr>
              <w:t>38,4</w:t>
            </w:r>
          </w:p>
        </w:tc>
        <w:tc>
          <w:tcPr>
            <w:tcW w:w="1320" w:type="dxa"/>
          </w:tcPr>
          <w:p w:rsidR="00682EAE" w:rsidRDefault="00682EAE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072797" w:rsidRDefault="00072797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072797" w:rsidRDefault="00072797" w:rsidP="00F0060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  <w:p w:rsidR="00072797" w:rsidRPr="0094262C" w:rsidRDefault="00072797" w:rsidP="0007279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682EAE" w:rsidRPr="00682EAE" w:rsidRDefault="000727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682EAE" w:rsidRPr="00682EAE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82EAE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682EAE" w:rsidRPr="00072797" w:rsidRDefault="000727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Легковые автомоб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 xml:space="preserve">ли </w:t>
            </w:r>
            <w:r w:rsidRPr="00072797">
              <w:rPr>
                <w:rFonts w:cs="Times New Roman"/>
                <w:sz w:val="24"/>
                <w:szCs w:val="24"/>
                <w:lang w:val="en-US"/>
              </w:rPr>
              <w:t>TOY</w:t>
            </w:r>
            <w:r w:rsidRPr="00072797">
              <w:rPr>
                <w:rFonts w:cs="Times New Roman"/>
                <w:sz w:val="24"/>
                <w:szCs w:val="24"/>
                <w:lang w:val="en-US"/>
              </w:rPr>
              <w:t>O</w:t>
            </w:r>
            <w:r w:rsidRPr="00072797">
              <w:rPr>
                <w:rFonts w:cs="Times New Roman"/>
                <w:sz w:val="24"/>
                <w:szCs w:val="24"/>
                <w:lang w:val="en-US"/>
              </w:rPr>
              <w:t>TAGAIA</w:t>
            </w:r>
            <w:r>
              <w:rPr>
                <w:rFonts w:cs="Times New Roman"/>
                <w:sz w:val="24"/>
                <w:szCs w:val="24"/>
              </w:rPr>
              <w:t>,</w:t>
            </w:r>
          </w:p>
          <w:p w:rsidR="00072797" w:rsidRPr="00072797" w:rsidRDefault="0007279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072797">
              <w:rPr>
                <w:rFonts w:cs="Times New Roman"/>
                <w:sz w:val="24"/>
                <w:szCs w:val="24"/>
              </w:rPr>
              <w:t>ГАЗ-2217</w:t>
            </w:r>
          </w:p>
        </w:tc>
        <w:tc>
          <w:tcPr>
            <w:tcW w:w="851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EAE" w:rsidRPr="0094262C" w:rsidRDefault="00682E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0385" w:rsidRPr="008628DD" w:rsidTr="00860385">
        <w:trPr>
          <w:trHeight w:val="976"/>
        </w:trPr>
        <w:tc>
          <w:tcPr>
            <w:tcW w:w="1560" w:type="dxa"/>
          </w:tcPr>
          <w:p w:rsidR="00860385" w:rsidRDefault="00860385" w:rsidP="0094262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ребёнок</w:t>
            </w:r>
          </w:p>
        </w:tc>
        <w:tc>
          <w:tcPr>
            <w:tcW w:w="1514" w:type="dxa"/>
          </w:tcPr>
          <w:p w:rsidR="00860385" w:rsidRPr="0094262C" w:rsidRDefault="00860385" w:rsidP="00897F6D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:rsidR="00860385" w:rsidRPr="00682EAE" w:rsidRDefault="00860385" w:rsidP="00263CB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860385" w:rsidRDefault="00860385" w:rsidP="0094262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860385" w:rsidRDefault="00860385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860385" w:rsidRDefault="00860385" w:rsidP="00F0060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860385" w:rsidRPr="0094262C" w:rsidRDefault="00860385" w:rsidP="001D2F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682EAE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860385" w:rsidRPr="0094262C" w:rsidRDefault="00860385" w:rsidP="001D2F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2EAE">
              <w:rPr>
                <w:rFonts w:cs="Times New Roman"/>
                <w:sz w:val="24"/>
                <w:szCs w:val="24"/>
              </w:rPr>
              <w:t>58,7</w:t>
            </w:r>
          </w:p>
        </w:tc>
        <w:tc>
          <w:tcPr>
            <w:tcW w:w="1320" w:type="dxa"/>
          </w:tcPr>
          <w:p w:rsidR="00860385" w:rsidRPr="0094262C" w:rsidRDefault="00860385" w:rsidP="001D2F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60385" w:rsidRDefault="00D803A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60385" w:rsidRPr="0094262C" w:rsidRDefault="0086038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385" w:rsidRPr="0094262C" w:rsidRDefault="0086038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0385" w:rsidRPr="008628DD" w:rsidTr="00860385">
        <w:trPr>
          <w:trHeight w:val="992"/>
        </w:trPr>
        <w:tc>
          <w:tcPr>
            <w:tcW w:w="1560" w:type="dxa"/>
          </w:tcPr>
          <w:p w:rsidR="00860385" w:rsidRDefault="00860385" w:rsidP="001D2FB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ребёнок</w:t>
            </w:r>
          </w:p>
        </w:tc>
        <w:tc>
          <w:tcPr>
            <w:tcW w:w="1514" w:type="dxa"/>
          </w:tcPr>
          <w:p w:rsidR="00860385" w:rsidRPr="0094262C" w:rsidRDefault="00860385" w:rsidP="001D2FBF">
            <w:pPr>
              <w:ind w:left="-57" w:right="-57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</w:tcPr>
          <w:p w:rsidR="00860385" w:rsidRPr="00682EAE" w:rsidRDefault="00860385" w:rsidP="001D2F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860385" w:rsidRDefault="00860385" w:rsidP="001D2FB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860385" w:rsidRDefault="00860385" w:rsidP="001D2F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860385" w:rsidRDefault="00860385" w:rsidP="001D2FBF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860385" w:rsidRPr="0094262C" w:rsidRDefault="00860385" w:rsidP="001D2F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682EAE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860385" w:rsidRPr="0094262C" w:rsidRDefault="00860385" w:rsidP="001D2F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682EAE">
              <w:rPr>
                <w:rFonts w:cs="Times New Roman"/>
                <w:sz w:val="24"/>
                <w:szCs w:val="24"/>
              </w:rPr>
              <w:t>58,7</w:t>
            </w:r>
          </w:p>
        </w:tc>
        <w:tc>
          <w:tcPr>
            <w:tcW w:w="1320" w:type="dxa"/>
          </w:tcPr>
          <w:p w:rsidR="00860385" w:rsidRPr="0094262C" w:rsidRDefault="00860385" w:rsidP="001D2F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60385" w:rsidRDefault="0086038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860385" w:rsidRPr="0094262C" w:rsidRDefault="0086038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0385" w:rsidRPr="0094262C" w:rsidRDefault="0086038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F6AD9" w:rsidRPr="00263CB2" w:rsidRDefault="005F6AD9" w:rsidP="00D803A8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5F6AD9" w:rsidRPr="00263CB2" w:rsidSect="00D803A8">
      <w:pgSz w:w="16840" w:h="11907" w:orient="landscape" w:code="9"/>
      <w:pgMar w:top="567" w:right="1134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7A4" w:rsidRDefault="000247A4" w:rsidP="003F034E">
      <w:r>
        <w:separator/>
      </w:r>
    </w:p>
  </w:endnote>
  <w:endnote w:type="continuationSeparator" w:id="0">
    <w:p w:rsidR="000247A4" w:rsidRDefault="000247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7A4" w:rsidRDefault="000247A4" w:rsidP="003F034E">
      <w:r>
        <w:separator/>
      </w:r>
    </w:p>
  </w:footnote>
  <w:footnote w:type="continuationSeparator" w:id="0">
    <w:p w:rsidR="000247A4" w:rsidRDefault="000247A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A782B"/>
    <w:multiLevelType w:val="hybridMultilevel"/>
    <w:tmpl w:val="FA40F276"/>
    <w:lvl w:ilvl="0" w:tplc="4162CB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47A4"/>
    <w:rsid w:val="00072797"/>
    <w:rsid w:val="000920CA"/>
    <w:rsid w:val="00132352"/>
    <w:rsid w:val="00137035"/>
    <w:rsid w:val="001E2A87"/>
    <w:rsid w:val="00263CB2"/>
    <w:rsid w:val="00271D86"/>
    <w:rsid w:val="003A242B"/>
    <w:rsid w:val="003F034E"/>
    <w:rsid w:val="00403AA4"/>
    <w:rsid w:val="004155D7"/>
    <w:rsid w:val="00452BFF"/>
    <w:rsid w:val="00457128"/>
    <w:rsid w:val="004F54EF"/>
    <w:rsid w:val="00547FBB"/>
    <w:rsid w:val="0057511F"/>
    <w:rsid w:val="005B58C4"/>
    <w:rsid w:val="005F6AD9"/>
    <w:rsid w:val="00604E05"/>
    <w:rsid w:val="00682EAE"/>
    <w:rsid w:val="006B38C1"/>
    <w:rsid w:val="006F630A"/>
    <w:rsid w:val="007229F4"/>
    <w:rsid w:val="00772608"/>
    <w:rsid w:val="00787A47"/>
    <w:rsid w:val="00790C49"/>
    <w:rsid w:val="007E40E1"/>
    <w:rsid w:val="00853B50"/>
    <w:rsid w:val="00860385"/>
    <w:rsid w:val="008628DD"/>
    <w:rsid w:val="00886101"/>
    <w:rsid w:val="00897F6D"/>
    <w:rsid w:val="008B0BA1"/>
    <w:rsid w:val="0094262C"/>
    <w:rsid w:val="0094410C"/>
    <w:rsid w:val="009B3BD9"/>
    <w:rsid w:val="009C128F"/>
    <w:rsid w:val="009E7A38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803A8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42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42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1CCB81-CA61-4EFF-9201-6CC320C081E8}"/>
</file>

<file path=customXml/itemProps2.xml><?xml version="1.0" encoding="utf-8"?>
<ds:datastoreItem xmlns:ds="http://schemas.openxmlformats.org/officeDocument/2006/customXml" ds:itemID="{7BC6D3AE-051B-4556-A455-324B3B56887F}"/>
</file>

<file path=customXml/itemProps3.xml><?xml version="1.0" encoding="utf-8"?>
<ds:datastoreItem xmlns:ds="http://schemas.openxmlformats.org/officeDocument/2006/customXml" ds:itemID="{AB2C11E3-94F7-48C3-9054-FDC04673B9AD}"/>
</file>

<file path=customXml/itemProps4.xml><?xml version="1.0" encoding="utf-8"?>
<ds:datastoreItem xmlns:ds="http://schemas.openxmlformats.org/officeDocument/2006/customXml" ds:itemID="{63EE4523-09F9-4F0F-B7EA-180B939886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6</cp:revision>
  <cp:lastPrinted>2015-04-13T02:11:00Z</cp:lastPrinted>
  <dcterms:created xsi:type="dcterms:W3CDTF">2016-04-14T09:08:00Z</dcterms:created>
  <dcterms:modified xsi:type="dcterms:W3CDTF">2016-05-10T08:27:00Z</dcterms:modified>
</cp:coreProperties>
</file>