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C1F" w:rsidRDefault="00760C1F" w:rsidP="003C39C5">
      <w:pPr>
        <w:autoSpaceDE w:val="0"/>
        <w:autoSpaceDN w:val="0"/>
        <w:adjustRightInd w:val="0"/>
        <w:spacing w:line="192" w:lineRule="auto"/>
        <w:ind w:firstLine="11624"/>
        <w:rPr>
          <w:rFonts w:cs="Times New Roman"/>
          <w:sz w:val="20"/>
          <w:szCs w:val="20"/>
        </w:rPr>
      </w:pPr>
    </w:p>
    <w:p w:rsidR="00760C1F" w:rsidRPr="00B858D7" w:rsidRDefault="00760C1F" w:rsidP="003C39C5">
      <w:pPr>
        <w:autoSpaceDE w:val="0"/>
        <w:autoSpaceDN w:val="0"/>
        <w:adjustRightInd w:val="0"/>
        <w:spacing w:line="192" w:lineRule="auto"/>
        <w:ind w:firstLine="11624"/>
        <w:rPr>
          <w:rFonts w:cs="Times New Roman"/>
          <w:b/>
          <w:caps/>
          <w:sz w:val="20"/>
          <w:szCs w:val="20"/>
        </w:rPr>
      </w:pPr>
    </w:p>
    <w:p w:rsidR="00B014D7" w:rsidRPr="00B858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B858D7">
        <w:rPr>
          <w:rFonts w:cs="Times New Roman"/>
          <w:b/>
          <w:caps/>
          <w:sz w:val="24"/>
          <w:szCs w:val="24"/>
        </w:rPr>
        <w:t>СВЕДЕНИЯ</w:t>
      </w:r>
    </w:p>
    <w:p w:rsidR="00B858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B858D7">
        <w:rPr>
          <w:rFonts w:cs="Times New Roman"/>
          <w:b/>
          <w:caps/>
          <w:sz w:val="24"/>
          <w:szCs w:val="24"/>
        </w:rPr>
        <w:t>о доходах</w:t>
      </w:r>
      <w:r w:rsidR="007E40E1" w:rsidRPr="00B858D7">
        <w:rPr>
          <w:rFonts w:cs="Times New Roman"/>
          <w:b/>
          <w:caps/>
          <w:sz w:val="24"/>
          <w:szCs w:val="24"/>
        </w:rPr>
        <w:t xml:space="preserve"> </w:t>
      </w:r>
      <w:r w:rsidR="00C55E7A" w:rsidRPr="00B858D7">
        <w:rPr>
          <w:rFonts w:cs="Times New Roman"/>
          <w:b/>
          <w:caps/>
          <w:sz w:val="24"/>
          <w:szCs w:val="24"/>
        </w:rPr>
        <w:t xml:space="preserve">за </w:t>
      </w:r>
      <w:r w:rsidR="005805D6" w:rsidRPr="00B858D7">
        <w:rPr>
          <w:rFonts w:cs="Times New Roman"/>
          <w:b/>
          <w:caps/>
          <w:sz w:val="24"/>
          <w:szCs w:val="24"/>
        </w:rPr>
        <w:t>201</w:t>
      </w:r>
      <w:r w:rsidR="00BB32A8" w:rsidRPr="00B858D7">
        <w:rPr>
          <w:rFonts w:cs="Times New Roman"/>
          <w:b/>
          <w:caps/>
          <w:sz w:val="24"/>
          <w:szCs w:val="24"/>
        </w:rPr>
        <w:t>5</w:t>
      </w:r>
      <w:r w:rsidR="00C55E7A" w:rsidRPr="00B858D7">
        <w:rPr>
          <w:rFonts w:cs="Times New Roman"/>
          <w:b/>
          <w:caps/>
          <w:sz w:val="24"/>
          <w:szCs w:val="24"/>
        </w:rPr>
        <w:t xml:space="preserve"> год</w:t>
      </w:r>
      <w:r w:rsidRPr="00B858D7">
        <w:rPr>
          <w:rFonts w:cs="Times New Roman"/>
          <w:b/>
          <w:caps/>
          <w:sz w:val="24"/>
          <w:szCs w:val="24"/>
        </w:rPr>
        <w:t>, об имуществе и обязательствах имущественного</w:t>
      </w:r>
      <w:r w:rsidR="008628DD" w:rsidRPr="00B858D7">
        <w:rPr>
          <w:rFonts w:cs="Times New Roman"/>
          <w:b/>
          <w:caps/>
          <w:sz w:val="24"/>
          <w:szCs w:val="24"/>
        </w:rPr>
        <w:t xml:space="preserve"> характера</w:t>
      </w:r>
    </w:p>
    <w:p w:rsidR="00B858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B858D7">
        <w:rPr>
          <w:rFonts w:cs="Times New Roman"/>
          <w:b/>
          <w:caps/>
          <w:sz w:val="24"/>
          <w:szCs w:val="24"/>
        </w:rPr>
        <w:t xml:space="preserve"> по состоянию на 31 декабря </w:t>
      </w:r>
      <w:r w:rsidR="005805D6" w:rsidRPr="00B858D7">
        <w:rPr>
          <w:rFonts w:cs="Times New Roman"/>
          <w:b/>
          <w:caps/>
          <w:sz w:val="24"/>
          <w:szCs w:val="24"/>
        </w:rPr>
        <w:t>201</w:t>
      </w:r>
      <w:r w:rsidR="00BB32A8" w:rsidRPr="00B858D7">
        <w:rPr>
          <w:rFonts w:cs="Times New Roman"/>
          <w:b/>
          <w:caps/>
          <w:sz w:val="24"/>
          <w:szCs w:val="24"/>
        </w:rPr>
        <w:t>5</w:t>
      </w:r>
      <w:r w:rsidRPr="00B858D7">
        <w:rPr>
          <w:rFonts w:cs="Times New Roman"/>
          <w:b/>
          <w:caps/>
          <w:sz w:val="24"/>
          <w:szCs w:val="24"/>
        </w:rPr>
        <w:t xml:space="preserve"> года</w:t>
      </w:r>
      <w:r w:rsidR="00CA7428" w:rsidRPr="00B858D7">
        <w:rPr>
          <w:rFonts w:cs="Times New Roman"/>
          <w:b/>
          <w:caps/>
          <w:sz w:val="24"/>
          <w:szCs w:val="24"/>
        </w:rPr>
        <w:t xml:space="preserve">, </w:t>
      </w:r>
      <w:r w:rsidR="007E40E1" w:rsidRPr="00B858D7">
        <w:rPr>
          <w:rFonts w:cs="Times New Roman"/>
          <w:b/>
          <w:caps/>
          <w:sz w:val="24"/>
          <w:szCs w:val="24"/>
        </w:rPr>
        <w:t>представленных Главой города Красноярска, муниципальными служащими администрации г</w:t>
      </w:r>
      <w:r w:rsidRPr="00B858D7">
        <w:rPr>
          <w:rFonts w:cs="Times New Roman"/>
          <w:b/>
          <w:caps/>
          <w:sz w:val="24"/>
          <w:szCs w:val="24"/>
        </w:rPr>
        <w:t xml:space="preserve">орода </w:t>
      </w:r>
      <w:r w:rsidR="007E40E1" w:rsidRPr="00B858D7">
        <w:rPr>
          <w:rFonts w:cs="Times New Roman"/>
          <w:b/>
          <w:caps/>
          <w:sz w:val="24"/>
          <w:szCs w:val="24"/>
        </w:rPr>
        <w:t xml:space="preserve">Красноярска, </w:t>
      </w:r>
      <w:r w:rsidR="009C128F" w:rsidRPr="00B858D7">
        <w:rPr>
          <w:rFonts w:cs="Times New Roman"/>
          <w:b/>
          <w:caps/>
          <w:sz w:val="24"/>
          <w:szCs w:val="24"/>
        </w:rPr>
        <w:t>об</w:t>
      </w:r>
      <w:r w:rsidR="007E40E1" w:rsidRPr="00B858D7">
        <w:rPr>
          <w:rFonts w:cs="Times New Roman"/>
          <w:b/>
          <w:caps/>
          <w:sz w:val="24"/>
          <w:szCs w:val="24"/>
        </w:rPr>
        <w:t xml:space="preserve"> </w:t>
      </w:r>
      <w:r w:rsidR="009C128F" w:rsidRPr="00B858D7">
        <w:rPr>
          <w:rFonts w:cs="Times New Roman"/>
          <w:b/>
          <w:caps/>
          <w:sz w:val="24"/>
          <w:szCs w:val="24"/>
        </w:rPr>
        <w:t xml:space="preserve">источниках получения средств, </w:t>
      </w:r>
    </w:p>
    <w:p w:rsid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  <w:r w:rsidRPr="00B858D7">
        <w:rPr>
          <w:rFonts w:cs="Times New Roman"/>
          <w:b/>
          <w:caps/>
          <w:sz w:val="24"/>
          <w:szCs w:val="24"/>
        </w:rPr>
        <w:t xml:space="preserve">за </w:t>
      </w:r>
      <w:proofErr w:type="gramStart"/>
      <w:r w:rsidRPr="00B858D7">
        <w:rPr>
          <w:rFonts w:cs="Times New Roman"/>
          <w:b/>
          <w:caps/>
          <w:sz w:val="24"/>
          <w:szCs w:val="24"/>
        </w:rPr>
        <w:t>счет</w:t>
      </w:r>
      <w:proofErr w:type="gramEnd"/>
      <w:r w:rsidRPr="00B858D7">
        <w:rPr>
          <w:rFonts w:cs="Times New Roman"/>
          <w:b/>
          <w:caps/>
          <w:sz w:val="24"/>
          <w:szCs w:val="24"/>
        </w:rPr>
        <w:t xml:space="preserve"> которых совершена сделка</w:t>
      </w:r>
      <w:r w:rsidR="00B858D7">
        <w:rPr>
          <w:rFonts w:cs="Times New Roman"/>
          <w:b/>
          <w:caps/>
          <w:sz w:val="24"/>
          <w:szCs w:val="24"/>
        </w:rPr>
        <w:t xml:space="preserve"> </w:t>
      </w:r>
      <w:r w:rsidRPr="00B858D7">
        <w:rPr>
          <w:rFonts w:cs="Times New Roman"/>
          <w:b/>
          <w:caps/>
          <w:sz w:val="24"/>
          <w:szCs w:val="24"/>
        </w:rPr>
        <w:t>в</w:t>
      </w:r>
      <w:r w:rsidR="00115AC1">
        <w:rPr>
          <w:rFonts w:cs="Times New Roman"/>
          <w:b/>
          <w:caps/>
          <w:sz w:val="24"/>
          <w:szCs w:val="24"/>
        </w:rPr>
        <w:t xml:space="preserve"> </w:t>
      </w:r>
      <w:r w:rsidR="005805D6" w:rsidRPr="00B858D7">
        <w:rPr>
          <w:rFonts w:cs="Times New Roman"/>
          <w:b/>
          <w:caps/>
          <w:sz w:val="24"/>
          <w:szCs w:val="24"/>
        </w:rPr>
        <w:t>201</w:t>
      </w:r>
      <w:r w:rsidR="00BB32A8" w:rsidRPr="00B858D7">
        <w:rPr>
          <w:rFonts w:cs="Times New Roman"/>
          <w:b/>
          <w:caps/>
          <w:sz w:val="24"/>
          <w:szCs w:val="24"/>
        </w:rPr>
        <w:t>5</w:t>
      </w:r>
      <w:r w:rsidR="005805D6" w:rsidRPr="00B858D7">
        <w:rPr>
          <w:rFonts w:cs="Times New Roman"/>
          <w:b/>
          <w:caps/>
          <w:sz w:val="24"/>
          <w:szCs w:val="24"/>
        </w:rPr>
        <w:t xml:space="preserve"> </w:t>
      </w:r>
      <w:r w:rsidRPr="00B858D7">
        <w:rPr>
          <w:rFonts w:cs="Times New Roman"/>
          <w:b/>
          <w:caps/>
          <w:sz w:val="24"/>
          <w:szCs w:val="24"/>
        </w:rPr>
        <w:t>году</w:t>
      </w:r>
    </w:p>
    <w:p w:rsidR="00B858D7" w:rsidRDefault="00B858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134"/>
        <w:gridCol w:w="1418"/>
        <w:gridCol w:w="1134"/>
        <w:gridCol w:w="992"/>
        <w:gridCol w:w="1559"/>
        <w:gridCol w:w="992"/>
        <w:gridCol w:w="1134"/>
        <w:gridCol w:w="1560"/>
        <w:gridCol w:w="1223"/>
        <w:gridCol w:w="1436"/>
      </w:tblGrid>
      <w:tr w:rsidR="005E3750" w:rsidTr="00A80244">
        <w:tc>
          <w:tcPr>
            <w:tcW w:w="1560" w:type="dxa"/>
            <w:vMerge w:val="restart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447D8">
              <w:rPr>
                <w:rFonts w:cs="Times New Roman"/>
                <w:b/>
                <w:sz w:val="24"/>
                <w:szCs w:val="24"/>
              </w:rPr>
              <w:t>Фамилия</w:t>
            </w:r>
            <w:r>
              <w:rPr>
                <w:rFonts w:cs="Times New Roman"/>
                <w:b/>
                <w:sz w:val="24"/>
                <w:szCs w:val="24"/>
              </w:rPr>
              <w:t>, имя, отч</w:t>
            </w:r>
            <w:r>
              <w:rPr>
                <w:rFonts w:cs="Times New Roman"/>
                <w:b/>
                <w:sz w:val="24"/>
                <w:szCs w:val="24"/>
              </w:rPr>
              <w:t>е</w:t>
            </w:r>
            <w:r>
              <w:rPr>
                <w:rFonts w:cs="Times New Roman"/>
                <w:b/>
                <w:sz w:val="24"/>
                <w:szCs w:val="24"/>
              </w:rPr>
              <w:t>ство</w:t>
            </w:r>
          </w:p>
        </w:tc>
        <w:tc>
          <w:tcPr>
            <w:tcW w:w="1701" w:type="dxa"/>
            <w:vMerge w:val="restart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447D8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Общая сумма дохода за год,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тыс</w:t>
            </w:r>
            <w:proofErr w:type="gramStart"/>
            <w:r>
              <w:rPr>
                <w:rFonts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cs="Times New Roman"/>
                <w:b/>
                <w:sz w:val="24"/>
                <w:szCs w:val="24"/>
              </w:rPr>
              <w:t>уб</w:t>
            </w:r>
            <w:proofErr w:type="spellEnd"/>
            <w:r>
              <w:rPr>
                <w:rFonts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3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sz w:val="24"/>
                <w:szCs w:val="24"/>
              </w:rPr>
              <w:t>Перечень объектов недвиж</w:t>
            </w:r>
            <w:r>
              <w:rPr>
                <w:rFonts w:cs="Times New Roman"/>
                <w:b/>
                <w:sz w:val="24"/>
                <w:szCs w:val="24"/>
              </w:rPr>
              <w:t>и</w:t>
            </w:r>
            <w:r>
              <w:rPr>
                <w:rFonts w:cs="Times New Roman"/>
                <w:b/>
                <w:sz w:val="24"/>
                <w:szCs w:val="24"/>
              </w:rPr>
              <w:t>мости, принадлежащем на праве собственности</w:t>
            </w:r>
            <w:proofErr w:type="gramEnd"/>
          </w:p>
        </w:tc>
        <w:tc>
          <w:tcPr>
            <w:tcW w:w="3685" w:type="dxa"/>
            <w:gridSpan w:val="3"/>
          </w:tcPr>
          <w:p w:rsidR="005E3750" w:rsidRPr="00C447D8" w:rsidRDefault="005E3750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Перечень объектов недвиж</w:t>
            </w:r>
            <w:r>
              <w:rPr>
                <w:rFonts w:cs="Times New Roman"/>
                <w:b/>
                <w:sz w:val="24"/>
                <w:szCs w:val="24"/>
              </w:rPr>
              <w:t>и</w:t>
            </w:r>
            <w:r>
              <w:rPr>
                <w:rFonts w:cs="Times New Roman"/>
                <w:b/>
                <w:sz w:val="24"/>
                <w:szCs w:val="24"/>
              </w:rPr>
              <w:t>мости, находящихся в польз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>вании</w:t>
            </w:r>
          </w:p>
        </w:tc>
        <w:tc>
          <w:tcPr>
            <w:tcW w:w="1560" w:type="dxa"/>
            <w:vMerge w:val="restart"/>
          </w:tcPr>
          <w:p w:rsidR="005E3750" w:rsidRPr="00C447D8" w:rsidRDefault="005E3750" w:rsidP="008A392D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Перечень транспор</w:t>
            </w:r>
            <w:r>
              <w:rPr>
                <w:rFonts w:cs="Times New Roman"/>
                <w:b/>
                <w:sz w:val="24"/>
                <w:szCs w:val="24"/>
              </w:rPr>
              <w:t>т</w:t>
            </w:r>
            <w:r>
              <w:rPr>
                <w:rFonts w:cs="Times New Roman"/>
                <w:b/>
                <w:sz w:val="24"/>
                <w:szCs w:val="24"/>
              </w:rPr>
              <w:t>ных средств, вид, марка</w:t>
            </w:r>
          </w:p>
        </w:tc>
        <w:tc>
          <w:tcPr>
            <w:tcW w:w="1223" w:type="dxa"/>
            <w:vMerge w:val="restart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Предмет сделки</w:t>
            </w:r>
          </w:p>
        </w:tc>
        <w:tc>
          <w:tcPr>
            <w:tcW w:w="1436" w:type="dxa"/>
            <w:vMerge w:val="restart"/>
          </w:tcPr>
          <w:p w:rsidR="005E3750" w:rsidRPr="00C447D8" w:rsidRDefault="005E3750" w:rsidP="008A392D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Источники получения средств, за счет кот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>рых с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>вершена сделка</w:t>
            </w:r>
          </w:p>
        </w:tc>
      </w:tr>
      <w:tr w:rsidR="005E3750" w:rsidTr="00A80244">
        <w:tc>
          <w:tcPr>
            <w:tcW w:w="1560" w:type="dxa"/>
            <w:vMerge/>
          </w:tcPr>
          <w:p w:rsidR="005E3750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вид объе</w:t>
            </w:r>
            <w:r>
              <w:rPr>
                <w:rFonts w:cs="Times New Roman"/>
                <w:b/>
                <w:sz w:val="24"/>
                <w:szCs w:val="24"/>
              </w:rPr>
              <w:t>к</w:t>
            </w:r>
            <w:r>
              <w:rPr>
                <w:rFonts w:cs="Times New Roman"/>
                <w:b/>
                <w:sz w:val="24"/>
                <w:szCs w:val="24"/>
              </w:rPr>
              <w:t>та недв</w:t>
            </w:r>
            <w:r>
              <w:rPr>
                <w:rFonts w:cs="Times New Roman"/>
                <w:b/>
                <w:sz w:val="24"/>
                <w:szCs w:val="24"/>
              </w:rPr>
              <w:t>и</w:t>
            </w:r>
            <w:r>
              <w:rPr>
                <w:rFonts w:cs="Times New Roman"/>
                <w:b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пл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 xml:space="preserve">щадь,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</w:tcPr>
          <w:p w:rsidR="005E3750" w:rsidRPr="00C447D8" w:rsidRDefault="005E3750" w:rsidP="008A392D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страна расп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>лож</w:t>
            </w:r>
            <w:r>
              <w:rPr>
                <w:rFonts w:cs="Times New Roman"/>
                <w:b/>
                <w:sz w:val="24"/>
                <w:szCs w:val="24"/>
              </w:rPr>
              <w:t>е</w:t>
            </w:r>
            <w:r>
              <w:rPr>
                <w:rFonts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559" w:type="dxa"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вид объекта недвижим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992" w:type="dxa"/>
          </w:tcPr>
          <w:p w:rsidR="005E3750" w:rsidRPr="00C447D8" w:rsidRDefault="005E3750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пл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 xml:space="preserve">щадь, </w:t>
            </w:r>
            <w:proofErr w:type="spellStart"/>
            <w:r>
              <w:rPr>
                <w:rFonts w:cs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cs="Times New Roman"/>
                <w:b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</w:tcPr>
          <w:p w:rsidR="005E3750" w:rsidRPr="00C447D8" w:rsidRDefault="005E3750" w:rsidP="002818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страна расп</w:t>
            </w:r>
            <w:r>
              <w:rPr>
                <w:rFonts w:cs="Times New Roman"/>
                <w:b/>
                <w:sz w:val="24"/>
                <w:szCs w:val="24"/>
              </w:rPr>
              <w:t>о</w:t>
            </w:r>
            <w:r>
              <w:rPr>
                <w:rFonts w:cs="Times New Roman"/>
                <w:b/>
                <w:sz w:val="24"/>
                <w:szCs w:val="24"/>
              </w:rPr>
              <w:t>лож</w:t>
            </w:r>
            <w:r>
              <w:rPr>
                <w:rFonts w:cs="Times New Roman"/>
                <w:b/>
                <w:sz w:val="24"/>
                <w:szCs w:val="24"/>
              </w:rPr>
              <w:t>е</w:t>
            </w:r>
            <w:r>
              <w:rPr>
                <w:rFonts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560" w:type="dxa"/>
            <w:vMerge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5E3750" w:rsidRPr="00C447D8" w:rsidRDefault="005E3750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E53CF" w:rsidRPr="00A80244" w:rsidTr="00A80244">
        <w:tc>
          <w:tcPr>
            <w:tcW w:w="1560" w:type="dxa"/>
            <w:vMerge w:val="restart"/>
          </w:tcPr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 xml:space="preserve">Игнатенко </w:t>
            </w:r>
          </w:p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Андрей</w:t>
            </w:r>
          </w:p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Леонидович</w:t>
            </w:r>
          </w:p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Первый</w:t>
            </w:r>
          </w:p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заместитель Главы города - руковод</w:t>
            </w:r>
            <w:r w:rsidRPr="00A80244">
              <w:rPr>
                <w:rFonts w:cs="Times New Roman"/>
                <w:sz w:val="24"/>
                <w:szCs w:val="24"/>
              </w:rPr>
              <w:t>и</w:t>
            </w:r>
            <w:r w:rsidRPr="00A80244">
              <w:rPr>
                <w:rFonts w:cs="Times New Roman"/>
                <w:sz w:val="24"/>
                <w:szCs w:val="24"/>
              </w:rPr>
              <w:t>тель департ</w:t>
            </w:r>
            <w:r w:rsidRPr="00A80244">
              <w:rPr>
                <w:rFonts w:cs="Times New Roman"/>
                <w:sz w:val="24"/>
                <w:szCs w:val="24"/>
              </w:rPr>
              <w:t>а</w:t>
            </w:r>
            <w:r w:rsidRPr="00A80244">
              <w:rPr>
                <w:rFonts w:cs="Times New Roman"/>
                <w:sz w:val="24"/>
                <w:szCs w:val="24"/>
              </w:rPr>
              <w:t>мента Главы города</w:t>
            </w:r>
          </w:p>
        </w:tc>
        <w:tc>
          <w:tcPr>
            <w:tcW w:w="1134" w:type="dxa"/>
            <w:vMerge w:val="restart"/>
          </w:tcPr>
          <w:p w:rsidR="002E53CF" w:rsidRPr="00A80244" w:rsidRDefault="008D7014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caps/>
                <w:sz w:val="24"/>
                <w:szCs w:val="24"/>
              </w:rPr>
            </w:pPr>
            <w:r>
              <w:rPr>
                <w:rFonts w:cs="Times New Roman"/>
                <w:caps/>
                <w:sz w:val="24"/>
                <w:szCs w:val="24"/>
              </w:rPr>
              <w:t>2835,662</w:t>
            </w:r>
          </w:p>
        </w:tc>
        <w:tc>
          <w:tcPr>
            <w:tcW w:w="1418" w:type="dxa"/>
          </w:tcPr>
          <w:p w:rsidR="00FB7E3B" w:rsidRPr="00A80244" w:rsidRDefault="002E53CF" w:rsidP="00FB7E3B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Зе</w:t>
            </w:r>
            <w:r>
              <w:rPr>
                <w:rFonts w:cs="Times New Roman"/>
                <w:sz w:val="24"/>
                <w:szCs w:val="24"/>
              </w:rPr>
              <w:t>мельный участок для вед</w:t>
            </w:r>
            <w:r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>ния сад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водства и дачного хозяйства</w:t>
            </w:r>
            <w:r w:rsidR="00FB7E3B">
              <w:rPr>
                <w:rFonts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76,4</w:t>
            </w: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cs="Times New Roman"/>
                <w:sz w:val="24"/>
                <w:szCs w:val="24"/>
                <w:lang w:val="en-US"/>
              </w:rPr>
              <w:t>Volkswagen Tiguan</w:t>
            </w:r>
          </w:p>
        </w:tc>
        <w:tc>
          <w:tcPr>
            <w:tcW w:w="1223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E53CF" w:rsidRPr="00A80244" w:rsidTr="00A80244"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53CF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Жилой дом</w:t>
            </w:r>
          </w:p>
          <w:p w:rsidR="00FB7E3B" w:rsidRPr="00A80244" w:rsidRDefault="00FB7E3B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147,6</w:t>
            </w: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Садовый участок</w:t>
            </w:r>
          </w:p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1273,0</w:t>
            </w:r>
          </w:p>
        </w:tc>
        <w:tc>
          <w:tcPr>
            <w:tcW w:w="1134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53CF" w:rsidRPr="00A80244" w:rsidTr="00A80244"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53CF" w:rsidRPr="00A80244" w:rsidRDefault="002E53CF" w:rsidP="002E53CF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Квартира</w:t>
            </w:r>
            <w:r>
              <w:rPr>
                <w:rFonts w:cs="Times New Roman"/>
                <w:sz w:val="24"/>
                <w:szCs w:val="24"/>
              </w:rPr>
              <w:t xml:space="preserve"> (долевая собстве</w:t>
            </w:r>
            <w:r>
              <w:rPr>
                <w:rFonts w:cs="Times New Roman"/>
                <w:sz w:val="24"/>
                <w:szCs w:val="24"/>
              </w:rPr>
              <w:t>н</w:t>
            </w:r>
            <w:r>
              <w:rPr>
                <w:rFonts w:cs="Times New Roman"/>
                <w:sz w:val="24"/>
                <w:szCs w:val="24"/>
              </w:rPr>
              <w:t>ность ¼ доли)</w:t>
            </w: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53CF" w:rsidRPr="00A80244" w:rsidTr="00A80244"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53CF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104,3</w:t>
            </w:r>
          </w:p>
        </w:tc>
        <w:tc>
          <w:tcPr>
            <w:tcW w:w="1134" w:type="dxa"/>
            <w:vMerge w:val="restart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53CF" w:rsidRPr="00A80244" w:rsidTr="00A80244"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53CF" w:rsidRPr="00A80244" w:rsidRDefault="002E53CF" w:rsidP="002E53CF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53CF" w:rsidRPr="00A80244" w:rsidTr="00A80244">
        <w:tc>
          <w:tcPr>
            <w:tcW w:w="1560" w:type="dxa"/>
            <w:vMerge w:val="restart"/>
          </w:tcPr>
          <w:p w:rsidR="002E53CF" w:rsidRPr="00A80244" w:rsidRDefault="002E53CF" w:rsidP="00942B8F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2E53CF" w:rsidRPr="00A80244" w:rsidRDefault="00FB7E3B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2129,561</w:t>
            </w:r>
          </w:p>
        </w:tc>
        <w:tc>
          <w:tcPr>
            <w:tcW w:w="1418" w:type="dxa"/>
          </w:tcPr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76,4</w:t>
            </w: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E53CF" w:rsidRDefault="002E53CF" w:rsidP="002818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Зе</w:t>
            </w:r>
            <w:r>
              <w:rPr>
                <w:rFonts w:cs="Times New Roman"/>
                <w:sz w:val="24"/>
                <w:szCs w:val="24"/>
              </w:rPr>
              <w:t>мельный участок для ведения с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доводства и дачного х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зяйства</w:t>
            </w:r>
          </w:p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1500,0</w:t>
            </w:r>
          </w:p>
        </w:tc>
        <w:tc>
          <w:tcPr>
            <w:tcW w:w="1134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6" w:type="dxa"/>
            <w:vMerge w:val="restart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E53CF" w:rsidRPr="00A80244" w:rsidTr="00A80244"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1273,0</w:t>
            </w:r>
          </w:p>
        </w:tc>
        <w:tc>
          <w:tcPr>
            <w:tcW w:w="992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147,6</w:t>
            </w:r>
          </w:p>
        </w:tc>
        <w:tc>
          <w:tcPr>
            <w:tcW w:w="1134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53CF" w:rsidRPr="00A80244" w:rsidTr="00A80244"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53CF" w:rsidRPr="00A80244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E53CF" w:rsidRDefault="002E53CF" w:rsidP="002818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2E53CF" w:rsidRPr="00A80244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E53CF" w:rsidRPr="002E53CF" w:rsidTr="00A80244">
        <w:tc>
          <w:tcPr>
            <w:tcW w:w="1560" w:type="dxa"/>
            <w:vMerge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53CF" w:rsidRPr="002E53CF" w:rsidRDefault="002E53CF" w:rsidP="00A80244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2E53CF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2E53CF">
              <w:rPr>
                <w:rFonts w:cs="Times New Roman"/>
                <w:sz w:val="24"/>
                <w:szCs w:val="24"/>
              </w:rPr>
              <w:t>104,3</w:t>
            </w:r>
          </w:p>
        </w:tc>
        <w:tc>
          <w:tcPr>
            <w:tcW w:w="992" w:type="dxa"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E53CF" w:rsidRDefault="002E53CF" w:rsidP="002818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Баня</w:t>
            </w:r>
          </w:p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43,0</w:t>
            </w:r>
          </w:p>
        </w:tc>
        <w:tc>
          <w:tcPr>
            <w:tcW w:w="1134" w:type="dxa"/>
          </w:tcPr>
          <w:p w:rsidR="002E53CF" w:rsidRPr="00A80244" w:rsidRDefault="002E53CF" w:rsidP="0028185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A8024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6" w:type="dxa"/>
            <w:vMerge/>
          </w:tcPr>
          <w:p w:rsidR="002E53CF" w:rsidRPr="002E53CF" w:rsidRDefault="002E53CF" w:rsidP="00897F6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EF7C21" w:rsidRDefault="00EF7C2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24"/>
          <w:szCs w:val="24"/>
        </w:rPr>
      </w:pPr>
    </w:p>
    <w:sectPr w:rsidR="00EF7C21" w:rsidSect="008F320B">
      <w:pgSz w:w="16840" w:h="11907" w:orient="landscape" w:code="9"/>
      <w:pgMar w:top="142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96" w:rsidRDefault="00F71396" w:rsidP="003F034E">
      <w:r>
        <w:separator/>
      </w:r>
    </w:p>
  </w:endnote>
  <w:endnote w:type="continuationSeparator" w:id="0">
    <w:p w:rsidR="00F71396" w:rsidRDefault="00F7139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96" w:rsidRDefault="00F71396" w:rsidP="003F034E">
      <w:r>
        <w:separator/>
      </w:r>
    </w:p>
  </w:footnote>
  <w:footnote w:type="continuationSeparator" w:id="0">
    <w:p w:rsidR="00F71396" w:rsidRDefault="00F7139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7B2"/>
    <w:rsid w:val="00013056"/>
    <w:rsid w:val="00064AFE"/>
    <w:rsid w:val="000920CA"/>
    <w:rsid w:val="000E4D4D"/>
    <w:rsid w:val="00115AC1"/>
    <w:rsid w:val="001D61FE"/>
    <w:rsid w:val="001E2A87"/>
    <w:rsid w:val="0025060B"/>
    <w:rsid w:val="00271D86"/>
    <w:rsid w:val="00280F25"/>
    <w:rsid w:val="002D5394"/>
    <w:rsid w:val="002E53CF"/>
    <w:rsid w:val="002F3774"/>
    <w:rsid w:val="0035764C"/>
    <w:rsid w:val="003A78A6"/>
    <w:rsid w:val="003B651B"/>
    <w:rsid w:val="003C39C5"/>
    <w:rsid w:val="003F034E"/>
    <w:rsid w:val="003F3BA2"/>
    <w:rsid w:val="00452BFF"/>
    <w:rsid w:val="00457128"/>
    <w:rsid w:val="004B4DF1"/>
    <w:rsid w:val="004F54EF"/>
    <w:rsid w:val="00543525"/>
    <w:rsid w:val="00547FBB"/>
    <w:rsid w:val="0057511F"/>
    <w:rsid w:val="005805D6"/>
    <w:rsid w:val="005C1A44"/>
    <w:rsid w:val="005E3750"/>
    <w:rsid w:val="00604E05"/>
    <w:rsid w:val="006920A8"/>
    <w:rsid w:val="00694D35"/>
    <w:rsid w:val="006B38C1"/>
    <w:rsid w:val="007229F4"/>
    <w:rsid w:val="00760C1F"/>
    <w:rsid w:val="00766311"/>
    <w:rsid w:val="00787A47"/>
    <w:rsid w:val="007A153D"/>
    <w:rsid w:val="007E40E1"/>
    <w:rsid w:val="0080165E"/>
    <w:rsid w:val="00853B50"/>
    <w:rsid w:val="008628DD"/>
    <w:rsid w:val="00897F6D"/>
    <w:rsid w:val="008A392D"/>
    <w:rsid w:val="008B087B"/>
    <w:rsid w:val="008B0BA1"/>
    <w:rsid w:val="008D7014"/>
    <w:rsid w:val="008F320B"/>
    <w:rsid w:val="00942B8F"/>
    <w:rsid w:val="009A294A"/>
    <w:rsid w:val="009B75E7"/>
    <w:rsid w:val="009C128F"/>
    <w:rsid w:val="009F13A5"/>
    <w:rsid w:val="00A22EE3"/>
    <w:rsid w:val="00A44271"/>
    <w:rsid w:val="00A740D6"/>
    <w:rsid w:val="00A80244"/>
    <w:rsid w:val="00AD734A"/>
    <w:rsid w:val="00AF4B5D"/>
    <w:rsid w:val="00B014D7"/>
    <w:rsid w:val="00B82306"/>
    <w:rsid w:val="00B858D7"/>
    <w:rsid w:val="00B95C38"/>
    <w:rsid w:val="00BB32A8"/>
    <w:rsid w:val="00BC7A2B"/>
    <w:rsid w:val="00C447D8"/>
    <w:rsid w:val="00C46336"/>
    <w:rsid w:val="00C53891"/>
    <w:rsid w:val="00C55E7A"/>
    <w:rsid w:val="00C744A3"/>
    <w:rsid w:val="00C84965"/>
    <w:rsid w:val="00C90F03"/>
    <w:rsid w:val="00C91EB2"/>
    <w:rsid w:val="00C935F4"/>
    <w:rsid w:val="00CA327A"/>
    <w:rsid w:val="00CA7428"/>
    <w:rsid w:val="00CC466E"/>
    <w:rsid w:val="00DF08F9"/>
    <w:rsid w:val="00E370B4"/>
    <w:rsid w:val="00E91FE8"/>
    <w:rsid w:val="00EF7C21"/>
    <w:rsid w:val="00F61CEC"/>
    <w:rsid w:val="00F66B48"/>
    <w:rsid w:val="00F71396"/>
    <w:rsid w:val="00FB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F32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8F32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5CA481-A012-4EC9-A2EF-82511290D57E}"/>
</file>

<file path=customXml/itemProps2.xml><?xml version="1.0" encoding="utf-8"?>
<ds:datastoreItem xmlns:ds="http://schemas.openxmlformats.org/officeDocument/2006/customXml" ds:itemID="{961B16B7-8809-4804-8102-C1A7B97C132F}"/>
</file>

<file path=customXml/itemProps3.xml><?xml version="1.0" encoding="utf-8"?>
<ds:datastoreItem xmlns:ds="http://schemas.openxmlformats.org/officeDocument/2006/customXml" ds:itemID="{25B49877-07AB-47B3-B8B6-AB7609837888}"/>
</file>

<file path=customXml/itemProps4.xml><?xml version="1.0" encoding="utf-8"?>
<ds:datastoreItem xmlns:ds="http://schemas.openxmlformats.org/officeDocument/2006/customXml" ds:itemID="{45125D0A-BEE7-40A3-AF8B-8A22C72BCE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6</cp:revision>
  <cp:lastPrinted>2016-04-27T04:13:00Z</cp:lastPrinted>
  <dcterms:created xsi:type="dcterms:W3CDTF">2016-04-27T05:15:00Z</dcterms:created>
  <dcterms:modified xsi:type="dcterms:W3CDTF">2016-04-29T09:49:00Z</dcterms:modified>
</cp:coreProperties>
</file>