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A564A1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21544D">
        <w:rPr>
          <w:rFonts w:ascii="Times New Roman" w:hAnsi="Times New Roman" w:cs="Times New Roman"/>
          <w:sz w:val="28"/>
          <w:szCs w:val="28"/>
        </w:rPr>
        <w:t xml:space="preserve">расходах,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муниципальны</w:t>
      </w:r>
      <w:r w:rsidR="00A564A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4A1">
        <w:rPr>
          <w:rFonts w:ascii="Times New Roman" w:hAnsi="Times New Roman" w:cs="Times New Roman"/>
          <w:sz w:val="28"/>
          <w:szCs w:val="28"/>
        </w:rPr>
        <w:t xml:space="preserve">служащих 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город-курорт Геленджик</w:t>
      </w:r>
      <w:r w:rsidR="00B0378A">
        <w:rPr>
          <w:rFonts w:ascii="Times New Roman" w:hAnsi="Times New Roman" w:cs="Times New Roman"/>
          <w:sz w:val="28"/>
          <w:szCs w:val="28"/>
        </w:rPr>
        <w:t xml:space="preserve"> и членов их семей</w:t>
      </w:r>
    </w:p>
    <w:p w:rsidR="00911AAA" w:rsidRDefault="00B0378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0A48A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0A48AB">
        <w:rPr>
          <w:rFonts w:ascii="Times New Roman" w:hAnsi="Times New Roman" w:cs="Times New Roman"/>
          <w:sz w:val="28"/>
          <w:szCs w:val="28"/>
        </w:rPr>
        <w:t>5</w:t>
      </w:r>
      <w:r w:rsidR="00911A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61"/>
        <w:gridCol w:w="1912"/>
        <w:gridCol w:w="1582"/>
        <w:gridCol w:w="1065"/>
        <w:gridCol w:w="1543"/>
        <w:gridCol w:w="1557"/>
        <w:gridCol w:w="1582"/>
        <w:gridCol w:w="1065"/>
        <w:gridCol w:w="1543"/>
        <w:gridCol w:w="1510"/>
      </w:tblGrid>
      <w:tr w:rsidR="00956679" w:rsidRPr="00956679" w:rsidTr="00A807DF">
        <w:trPr>
          <w:trHeight w:val="180"/>
        </w:trPr>
        <w:tc>
          <w:tcPr>
            <w:tcW w:w="2561" w:type="dxa"/>
            <w:vMerge w:val="restart"/>
          </w:tcPr>
          <w:p w:rsidR="00956679" w:rsidRPr="00911AAA" w:rsidRDefault="00956679" w:rsidP="000A48AB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1912" w:type="dxa"/>
            <w:vMerge w:val="restart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5747" w:type="dxa"/>
            <w:gridSpan w:val="4"/>
          </w:tcPr>
          <w:p w:rsidR="00956679" w:rsidRPr="00911AAA" w:rsidRDefault="00956679" w:rsidP="0021544D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90" w:type="dxa"/>
            <w:gridSpan w:val="3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510" w:type="dxa"/>
            <w:vMerge w:val="restart"/>
            <w:textDirection w:val="btLr"/>
          </w:tcPr>
          <w:p w:rsidR="00956679" w:rsidRPr="00956679" w:rsidRDefault="00956679" w:rsidP="00956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1 </w:t>
            </w: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(вид приобретенного имущества, источники) </w:t>
            </w:r>
          </w:p>
          <w:p w:rsidR="00956679" w:rsidRPr="00956679" w:rsidRDefault="00956679" w:rsidP="0095667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679" w:rsidRPr="00956679" w:rsidTr="00A807DF">
        <w:trPr>
          <w:trHeight w:val="180"/>
        </w:trPr>
        <w:tc>
          <w:tcPr>
            <w:tcW w:w="2561" w:type="dxa"/>
            <w:vMerge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Merge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65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3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7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582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65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3" w:type="dxa"/>
          </w:tcPr>
          <w:p w:rsidR="00956679" w:rsidRPr="00911AAA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10" w:type="dxa"/>
            <w:vMerge/>
          </w:tcPr>
          <w:p w:rsidR="00956679" w:rsidRPr="00956679" w:rsidRDefault="00956679" w:rsidP="007A35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745F" w:rsidRPr="00911AAA" w:rsidTr="00A807DF">
        <w:trPr>
          <w:trHeight w:val="628"/>
        </w:trPr>
        <w:tc>
          <w:tcPr>
            <w:tcW w:w="2561" w:type="dxa"/>
            <w:vMerge w:val="restart"/>
          </w:tcPr>
          <w:p w:rsidR="00AB745F" w:rsidRDefault="00AB745F" w:rsidP="0092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Долгов Александр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745F" w:rsidRPr="00911AAA" w:rsidRDefault="00AB745F" w:rsidP="00C15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Контрольно-счетной палаты муниципального образования город-курорт Геленджик</w:t>
            </w:r>
          </w:p>
        </w:tc>
        <w:tc>
          <w:tcPr>
            <w:tcW w:w="1912" w:type="dxa"/>
            <w:vMerge w:val="restart"/>
          </w:tcPr>
          <w:p w:rsidR="00AB745F" w:rsidRPr="00911AAA" w:rsidRDefault="00837444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585067,31</w:t>
            </w:r>
          </w:p>
        </w:tc>
        <w:tc>
          <w:tcPr>
            <w:tcW w:w="1582" w:type="dxa"/>
            <w:vMerge w:val="restart"/>
          </w:tcPr>
          <w:p w:rsidR="00AB745F" w:rsidRPr="00992834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  <w:r w:rsidRPr="009928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65" w:type="dxa"/>
            <w:vMerge w:val="restart"/>
          </w:tcPr>
          <w:p w:rsidR="00AB745F" w:rsidRPr="00992834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  <w:r w:rsidRPr="009928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  <w:vMerge w:val="restart"/>
          </w:tcPr>
          <w:p w:rsidR="00AB745F" w:rsidRPr="00992834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  <w:r w:rsidRPr="009928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</w:tcPr>
          <w:p w:rsidR="00AB745F" w:rsidRPr="00E978A3" w:rsidRDefault="00AB745F" w:rsidP="00E978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3DD7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973DD7">
              <w:rPr>
                <w:rFonts w:ascii="Times New Roman" w:hAnsi="Times New Roman" w:cs="Times New Roman"/>
                <w:lang w:val="en-US"/>
              </w:rPr>
              <w:t xml:space="preserve">Opel </w:t>
            </w:r>
            <w:proofErr w:type="spellStart"/>
            <w:r w:rsidRPr="00973DD7">
              <w:rPr>
                <w:rFonts w:ascii="Times New Roman" w:hAnsi="Times New Roman" w:cs="Times New Roman"/>
                <w:lang w:val="en-US"/>
              </w:rPr>
              <w:t>Corsa</w:t>
            </w:r>
            <w:proofErr w:type="spellEnd"/>
          </w:p>
        </w:tc>
        <w:tc>
          <w:tcPr>
            <w:tcW w:w="1582" w:type="dxa"/>
            <w:vMerge w:val="restart"/>
          </w:tcPr>
          <w:p w:rsidR="00AB745F" w:rsidRPr="00911AAA" w:rsidRDefault="00AB745F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5" w:type="dxa"/>
            <w:vMerge w:val="restart"/>
          </w:tcPr>
          <w:p w:rsidR="00AB745F" w:rsidRPr="00911AAA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43" w:type="dxa"/>
            <w:vMerge w:val="restart"/>
          </w:tcPr>
          <w:p w:rsidR="00AB745F" w:rsidRPr="00911AAA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10" w:type="dxa"/>
            <w:vMerge w:val="restart"/>
          </w:tcPr>
          <w:p w:rsidR="00AB745F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745F" w:rsidRPr="00911AAA" w:rsidTr="00A807DF">
        <w:trPr>
          <w:trHeight w:val="613"/>
        </w:trPr>
        <w:tc>
          <w:tcPr>
            <w:tcW w:w="2561" w:type="dxa"/>
            <w:vMerge/>
          </w:tcPr>
          <w:p w:rsidR="00AB745F" w:rsidRDefault="00AB745F" w:rsidP="00923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  <w:vMerge/>
          </w:tcPr>
          <w:p w:rsidR="00AB745F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AB745F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</w:tcPr>
          <w:p w:rsidR="00AB745F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</w:tcPr>
          <w:p w:rsidR="00AB745F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AB745F" w:rsidRDefault="00AB745F" w:rsidP="0021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AB745F" w:rsidRPr="00CF53E9" w:rsidRDefault="00CF53E9" w:rsidP="0021544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 Accent</w:t>
            </w:r>
          </w:p>
        </w:tc>
        <w:tc>
          <w:tcPr>
            <w:tcW w:w="1582" w:type="dxa"/>
            <w:vMerge/>
          </w:tcPr>
          <w:p w:rsidR="00AB745F" w:rsidRPr="00911AAA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</w:tcPr>
          <w:p w:rsidR="00AB745F" w:rsidRPr="00911AAA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</w:tcPr>
          <w:p w:rsidR="00AB745F" w:rsidRPr="00911AAA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Merge/>
          </w:tcPr>
          <w:p w:rsidR="00AB745F" w:rsidRPr="00911AAA" w:rsidRDefault="00AB745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7DF" w:rsidRPr="00911AAA" w:rsidTr="00A807DF">
        <w:trPr>
          <w:trHeight w:val="613"/>
        </w:trPr>
        <w:tc>
          <w:tcPr>
            <w:tcW w:w="2561" w:type="dxa"/>
            <w:vMerge w:val="restart"/>
          </w:tcPr>
          <w:p w:rsidR="00A807DF" w:rsidRPr="009B3AA1" w:rsidRDefault="00A807DF" w:rsidP="004B6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2" w:type="dxa"/>
            <w:vMerge w:val="restart"/>
          </w:tcPr>
          <w:p w:rsidR="00A807DF" w:rsidRPr="00FB5B2E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2" w:type="dxa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5" w:type="dxa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543" w:type="dxa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7" w:type="dxa"/>
            <w:vMerge w:val="restart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bookmarkStart w:id="0" w:name="_GoBack"/>
            <w:bookmarkEnd w:id="0"/>
          </w:p>
        </w:tc>
        <w:tc>
          <w:tcPr>
            <w:tcW w:w="1582" w:type="dxa"/>
            <w:vMerge w:val="restart"/>
          </w:tcPr>
          <w:p w:rsidR="00A807DF" w:rsidRPr="00911AAA" w:rsidRDefault="00A807DF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5" w:type="dxa"/>
            <w:vMerge w:val="restart"/>
          </w:tcPr>
          <w:p w:rsidR="00A807DF" w:rsidRPr="00911AAA" w:rsidRDefault="00A807DF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43" w:type="dxa"/>
            <w:vMerge w:val="restart"/>
          </w:tcPr>
          <w:p w:rsidR="00A807DF" w:rsidRPr="00911AAA" w:rsidRDefault="00A807DF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10" w:type="dxa"/>
            <w:vMerge w:val="restart"/>
          </w:tcPr>
          <w:p w:rsidR="00A807DF" w:rsidRPr="00CF53E9" w:rsidRDefault="00A807DF" w:rsidP="00CF53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3E9">
              <w:rPr>
                <w:rFonts w:ascii="Times New Roman" w:hAnsi="Times New Roman" w:cs="Times New Roman"/>
                <w:sz w:val="21"/>
                <w:szCs w:val="21"/>
              </w:rPr>
              <w:t xml:space="preserve">Источниками получения средств, за счет которых совершена сделка по приобретению земельного участка, являются: </w:t>
            </w:r>
          </w:p>
          <w:p w:rsidR="00A807DF" w:rsidRDefault="00A807DF" w:rsidP="004B6BFC">
            <w:pPr>
              <w:jc w:val="center"/>
              <w:rPr>
                <w:rFonts w:ascii="Times New Roman" w:hAnsi="Times New Roman" w:cs="Times New Roman"/>
              </w:rPr>
            </w:pPr>
            <w:r w:rsidRPr="00CF53E9">
              <w:rPr>
                <w:rFonts w:ascii="Times New Roman" w:hAnsi="Times New Roman" w:cs="Times New Roman"/>
                <w:sz w:val="21"/>
                <w:szCs w:val="21"/>
              </w:rPr>
              <w:t>личные сбережения</w:t>
            </w:r>
          </w:p>
        </w:tc>
      </w:tr>
      <w:tr w:rsidR="00A807DF" w:rsidRPr="00911AAA" w:rsidTr="00A807DF">
        <w:trPr>
          <w:trHeight w:val="613"/>
        </w:trPr>
        <w:tc>
          <w:tcPr>
            <w:tcW w:w="2561" w:type="dxa"/>
            <w:vMerge/>
          </w:tcPr>
          <w:p w:rsidR="00A807DF" w:rsidRPr="009B3AA1" w:rsidRDefault="00A807DF" w:rsidP="004B6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  <w:vMerge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хозяйственная постройка</w:t>
            </w:r>
          </w:p>
        </w:tc>
        <w:tc>
          <w:tcPr>
            <w:tcW w:w="1065" w:type="dxa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3" w:type="dxa"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7" w:type="dxa"/>
            <w:vMerge/>
          </w:tcPr>
          <w:p w:rsidR="00A807DF" w:rsidRDefault="00A807DF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A807DF" w:rsidRDefault="00A807DF" w:rsidP="007E7C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</w:tcPr>
          <w:p w:rsidR="00A807DF" w:rsidRDefault="00A807DF" w:rsidP="004B6B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</w:tcPr>
          <w:p w:rsidR="00A807DF" w:rsidRDefault="00A807DF" w:rsidP="004B6B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Merge/>
          </w:tcPr>
          <w:p w:rsidR="00A807DF" w:rsidRPr="00CF53E9" w:rsidRDefault="00A807DF" w:rsidP="00CF53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56679" w:rsidRPr="00911AAA" w:rsidTr="00A807DF">
        <w:trPr>
          <w:trHeight w:val="613"/>
        </w:trPr>
        <w:tc>
          <w:tcPr>
            <w:tcW w:w="2561" w:type="dxa"/>
          </w:tcPr>
          <w:p w:rsidR="00956679" w:rsidRPr="009B3AA1" w:rsidRDefault="00956679" w:rsidP="004B6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2" w:type="dxa"/>
          </w:tcPr>
          <w:p w:rsidR="00956679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2" w:type="dxa"/>
          </w:tcPr>
          <w:p w:rsidR="00956679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65" w:type="dxa"/>
          </w:tcPr>
          <w:p w:rsidR="00956679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956679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</w:tcPr>
          <w:p w:rsidR="00956679" w:rsidRDefault="00956679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2" w:type="dxa"/>
          </w:tcPr>
          <w:p w:rsidR="00956679" w:rsidRPr="00911AAA" w:rsidRDefault="00956679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5" w:type="dxa"/>
          </w:tcPr>
          <w:p w:rsidR="00956679" w:rsidRPr="00911AAA" w:rsidRDefault="00956679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43" w:type="dxa"/>
          </w:tcPr>
          <w:p w:rsidR="00956679" w:rsidRPr="00911AAA" w:rsidRDefault="00956679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10" w:type="dxa"/>
          </w:tcPr>
          <w:p w:rsidR="00956679" w:rsidRDefault="00956679" w:rsidP="004B6B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5D5" w:rsidRPr="00911AAA" w:rsidTr="00A807DF">
        <w:trPr>
          <w:trHeight w:val="613"/>
        </w:trPr>
        <w:tc>
          <w:tcPr>
            <w:tcW w:w="2561" w:type="dxa"/>
          </w:tcPr>
          <w:p w:rsidR="001405D5" w:rsidRPr="009B3AA1" w:rsidRDefault="001405D5" w:rsidP="004B6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2" w:type="dxa"/>
          </w:tcPr>
          <w:p w:rsidR="001405D5" w:rsidRDefault="001405D5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2" w:type="dxa"/>
          </w:tcPr>
          <w:p w:rsidR="001405D5" w:rsidRDefault="001405D5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65" w:type="dxa"/>
          </w:tcPr>
          <w:p w:rsidR="001405D5" w:rsidRDefault="001405D5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1405D5" w:rsidRDefault="001405D5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</w:tcPr>
          <w:p w:rsidR="001405D5" w:rsidRDefault="001405D5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2" w:type="dxa"/>
          </w:tcPr>
          <w:p w:rsidR="001405D5" w:rsidRDefault="001405D5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5" w:type="dxa"/>
          </w:tcPr>
          <w:p w:rsidR="001405D5" w:rsidRDefault="001405D5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43" w:type="dxa"/>
          </w:tcPr>
          <w:p w:rsidR="001405D5" w:rsidRDefault="001405D5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10" w:type="dxa"/>
          </w:tcPr>
          <w:p w:rsidR="001405D5" w:rsidRDefault="001405D5" w:rsidP="004B6B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F53E9" w:rsidRDefault="00CF53E9" w:rsidP="00956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61551" w:rsidRPr="00956679" w:rsidRDefault="00956679" w:rsidP="00956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679">
        <w:rPr>
          <w:rFonts w:ascii="Times New Roman" w:hAnsi="Times New Roman" w:cs="Times New Roman"/>
          <w:sz w:val="28"/>
          <w:szCs w:val="28"/>
        </w:rPr>
        <w:t>Сведения указываются, если сумма сделки превышает общий доход или общая сумма совершенных сделок превышает общий доход данного лица и его супруги (супруга) за три последних года, предшествующих отчетному период</w:t>
      </w:r>
      <w:r w:rsidR="00895A37">
        <w:rPr>
          <w:rFonts w:ascii="Times New Roman" w:hAnsi="Times New Roman" w:cs="Times New Roman"/>
          <w:sz w:val="28"/>
          <w:szCs w:val="28"/>
        </w:rPr>
        <w:t>у</w:t>
      </w:r>
      <w:r w:rsidRPr="0095667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86"/>
        <w:gridCol w:w="1939"/>
        <w:gridCol w:w="1601"/>
        <w:gridCol w:w="1077"/>
        <w:gridCol w:w="1565"/>
        <w:gridCol w:w="1620"/>
        <w:gridCol w:w="1596"/>
        <w:gridCol w:w="1080"/>
        <w:gridCol w:w="1557"/>
        <w:gridCol w:w="1299"/>
      </w:tblGrid>
      <w:tr w:rsidR="001405D5" w:rsidRPr="00956679" w:rsidTr="00EA4053">
        <w:trPr>
          <w:trHeight w:val="180"/>
        </w:trPr>
        <w:tc>
          <w:tcPr>
            <w:tcW w:w="2586" w:type="dxa"/>
            <w:vMerge w:val="restart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lastRenderedPageBreak/>
              <w:t>Фамилия, имя, отчество, должность</w:t>
            </w:r>
          </w:p>
        </w:tc>
        <w:tc>
          <w:tcPr>
            <w:tcW w:w="1939" w:type="dxa"/>
            <w:vMerge w:val="restart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5863" w:type="dxa"/>
            <w:gridSpan w:val="4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33" w:type="dxa"/>
            <w:gridSpan w:val="3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99" w:type="dxa"/>
            <w:vMerge w:val="restart"/>
            <w:textDirection w:val="btLr"/>
          </w:tcPr>
          <w:p w:rsidR="001405D5" w:rsidRPr="00956679" w:rsidRDefault="001405D5" w:rsidP="00EA40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1 </w:t>
            </w: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(вид приобретенного имущества, источники) </w:t>
            </w:r>
          </w:p>
          <w:p w:rsidR="001405D5" w:rsidRPr="00956679" w:rsidRDefault="001405D5" w:rsidP="00EA405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05D5" w:rsidRPr="00956679" w:rsidTr="00EA4053">
        <w:trPr>
          <w:trHeight w:val="180"/>
        </w:trPr>
        <w:tc>
          <w:tcPr>
            <w:tcW w:w="2586" w:type="dxa"/>
            <w:vMerge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7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5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620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596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80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7" w:type="dxa"/>
          </w:tcPr>
          <w:p w:rsidR="001405D5" w:rsidRPr="00911AAA" w:rsidRDefault="001405D5" w:rsidP="00EA4053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99" w:type="dxa"/>
            <w:vMerge/>
          </w:tcPr>
          <w:p w:rsidR="001405D5" w:rsidRPr="00956679" w:rsidRDefault="001405D5" w:rsidP="00EA40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745F" w:rsidRPr="00911AAA" w:rsidTr="00B466E9">
        <w:trPr>
          <w:trHeight w:val="2208"/>
        </w:trPr>
        <w:tc>
          <w:tcPr>
            <w:tcW w:w="2586" w:type="dxa"/>
          </w:tcPr>
          <w:p w:rsidR="00AB745F" w:rsidRDefault="00AB745F" w:rsidP="00EA4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Позднякова Елена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745F" w:rsidRPr="00911AAA" w:rsidRDefault="00AB745F" w:rsidP="00EA4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Контрольно-счетной палаты муниципального образования город-курорт Геленджик</w:t>
            </w:r>
          </w:p>
        </w:tc>
        <w:tc>
          <w:tcPr>
            <w:tcW w:w="1939" w:type="dxa"/>
          </w:tcPr>
          <w:p w:rsidR="00AB745F" w:rsidRPr="00911AAA" w:rsidRDefault="004A5291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471083,15</w:t>
            </w:r>
          </w:p>
        </w:tc>
        <w:tc>
          <w:tcPr>
            <w:tcW w:w="1601" w:type="dxa"/>
          </w:tcPr>
          <w:p w:rsidR="00AB745F" w:rsidRPr="00992834" w:rsidRDefault="004A5291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77" w:type="dxa"/>
          </w:tcPr>
          <w:p w:rsidR="00AB745F" w:rsidRPr="00992834" w:rsidRDefault="004A5291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565" w:type="dxa"/>
          </w:tcPr>
          <w:p w:rsidR="00AB745F" w:rsidRPr="00992834" w:rsidRDefault="004A5291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20" w:type="dxa"/>
          </w:tcPr>
          <w:p w:rsidR="00AB745F" w:rsidRPr="00AB745F" w:rsidRDefault="004F4613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AB745F" w:rsidRPr="00911AAA" w:rsidRDefault="004F4613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</w:tcPr>
          <w:p w:rsidR="00AB745F" w:rsidRPr="00911AAA" w:rsidRDefault="004A5291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</w:tcPr>
          <w:p w:rsidR="00AB745F" w:rsidRPr="00911AAA" w:rsidRDefault="004A5291" w:rsidP="00EA40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AB745F" w:rsidRDefault="00AB745F" w:rsidP="00EA40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3AA1" w:rsidRDefault="009B3AA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05D5" w:rsidRPr="00956679" w:rsidRDefault="001405D5" w:rsidP="00140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679">
        <w:rPr>
          <w:rFonts w:ascii="Times New Roman" w:hAnsi="Times New Roman" w:cs="Times New Roman"/>
          <w:sz w:val="28"/>
          <w:szCs w:val="28"/>
        </w:rPr>
        <w:t>Сведения указываются, если сумма сделки превышает общий доход или общая сумма совершенных сделок превышает общий доход данного лица и его супруги (супруга) за три последних года, предшествующих отчетному период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56679">
        <w:rPr>
          <w:rFonts w:ascii="Times New Roman" w:hAnsi="Times New Roman" w:cs="Times New Roman"/>
          <w:sz w:val="28"/>
          <w:szCs w:val="28"/>
        </w:rPr>
        <w:t>.</w:t>
      </w:r>
    </w:p>
    <w:p w:rsidR="001405D5" w:rsidRPr="00911AAA" w:rsidRDefault="001405D5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405D5" w:rsidRPr="00911AAA" w:rsidSect="00A63DBF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011" w:rsidRDefault="00FD0011" w:rsidP="00745E23">
      <w:pPr>
        <w:spacing w:after="0" w:line="240" w:lineRule="auto"/>
      </w:pPr>
      <w:r>
        <w:separator/>
      </w:r>
    </w:p>
  </w:endnote>
  <w:endnote w:type="continuationSeparator" w:id="0">
    <w:p w:rsidR="00FD0011" w:rsidRDefault="00FD0011" w:rsidP="00745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011" w:rsidRDefault="00FD0011" w:rsidP="00745E23">
      <w:pPr>
        <w:spacing w:after="0" w:line="240" w:lineRule="auto"/>
      </w:pPr>
      <w:r>
        <w:separator/>
      </w:r>
    </w:p>
  </w:footnote>
  <w:footnote w:type="continuationSeparator" w:id="0">
    <w:p w:rsidR="00FD0011" w:rsidRDefault="00FD0011" w:rsidP="00745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077942"/>
      <w:docPartObj>
        <w:docPartGallery w:val="Page Numbers (Top of Page)"/>
        <w:docPartUnique/>
      </w:docPartObj>
    </w:sdtPr>
    <w:sdtEndPr/>
    <w:sdtContent>
      <w:p w:rsidR="00745E23" w:rsidRDefault="00745E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DBF">
          <w:rPr>
            <w:noProof/>
          </w:rPr>
          <w:t>2</w:t>
        </w:r>
        <w:r>
          <w:fldChar w:fldCharType="end"/>
        </w:r>
      </w:p>
    </w:sdtContent>
  </w:sdt>
  <w:p w:rsidR="00745E23" w:rsidRDefault="00745E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E4"/>
    <w:rsid w:val="000A48AB"/>
    <w:rsid w:val="000D583C"/>
    <w:rsid w:val="00112ACA"/>
    <w:rsid w:val="0012414E"/>
    <w:rsid w:val="00124EDB"/>
    <w:rsid w:val="001341D7"/>
    <w:rsid w:val="001405D5"/>
    <w:rsid w:val="001655E4"/>
    <w:rsid w:val="001D045F"/>
    <w:rsid w:val="001E0887"/>
    <w:rsid w:val="0021544D"/>
    <w:rsid w:val="00261E4F"/>
    <w:rsid w:val="00262AC2"/>
    <w:rsid w:val="002B6DA0"/>
    <w:rsid w:val="002E5260"/>
    <w:rsid w:val="0039699A"/>
    <w:rsid w:val="00471AF3"/>
    <w:rsid w:val="004A5291"/>
    <w:rsid w:val="004F4613"/>
    <w:rsid w:val="00557B2D"/>
    <w:rsid w:val="00575DB5"/>
    <w:rsid w:val="00597152"/>
    <w:rsid w:val="005B0172"/>
    <w:rsid w:val="00613835"/>
    <w:rsid w:val="00613B96"/>
    <w:rsid w:val="00630917"/>
    <w:rsid w:val="006435F9"/>
    <w:rsid w:val="00680AA8"/>
    <w:rsid w:val="006A0429"/>
    <w:rsid w:val="006E3B2A"/>
    <w:rsid w:val="006F778D"/>
    <w:rsid w:val="00705DF7"/>
    <w:rsid w:val="00722063"/>
    <w:rsid w:val="00745E23"/>
    <w:rsid w:val="007B16C1"/>
    <w:rsid w:val="007B6F04"/>
    <w:rsid w:val="007E7CC7"/>
    <w:rsid w:val="00803D22"/>
    <w:rsid w:val="00837444"/>
    <w:rsid w:val="00895A37"/>
    <w:rsid w:val="00911AAA"/>
    <w:rsid w:val="00942B58"/>
    <w:rsid w:val="00956679"/>
    <w:rsid w:val="00973DD7"/>
    <w:rsid w:val="00992834"/>
    <w:rsid w:val="009933AD"/>
    <w:rsid w:val="009B3AA1"/>
    <w:rsid w:val="00A564A1"/>
    <w:rsid w:val="00A63DBF"/>
    <w:rsid w:val="00A807DF"/>
    <w:rsid w:val="00AB745F"/>
    <w:rsid w:val="00AB7AEA"/>
    <w:rsid w:val="00B0378A"/>
    <w:rsid w:val="00B12F35"/>
    <w:rsid w:val="00B6220F"/>
    <w:rsid w:val="00C15B9E"/>
    <w:rsid w:val="00CF53E9"/>
    <w:rsid w:val="00D042A1"/>
    <w:rsid w:val="00D12267"/>
    <w:rsid w:val="00D27E24"/>
    <w:rsid w:val="00D61551"/>
    <w:rsid w:val="00D73C97"/>
    <w:rsid w:val="00D7710E"/>
    <w:rsid w:val="00DA02AB"/>
    <w:rsid w:val="00DC175D"/>
    <w:rsid w:val="00E978A3"/>
    <w:rsid w:val="00EB69B5"/>
    <w:rsid w:val="00EB7795"/>
    <w:rsid w:val="00ED7B94"/>
    <w:rsid w:val="00F24E89"/>
    <w:rsid w:val="00F751A6"/>
    <w:rsid w:val="00FB5B2E"/>
    <w:rsid w:val="00FD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5E23"/>
  </w:style>
  <w:style w:type="paragraph" w:styleId="a8">
    <w:name w:val="footer"/>
    <w:basedOn w:val="a"/>
    <w:link w:val="a9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5E23"/>
  </w:style>
  <w:style w:type="paragraph" w:customStyle="1" w:styleId="ConsPlusNormal">
    <w:name w:val="ConsPlusNormal"/>
    <w:rsid w:val="00956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5E23"/>
  </w:style>
  <w:style w:type="paragraph" w:styleId="a8">
    <w:name w:val="footer"/>
    <w:basedOn w:val="a"/>
    <w:link w:val="a9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5E23"/>
  </w:style>
  <w:style w:type="paragraph" w:customStyle="1" w:styleId="ConsPlusNormal">
    <w:name w:val="ConsPlusNormal"/>
    <w:rsid w:val="00956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60</cp:revision>
  <dcterms:created xsi:type="dcterms:W3CDTF">2013-02-14T09:26:00Z</dcterms:created>
  <dcterms:modified xsi:type="dcterms:W3CDTF">2016-04-29T10:25:00Z</dcterms:modified>
</cp:coreProperties>
</file>