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BB0FF1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0FF1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по экономическому развитию, </w:t>
      </w:r>
      <w:proofErr w:type="spellStart"/>
      <w:r w:rsidRPr="00BB0FF1"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 w:rsidRPr="00BB0FF1">
        <w:rPr>
          <w:rFonts w:ascii="Times New Roman" w:hAnsi="Times New Roman" w:cs="Times New Roman"/>
          <w:sz w:val="28"/>
          <w:szCs w:val="28"/>
        </w:rPr>
        <w:t>-земельным вопросам и поддержке сельхозпроизводства</w:t>
      </w:r>
      <w:r w:rsidR="005A42D5">
        <w:rPr>
          <w:rFonts w:ascii="Times New Roman" w:hAnsi="Times New Roman" w:cs="Times New Roman"/>
          <w:sz w:val="24"/>
          <w:szCs w:val="24"/>
        </w:rPr>
        <w:t xml:space="preserve"> 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FF1">
        <w:rPr>
          <w:rFonts w:ascii="Times New Roman" w:hAnsi="Times New Roman" w:cs="Times New Roman"/>
          <w:sz w:val="28"/>
          <w:szCs w:val="28"/>
        </w:rPr>
        <w:t>за период с 01 января по 31 декабря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B0FF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2149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276"/>
        <w:gridCol w:w="1701"/>
        <w:gridCol w:w="1701"/>
        <w:gridCol w:w="1134"/>
        <w:gridCol w:w="1559"/>
        <w:gridCol w:w="2268"/>
        <w:gridCol w:w="1418"/>
        <w:gridCol w:w="1134"/>
        <w:gridCol w:w="1417"/>
      </w:tblGrid>
      <w:tr w:rsidR="0003497F" w:rsidRPr="00B3632C" w:rsidTr="00C5685B">
        <w:tc>
          <w:tcPr>
            <w:tcW w:w="1809" w:type="dxa"/>
            <w:vMerge w:val="restart"/>
          </w:tcPr>
          <w:p w:rsidR="0003497F" w:rsidRPr="00B3632C" w:rsidRDefault="0003497F" w:rsidP="00C5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2E2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</w:t>
            </w:r>
            <w:r w:rsidR="00A85AB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E27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4" w:name="_GoBack"/>
            <w:bookmarkEnd w:id="4"/>
            <w:r w:rsidR="00A85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1701" w:type="dxa"/>
            <w:vMerge w:val="restart"/>
          </w:tcPr>
          <w:p w:rsidR="0003497F" w:rsidRPr="00D82372" w:rsidRDefault="0003497F" w:rsidP="00C5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</w:t>
            </w:r>
            <w:r w:rsidRPr="00BB0FF1">
              <w:rPr>
                <w:rFonts w:ascii="Times New Roman" w:hAnsi="Times New Roman" w:cs="Times New Roman"/>
                <w:sz w:val="14"/>
                <w:szCs w:val="14"/>
              </w:rPr>
              <w:t>имущества, транспортного средства, ценных бумаг, акций  др.*</w:t>
            </w:r>
          </w:p>
        </w:tc>
        <w:tc>
          <w:tcPr>
            <w:tcW w:w="6662" w:type="dxa"/>
            <w:gridSpan w:val="4"/>
          </w:tcPr>
          <w:p w:rsidR="0003497F" w:rsidRPr="00B3632C" w:rsidRDefault="0003497F" w:rsidP="00C5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3969" w:type="dxa"/>
            <w:gridSpan w:val="3"/>
          </w:tcPr>
          <w:p w:rsidR="0003497F" w:rsidRPr="00B3632C" w:rsidRDefault="0003497F" w:rsidP="00C5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C5685B">
        <w:tc>
          <w:tcPr>
            <w:tcW w:w="1809" w:type="dxa"/>
            <w:vMerge/>
            <w:vAlign w:val="center"/>
          </w:tcPr>
          <w:p w:rsidR="0003497F" w:rsidRPr="00B3632C" w:rsidRDefault="0003497F" w:rsidP="00C568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C568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3497F" w:rsidRPr="00B3632C" w:rsidRDefault="0003497F" w:rsidP="00C568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3497F" w:rsidRPr="00B3632C" w:rsidRDefault="0003497F" w:rsidP="00C5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C5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59" w:type="dxa"/>
          </w:tcPr>
          <w:p w:rsidR="0003497F" w:rsidRPr="00B3632C" w:rsidRDefault="0003497F" w:rsidP="00C5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</w:tcPr>
          <w:p w:rsidR="0003497F" w:rsidRPr="00914610" w:rsidRDefault="0003497F" w:rsidP="00C5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C5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418" w:type="dxa"/>
          </w:tcPr>
          <w:p w:rsidR="0003497F" w:rsidRPr="00B3632C" w:rsidRDefault="0003497F" w:rsidP="00C5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C5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</w:tcPr>
          <w:p w:rsidR="0003497F" w:rsidRPr="00B3632C" w:rsidRDefault="0003497F" w:rsidP="00C5685B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5685B" w:rsidRPr="00BB0FF1" w:rsidTr="00C5685B">
        <w:trPr>
          <w:trHeight w:val="615"/>
        </w:trPr>
        <w:tc>
          <w:tcPr>
            <w:tcW w:w="1809" w:type="dxa"/>
            <w:vMerge w:val="restart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FF1">
              <w:rPr>
                <w:rFonts w:ascii="Times New Roman" w:hAnsi="Times New Roman" w:cs="Times New Roman"/>
                <w:sz w:val="24"/>
                <w:szCs w:val="24"/>
              </w:rPr>
              <w:t>Татаурова Ольга Владимировна</w:t>
            </w:r>
          </w:p>
        </w:tc>
        <w:tc>
          <w:tcPr>
            <w:tcW w:w="1276" w:type="dxa"/>
            <w:vMerge w:val="restart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466439,80</w:t>
            </w:r>
          </w:p>
        </w:tc>
        <w:tc>
          <w:tcPr>
            <w:tcW w:w="1701" w:type="dxa"/>
            <w:vMerge w:val="restart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vMerge w:val="restart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C5685B" w:rsidRPr="00C5685B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C5685B" w:rsidRPr="00C5685B" w:rsidRDefault="00C5685B" w:rsidP="00C56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C5685B" w:rsidRPr="00C5685B" w:rsidRDefault="00C5685B" w:rsidP="00C56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1944</w:t>
            </w:r>
          </w:p>
        </w:tc>
        <w:tc>
          <w:tcPr>
            <w:tcW w:w="1417" w:type="dxa"/>
          </w:tcPr>
          <w:p w:rsidR="00C5685B" w:rsidRPr="00C5685B" w:rsidRDefault="00C5685B" w:rsidP="00C56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</w:tr>
      <w:tr w:rsidR="00C5685B" w:rsidRPr="00BB0FF1" w:rsidTr="00C5685B">
        <w:trPr>
          <w:trHeight w:val="244"/>
        </w:trPr>
        <w:tc>
          <w:tcPr>
            <w:tcW w:w="1809" w:type="dxa"/>
            <w:vMerge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5685B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5685B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5685B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5685B" w:rsidRDefault="00C5685B" w:rsidP="00C56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C5685B" w:rsidRDefault="00C5685B" w:rsidP="00C56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61,9</w:t>
            </w:r>
          </w:p>
        </w:tc>
        <w:tc>
          <w:tcPr>
            <w:tcW w:w="1417" w:type="dxa"/>
          </w:tcPr>
          <w:p w:rsidR="00C5685B" w:rsidRDefault="00C5685B" w:rsidP="00C56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</w:tr>
      <w:tr w:rsidR="00C5685B" w:rsidRPr="002E2700" w:rsidTr="00C5685B">
        <w:trPr>
          <w:trHeight w:val="270"/>
        </w:trPr>
        <w:tc>
          <w:tcPr>
            <w:tcW w:w="1809" w:type="dxa"/>
            <w:vMerge w:val="restart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FF1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276" w:type="dxa"/>
            <w:vMerge w:val="restart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FF1">
              <w:rPr>
                <w:rFonts w:ascii="Times New Roman" w:hAnsi="Times New Roman" w:cs="Times New Roman"/>
                <w:sz w:val="24"/>
                <w:szCs w:val="24"/>
              </w:rPr>
              <w:t>128775,79</w:t>
            </w:r>
          </w:p>
        </w:tc>
        <w:tc>
          <w:tcPr>
            <w:tcW w:w="1701" w:type="dxa"/>
            <w:vMerge w:val="restart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FF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Pr="00BB0FF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1559" w:type="dxa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0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SANTA FE 2.7 GLS AT</w:t>
            </w:r>
          </w:p>
        </w:tc>
        <w:tc>
          <w:tcPr>
            <w:tcW w:w="1418" w:type="dxa"/>
            <w:vMerge w:val="restart"/>
          </w:tcPr>
          <w:p w:rsidR="00C5685B" w:rsidRPr="00BB0FF1" w:rsidRDefault="00C5685B" w:rsidP="00C5685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 w:val="restart"/>
          </w:tcPr>
          <w:p w:rsidR="00C5685B" w:rsidRPr="00BB0FF1" w:rsidRDefault="00C5685B" w:rsidP="00C5685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 w:val="restart"/>
          </w:tcPr>
          <w:p w:rsidR="00C5685B" w:rsidRPr="00BB0FF1" w:rsidRDefault="00C5685B" w:rsidP="00C5685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5685B" w:rsidRPr="00BB0FF1" w:rsidTr="00C5685B">
        <w:trPr>
          <w:trHeight w:val="135"/>
        </w:trPr>
        <w:tc>
          <w:tcPr>
            <w:tcW w:w="1809" w:type="dxa"/>
            <w:vMerge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0F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УАЗ 31514-032</w:t>
            </w:r>
          </w:p>
        </w:tc>
        <w:tc>
          <w:tcPr>
            <w:tcW w:w="1418" w:type="dxa"/>
            <w:vMerge/>
          </w:tcPr>
          <w:p w:rsidR="00C5685B" w:rsidRPr="00BB0FF1" w:rsidRDefault="00C5685B" w:rsidP="00C5685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C5685B" w:rsidRPr="00BB0FF1" w:rsidRDefault="00C5685B" w:rsidP="00C5685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</w:tcPr>
          <w:p w:rsidR="00C5685B" w:rsidRPr="00BB0FF1" w:rsidRDefault="00C5685B" w:rsidP="00C5685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5685B" w:rsidRPr="00BB0FF1" w:rsidTr="00C5685B">
        <w:trPr>
          <w:trHeight w:val="135"/>
        </w:trPr>
        <w:tc>
          <w:tcPr>
            <w:tcW w:w="1809" w:type="dxa"/>
            <w:vMerge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68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Лодка</w:t>
            </w:r>
            <w:proofErr w:type="spellEnd"/>
            <w:r w:rsidRPr="00C568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68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моторная</w:t>
            </w:r>
            <w:proofErr w:type="spellEnd"/>
            <w:r w:rsidRPr="00C568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ПВХ «АЭРО-320»</w:t>
            </w:r>
          </w:p>
        </w:tc>
        <w:tc>
          <w:tcPr>
            <w:tcW w:w="1418" w:type="dxa"/>
            <w:vMerge/>
          </w:tcPr>
          <w:p w:rsidR="00C5685B" w:rsidRPr="00BB0FF1" w:rsidRDefault="00C5685B" w:rsidP="00C5685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C5685B" w:rsidRPr="00BB0FF1" w:rsidRDefault="00C5685B" w:rsidP="00C5685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</w:tcPr>
          <w:p w:rsidR="00C5685B" w:rsidRPr="00BB0FF1" w:rsidRDefault="00C5685B" w:rsidP="00C5685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5685B" w:rsidRPr="00BB0FF1" w:rsidTr="00C5685B">
        <w:trPr>
          <w:trHeight w:val="126"/>
        </w:trPr>
        <w:tc>
          <w:tcPr>
            <w:tcW w:w="1809" w:type="dxa"/>
            <w:vMerge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C5685B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C5685B" w:rsidRPr="00C5685B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ТМЗ-802</w:t>
            </w:r>
          </w:p>
        </w:tc>
        <w:tc>
          <w:tcPr>
            <w:tcW w:w="1418" w:type="dxa"/>
            <w:vMerge/>
          </w:tcPr>
          <w:p w:rsidR="00C5685B" w:rsidRPr="00BB0FF1" w:rsidRDefault="00C5685B" w:rsidP="00C5685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C5685B" w:rsidRPr="00BB0FF1" w:rsidRDefault="00C5685B" w:rsidP="00C5685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</w:tcPr>
          <w:p w:rsidR="00C5685B" w:rsidRPr="00BB0FF1" w:rsidRDefault="00C5685B" w:rsidP="00C5685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3497F" w:rsidRPr="00B3632C" w:rsidTr="00C5685B">
        <w:tc>
          <w:tcPr>
            <w:tcW w:w="1809" w:type="dxa"/>
          </w:tcPr>
          <w:p w:rsidR="0003497F" w:rsidRPr="00BB0FF1" w:rsidRDefault="00BB0FF1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FF1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276" w:type="dxa"/>
          </w:tcPr>
          <w:p w:rsidR="0003497F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03497F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03497F" w:rsidRPr="00BB0FF1" w:rsidRDefault="0003497F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497F" w:rsidRPr="00BB0FF1" w:rsidRDefault="0003497F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497F" w:rsidRPr="00BB0FF1" w:rsidRDefault="0003497F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497F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03497F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03497F" w:rsidRPr="00BB0FF1" w:rsidRDefault="00C5685B" w:rsidP="00C5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1417" w:type="dxa"/>
          </w:tcPr>
          <w:p w:rsidR="0003497F" w:rsidRPr="00BB0FF1" w:rsidRDefault="00C5685B" w:rsidP="00C5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 xml:space="preserve">* Сведения об источниках получения средств, за счет которых совершена сделка по приобретению земельного участка, другого объекта </w:t>
      </w:r>
      <w:proofErr w:type="gramStart"/>
      <w:r w:rsidRPr="0003497F">
        <w:rPr>
          <w:rFonts w:ascii="Times New Roman" w:hAnsi="Times New Roman" w:cs="Times New Roman"/>
          <w:sz w:val="24"/>
          <w:szCs w:val="24"/>
        </w:rPr>
        <w:t>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  <w:proofErr w:type="gramEnd"/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4610"/>
    <w:rsid w:val="00027FD1"/>
    <w:rsid w:val="0003497F"/>
    <w:rsid w:val="0012458B"/>
    <w:rsid w:val="00134362"/>
    <w:rsid w:val="00246DE8"/>
    <w:rsid w:val="002E2700"/>
    <w:rsid w:val="00307EAA"/>
    <w:rsid w:val="004321B9"/>
    <w:rsid w:val="005A42D5"/>
    <w:rsid w:val="007564C2"/>
    <w:rsid w:val="00856360"/>
    <w:rsid w:val="008F38D9"/>
    <w:rsid w:val="00907405"/>
    <w:rsid w:val="00914610"/>
    <w:rsid w:val="009A38F1"/>
    <w:rsid w:val="009C02A4"/>
    <w:rsid w:val="00A85AB5"/>
    <w:rsid w:val="00B21880"/>
    <w:rsid w:val="00B3632C"/>
    <w:rsid w:val="00B80637"/>
    <w:rsid w:val="00BB0FF1"/>
    <w:rsid w:val="00BB4513"/>
    <w:rsid w:val="00BE1303"/>
    <w:rsid w:val="00C369C2"/>
    <w:rsid w:val="00C5685B"/>
    <w:rsid w:val="00D82372"/>
    <w:rsid w:val="00E1669E"/>
    <w:rsid w:val="00FC6A74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8E467-E122-4FD0-947D-7ADF3D796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Сунцова С.Н.</cp:lastModifiedBy>
  <cp:revision>16</cp:revision>
  <cp:lastPrinted>2016-04-27T06:27:00Z</cp:lastPrinted>
  <dcterms:created xsi:type="dcterms:W3CDTF">2013-03-26T05:52:00Z</dcterms:created>
  <dcterms:modified xsi:type="dcterms:W3CDTF">2016-05-04T07:03:00Z</dcterms:modified>
</cp:coreProperties>
</file>