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62" w:rsidRPr="00D43D62" w:rsidRDefault="00D43D62" w:rsidP="00D43D6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43D62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СВЕДЕНИЯ</w:t>
      </w:r>
    </w:p>
    <w:p w:rsidR="00D43D62" w:rsidRPr="00D43D62" w:rsidRDefault="00D43D62" w:rsidP="00D43D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43D62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о доходах, об имуществе и обязательствах имущественного характера  руководителей муниципальных учреждений  и членов их семей</w:t>
      </w:r>
    </w:p>
    <w:p w:rsidR="00D43D62" w:rsidRPr="00D43D62" w:rsidRDefault="00D43D62" w:rsidP="00D43D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43D62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за период с 01 января по 31 декабря 2015 года</w:t>
      </w:r>
    </w:p>
    <w:p w:rsidR="00D43D62" w:rsidRPr="00D43D62" w:rsidRDefault="00D43D62" w:rsidP="00D43D6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21"/>
          <w:szCs w:val="21"/>
          <w:lang w:eastAsia="ru-RU"/>
        </w:rPr>
      </w:pPr>
      <w:r w:rsidRPr="00D43D62">
        <w:rPr>
          <w:rFonts w:ascii="Tahoma" w:eastAsia="Times New Roman" w:hAnsi="Tahoma" w:cs="Tahoma"/>
          <w:color w:val="151515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1410"/>
        <w:gridCol w:w="2265"/>
        <w:gridCol w:w="990"/>
        <w:gridCol w:w="1275"/>
        <w:gridCol w:w="1845"/>
        <w:gridCol w:w="1845"/>
        <w:gridCol w:w="1140"/>
        <w:gridCol w:w="1695"/>
      </w:tblGrid>
      <w:tr w:rsidR="00D43D62" w:rsidRPr="00D43D62" w:rsidTr="00D43D62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Деклари-рованный годовой доход за 2015 год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Площадь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Площадь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Страна расположе-ния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д. Большая  Шишовка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Бородина Наталия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195786.18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84016.31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ВАЗ 2107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RENULT   LOGAN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2410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72,3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3026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МКДОУ детский сад с. Сметанино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Петухова Нина Геннадьевна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513375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151006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«Теремок» пгт Санчурск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Китаева Римма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230 925,61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71 578,12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49,6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Сын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49,6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Заведующая МКДОУ детский сад № 4 пгт Санчурск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Зайцева Ирина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211 237,15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 в многоквартирном доме-½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Безвозмездное пользование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1300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47,1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№ 3 пгт Санчурск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Сомова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Людмила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Аркадьевна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198997,69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Земельная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45,7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124000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550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94046,08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Земельная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124000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       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 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 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    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 45,7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 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Заведующая МКДОУ детский сад с.Галицкое Изотова Татьяна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298151,59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1502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4436,19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ВАЗ-2107, 1997г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Безвозмездное пользование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1502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 ДОД «ЦДТ» пгт Санчурск Кировской области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Немихина Зинаида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363605,25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    площадь 1340 кв.м.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500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97431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Общая долевая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собственность, доля в праве 1/5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 xml:space="preserve">Общая    площадь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1340 кв.м.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 xml:space="preserve">Автомобиль Лада Приора-217010,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2010 г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Т-25 А 1987 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500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Сын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    площадь 1340 кв.м.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долевая собственность, доля в праве 1/5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    площадь 1340 кв.м.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Общая долевая собственность, доля в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праве 1/5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Общая долевая собственность, доля в праве 1/5: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 xml:space="preserve">Общая    площадь 1340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кв.м.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Общая площадь 58,9 кв.м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Директор МКОУ ДОД ДЮСШ пгт Санчурск Кировской области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Изотеева Светлана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407924,34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легковой автомобиль SKODA FABIA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737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192173,87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62.1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700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    736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Дочь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 ООШ с. Кувшинское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Акалова Валентина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874903,83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Автомобиль Хендай Солярис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529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104366,06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Автомобиль Шевроле Ланос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47,3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д. Большой Ихтиал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Камаев Сергей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459649,85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 11193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 Т- 25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 111130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Супруга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231664,88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Земельный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29,08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Дочь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29,08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МКОУСОШ с. Матвинур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Кудрявцева Лариса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343882,43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42,8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3227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245050,01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Однокомнатная 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с/х пользования (1/5 доля)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31,0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485224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29,2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Легковой автомобиль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Volkswagen tiguan 2012 г.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Легковой автомобиль ВАЗ 21213, 2000 г.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МТЗ-82Л 1982г.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Автоприцеп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42,8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3227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МКОУООШ д. Большая Шишовка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Шибаева Светлана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521238,45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3455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50,5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38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67,32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  по месту жительства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141027,56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3300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67,32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УАЗ – 3303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LADA PRIORA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Директор МКОУСОШ с УИОП пгт.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Санчурск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Пахмутова Вера 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376556,57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 xml:space="preserve">Земельный 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55,7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99680,00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Земеля сельхозпроизводства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55,7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10,3 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1)ВАЗ 111130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2) Geely МК Cross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726,0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МКУ «РЦО Санчурского района Кировской области»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Юдина Любовь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258097,39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Квартира(совместная)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800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450002,47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Квартира(совместная)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Производственное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2498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56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636.3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>Nissan- Patrol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43101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43101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</w:t>
            </w: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val="en-US" w:eastAsia="ru-RU"/>
              </w:rPr>
              <w:t xml:space="preserve"> 53215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КАМАЗ 55102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ТМЗ-802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трактор МТЗ 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Директор МКОУСОШ с.Корляки</w:t>
            </w:r>
          </w:p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Журавлева Инна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230835,63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256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1229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1904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63,6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0,71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1904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ВАЗ -21101, 2005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  <w:p w:rsidR="00D43D62" w:rsidRPr="00D43D62" w:rsidRDefault="00D43D62" w:rsidP="00D43D6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1904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Заместитель начальника РУО Крылова Лия Евстафьевна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398364,83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(совместная)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Земельный участок в пользовании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2145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57039,83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 (совместная)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Дом индивидуальная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73,1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56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43D62" w:rsidRPr="00D43D62" w:rsidRDefault="00D43D62" w:rsidP="00D43D6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 </w:t>
            </w:r>
          </w:p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Мотоцикл Иж-Планета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85138,23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  <w:tr w:rsidR="00D43D62" w:rsidRPr="00D43D62" w:rsidTr="00D43D62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80521,33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3D62" w:rsidRPr="00D43D62" w:rsidRDefault="00D43D62" w:rsidP="00D43D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</w:pPr>
            <w:r w:rsidRPr="00D43D62">
              <w:rPr>
                <w:rFonts w:ascii="Tahoma" w:eastAsia="Times New Roman" w:hAnsi="Tahoma" w:cs="Tahoma"/>
                <w:color w:val="151515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35E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43D6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ashaindex">
    <w:name w:val="masha_index"/>
    <w:basedOn w:val="a0"/>
    <w:rsid w:val="00D43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2017-06-26T05:14:00Z</dcterms:modified>
</cp:coreProperties>
</file>