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DFD" w:rsidRDefault="00BF4DFD" w:rsidP="00BF4DF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7577CF">
        <w:rPr>
          <w:rFonts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b/>
          <w:sz w:val="24"/>
          <w:szCs w:val="24"/>
        </w:rPr>
        <w:t xml:space="preserve">руководителей муниципальных учреждений Карачаевского городского округа,  </w:t>
      </w:r>
      <w:r w:rsidRPr="007577CF">
        <w:rPr>
          <w:rFonts w:ascii="Times New Roman" w:hAnsi="Times New Roman"/>
          <w:b/>
          <w:sz w:val="24"/>
          <w:szCs w:val="24"/>
        </w:rPr>
        <w:t>за период с 1 января 201</w:t>
      </w:r>
      <w:r>
        <w:rPr>
          <w:rFonts w:ascii="Times New Roman" w:hAnsi="Times New Roman"/>
          <w:b/>
          <w:sz w:val="24"/>
          <w:szCs w:val="24"/>
        </w:rPr>
        <w:t>5</w:t>
      </w:r>
      <w:r w:rsidRPr="007577CF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>
        <w:rPr>
          <w:rFonts w:ascii="Times New Roman" w:hAnsi="Times New Roman"/>
          <w:b/>
          <w:sz w:val="24"/>
          <w:szCs w:val="24"/>
        </w:rPr>
        <w:t>5</w:t>
      </w:r>
      <w:r w:rsidRPr="007577CF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F4DFD" w:rsidRDefault="00BF4DFD" w:rsidP="00BF4DF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F4DFD" w:rsidRPr="007577CF" w:rsidRDefault="00BF4DFD" w:rsidP="00BF4DFD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1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4"/>
        <w:gridCol w:w="1421"/>
        <w:gridCol w:w="1843"/>
        <w:gridCol w:w="1408"/>
        <w:gridCol w:w="1280"/>
        <w:gridCol w:w="850"/>
        <w:gridCol w:w="992"/>
        <w:gridCol w:w="1416"/>
        <w:gridCol w:w="851"/>
        <w:gridCol w:w="993"/>
        <w:gridCol w:w="1418"/>
        <w:gridCol w:w="1416"/>
        <w:gridCol w:w="1567"/>
      </w:tblGrid>
      <w:tr w:rsidR="00BF4DFD" w:rsidRPr="00CB31FA" w:rsidTr="00652209">
        <w:trPr>
          <w:trHeight w:val="641"/>
        </w:trPr>
        <w:tc>
          <w:tcPr>
            <w:tcW w:w="564" w:type="dxa"/>
            <w:vMerge w:val="restart"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B31FA">
              <w:rPr>
                <w:rFonts w:ascii="Times New Roman" w:hAnsi="Times New Roman"/>
                <w:b/>
              </w:rPr>
              <w:t xml:space="preserve">№ </w:t>
            </w:r>
            <w:proofErr w:type="spellStart"/>
            <w:proofErr w:type="gramStart"/>
            <w:r w:rsidRPr="00CB31FA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CB31FA">
              <w:rPr>
                <w:rFonts w:ascii="Times New Roman" w:hAnsi="Times New Roman"/>
                <w:b/>
              </w:rPr>
              <w:t>/</w:t>
            </w:r>
            <w:proofErr w:type="spellStart"/>
            <w:r w:rsidRPr="00CB31FA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1421" w:type="dxa"/>
            <w:vMerge w:val="restart"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B31FA">
              <w:rPr>
                <w:rFonts w:ascii="Times New Roman" w:hAnsi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extDirection w:val="btLr"/>
          </w:tcPr>
          <w:p w:rsidR="00BF4DFD" w:rsidRPr="00CB31FA" w:rsidRDefault="00BF4DFD" w:rsidP="000C611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B31FA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4530" w:type="dxa"/>
            <w:gridSpan w:val="4"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B31FA">
              <w:rPr>
                <w:rFonts w:ascii="Times New Roman" w:hAnsi="Times New Roman"/>
                <w:b/>
              </w:rPr>
              <w:t xml:space="preserve">Объекты недвижимости, </w:t>
            </w:r>
          </w:p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CB31FA">
              <w:rPr>
                <w:rFonts w:ascii="Times New Roman" w:hAnsi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260" w:type="dxa"/>
            <w:gridSpan w:val="3"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CB31FA">
              <w:rPr>
                <w:rFonts w:ascii="Times New Roman" w:hAnsi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</w:tcPr>
          <w:p w:rsidR="00BF4DFD" w:rsidRPr="00CB31FA" w:rsidRDefault="00BF4DFD" w:rsidP="000C611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B31FA">
              <w:rPr>
                <w:rFonts w:ascii="Times New Roman" w:hAnsi="Times New Roman"/>
                <w:b/>
              </w:rPr>
              <w:t>Транспортные средства (вид, марка)</w:t>
            </w:r>
          </w:p>
        </w:tc>
        <w:tc>
          <w:tcPr>
            <w:tcW w:w="1416" w:type="dxa"/>
            <w:vMerge w:val="restart"/>
            <w:textDirection w:val="btLr"/>
          </w:tcPr>
          <w:p w:rsidR="00BF4DFD" w:rsidRPr="00CB31FA" w:rsidRDefault="00BF4DFD" w:rsidP="000C611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B31FA">
              <w:rPr>
                <w:rFonts w:ascii="Times New Roman" w:hAnsi="Times New Roman"/>
                <w:b/>
              </w:rPr>
              <w:t>Декларированный годовой доход (руб.)</w:t>
            </w:r>
          </w:p>
        </w:tc>
        <w:tc>
          <w:tcPr>
            <w:tcW w:w="1567" w:type="dxa"/>
            <w:vMerge w:val="restart"/>
            <w:textDirection w:val="btLr"/>
          </w:tcPr>
          <w:p w:rsidR="00BF4DFD" w:rsidRPr="00CB31FA" w:rsidRDefault="00BF4DFD" w:rsidP="000C611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B31FA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F4DFD" w:rsidRPr="00CB31FA" w:rsidTr="00652209">
        <w:trPr>
          <w:cantSplit/>
          <w:trHeight w:val="1815"/>
        </w:trPr>
        <w:tc>
          <w:tcPr>
            <w:tcW w:w="564" w:type="dxa"/>
            <w:vMerge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  <w:textDirection w:val="btLr"/>
          </w:tcPr>
          <w:p w:rsidR="00BF4DFD" w:rsidRPr="00CB31FA" w:rsidRDefault="00BF4DFD" w:rsidP="000C611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B31F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1280" w:type="dxa"/>
            <w:textDirection w:val="btLr"/>
          </w:tcPr>
          <w:p w:rsidR="00BF4DFD" w:rsidRPr="00CB31FA" w:rsidRDefault="00BF4DFD" w:rsidP="000C611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B31FA">
              <w:rPr>
                <w:rFonts w:ascii="Times New Roman" w:hAnsi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</w:tcPr>
          <w:p w:rsidR="00BF4DFD" w:rsidRPr="00CB31FA" w:rsidRDefault="00BF4DFD" w:rsidP="000C611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B31FA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</w:tcPr>
          <w:p w:rsidR="00BF4DFD" w:rsidRPr="00CB31FA" w:rsidRDefault="00BF4DFD" w:rsidP="000C611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B31F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416" w:type="dxa"/>
            <w:textDirection w:val="btLr"/>
          </w:tcPr>
          <w:p w:rsidR="00BF4DFD" w:rsidRPr="00CB31FA" w:rsidRDefault="00BF4DFD" w:rsidP="000C611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B31FA">
              <w:rPr>
                <w:rFonts w:ascii="Times New Roman" w:hAnsi="Times New Roman"/>
                <w:b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F4DFD" w:rsidRPr="00CB31FA" w:rsidRDefault="00BF4DFD" w:rsidP="000C611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B31FA">
              <w:rPr>
                <w:rFonts w:ascii="Times New Roman" w:hAnsi="Times New Roman"/>
                <w:b/>
              </w:rPr>
              <w:t>площадь (кв. м)</w:t>
            </w:r>
          </w:p>
        </w:tc>
        <w:tc>
          <w:tcPr>
            <w:tcW w:w="993" w:type="dxa"/>
            <w:textDirection w:val="btLr"/>
          </w:tcPr>
          <w:p w:rsidR="00BF4DFD" w:rsidRPr="00CB31FA" w:rsidRDefault="00BF4DFD" w:rsidP="000C6114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B31FA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418" w:type="dxa"/>
            <w:vMerge/>
            <w:textDirection w:val="btLr"/>
          </w:tcPr>
          <w:p w:rsidR="00BF4DFD" w:rsidRPr="00CB31FA" w:rsidRDefault="00BF4DFD" w:rsidP="000C6114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extDirection w:val="btLr"/>
          </w:tcPr>
          <w:p w:rsidR="00BF4DFD" w:rsidRPr="00CB31FA" w:rsidRDefault="00BF4DFD" w:rsidP="000C6114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7" w:type="dxa"/>
            <w:vMerge/>
            <w:textDirection w:val="btLr"/>
          </w:tcPr>
          <w:p w:rsidR="00BF4DFD" w:rsidRPr="00CB31FA" w:rsidRDefault="00BF4DFD" w:rsidP="000C6114">
            <w:pPr>
              <w:pStyle w:val="a3"/>
              <w:ind w:left="113" w:right="113"/>
              <w:jc w:val="center"/>
              <w:rPr>
                <w:rFonts w:ascii="Times New Roman" w:hAnsi="Times New Roman"/>
              </w:rPr>
            </w:pPr>
          </w:p>
        </w:tc>
      </w:tr>
      <w:tr w:rsidR="00BF4DFD" w:rsidRPr="00CB31FA" w:rsidTr="00652209">
        <w:trPr>
          <w:cantSplit/>
          <w:trHeight w:val="752"/>
        </w:trPr>
        <w:tc>
          <w:tcPr>
            <w:tcW w:w="564" w:type="dxa"/>
            <w:vMerge w:val="restart"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  <w:r w:rsidRPr="00CB31FA">
              <w:rPr>
                <w:rFonts w:ascii="Times New Roman" w:hAnsi="Times New Roman"/>
              </w:rPr>
              <w:t>1</w:t>
            </w:r>
          </w:p>
        </w:tc>
        <w:tc>
          <w:tcPr>
            <w:tcW w:w="1421" w:type="dxa"/>
            <w:vMerge w:val="restart"/>
          </w:tcPr>
          <w:p w:rsidR="00BF4DFD" w:rsidRPr="00BF4DFD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BF4DFD">
              <w:rPr>
                <w:rFonts w:ascii="Times New Roman" w:hAnsi="Times New Roman"/>
                <w:sz w:val="24"/>
                <w:szCs w:val="24"/>
              </w:rPr>
              <w:t>Мутчаев</w:t>
            </w:r>
            <w:proofErr w:type="spellEnd"/>
            <w:r w:rsidRPr="00BF4DFD">
              <w:rPr>
                <w:rFonts w:ascii="Times New Roman" w:hAnsi="Times New Roman"/>
                <w:sz w:val="24"/>
                <w:szCs w:val="24"/>
              </w:rPr>
              <w:t xml:space="preserve"> Казбек Юрьевич</w:t>
            </w:r>
          </w:p>
        </w:tc>
        <w:tc>
          <w:tcPr>
            <w:tcW w:w="1843" w:type="dxa"/>
            <w:vMerge w:val="restart"/>
          </w:tcPr>
          <w:p w:rsidR="00BF4DFD" w:rsidRPr="00BF4DFD" w:rsidRDefault="00BF4DFD" w:rsidP="003E63A1">
            <w:pPr>
              <w:pStyle w:val="a3"/>
              <w:jc w:val="center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главный врач МБЛПУ «К</w:t>
            </w:r>
            <w:r w:rsidR="003E63A1">
              <w:rPr>
                <w:rFonts w:ascii="Times New Roman" w:hAnsi="Times New Roman"/>
              </w:rPr>
              <w:t>арачаевская центральная городская и районная больница</w:t>
            </w:r>
            <w:r w:rsidRPr="00BF4DFD">
              <w:rPr>
                <w:rFonts w:ascii="Times New Roman" w:hAnsi="Times New Roman"/>
              </w:rPr>
              <w:t>»</w:t>
            </w:r>
          </w:p>
        </w:tc>
        <w:tc>
          <w:tcPr>
            <w:tcW w:w="1408" w:type="dxa"/>
          </w:tcPr>
          <w:p w:rsidR="00BF4DFD" w:rsidRPr="00BF4DFD" w:rsidRDefault="00BF4DFD" w:rsidP="000C6114">
            <w:pPr>
              <w:pStyle w:val="a4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280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BF4DFD" w:rsidRPr="00BF4DFD" w:rsidRDefault="00BF4DFD" w:rsidP="00BF4DFD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34</w:t>
            </w:r>
            <w:r w:rsidRPr="00BF4DF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BF4DFD" w:rsidRPr="00BF4DFD" w:rsidRDefault="00BF4DFD" w:rsidP="00BF4DFD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 xml:space="preserve">Легковой автомобиль </w:t>
            </w:r>
            <w:r>
              <w:rPr>
                <w:rFonts w:ascii="Times New Roman" w:hAnsi="Times New Roman"/>
              </w:rPr>
              <w:t>Пежо 308</w:t>
            </w:r>
          </w:p>
        </w:tc>
        <w:tc>
          <w:tcPr>
            <w:tcW w:w="1416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1 145 970,58</w:t>
            </w:r>
          </w:p>
        </w:tc>
        <w:tc>
          <w:tcPr>
            <w:tcW w:w="1567" w:type="dxa"/>
          </w:tcPr>
          <w:p w:rsidR="00BF4DFD" w:rsidRPr="00CB31FA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CB31FA">
              <w:rPr>
                <w:rFonts w:ascii="Times New Roman" w:hAnsi="Times New Roman"/>
              </w:rPr>
              <w:t>-</w:t>
            </w:r>
          </w:p>
        </w:tc>
      </w:tr>
      <w:tr w:rsidR="00BF4DFD" w:rsidRPr="00CB31FA" w:rsidTr="00652209">
        <w:trPr>
          <w:cantSplit/>
          <w:trHeight w:val="690"/>
        </w:trPr>
        <w:tc>
          <w:tcPr>
            <w:tcW w:w="564" w:type="dxa"/>
            <w:vMerge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F4DFD" w:rsidRPr="00BF4DFD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BF4DFD" w:rsidRPr="00BF4DFD" w:rsidRDefault="00BF4DFD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машино-место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80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(1/8)</w:t>
            </w:r>
          </w:p>
        </w:tc>
        <w:tc>
          <w:tcPr>
            <w:tcW w:w="850" w:type="dxa"/>
          </w:tcPr>
          <w:p w:rsidR="00BF4DFD" w:rsidRPr="00BF4DFD" w:rsidRDefault="00BF4DFD" w:rsidP="00BF4DF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575</w:t>
            </w:r>
          </w:p>
        </w:tc>
        <w:tc>
          <w:tcPr>
            <w:tcW w:w="992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BF4DFD" w:rsidRPr="00CB31FA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CB31FA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BF4DFD" w:rsidRPr="00CB31FA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CB31FA">
              <w:rPr>
                <w:rFonts w:ascii="Times New Roman" w:hAnsi="Times New Roman"/>
              </w:rPr>
              <w:t>-</w:t>
            </w:r>
          </w:p>
        </w:tc>
      </w:tr>
      <w:tr w:rsidR="00BF4DFD" w:rsidRPr="00CB31FA" w:rsidTr="00652209">
        <w:trPr>
          <w:cantSplit/>
          <w:trHeight w:val="559"/>
        </w:trPr>
        <w:tc>
          <w:tcPr>
            <w:tcW w:w="564" w:type="dxa"/>
            <w:vMerge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BF4DFD" w:rsidRPr="00BF4DFD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BF4DFD" w:rsidRPr="00BF4DFD" w:rsidRDefault="00BF4DFD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80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(1/8)</w:t>
            </w:r>
          </w:p>
        </w:tc>
        <w:tc>
          <w:tcPr>
            <w:tcW w:w="850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84,4</w:t>
            </w:r>
          </w:p>
        </w:tc>
        <w:tc>
          <w:tcPr>
            <w:tcW w:w="992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-</w:t>
            </w:r>
          </w:p>
        </w:tc>
        <w:tc>
          <w:tcPr>
            <w:tcW w:w="851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-</w:t>
            </w:r>
          </w:p>
        </w:tc>
        <w:tc>
          <w:tcPr>
            <w:tcW w:w="993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BF4DFD" w:rsidRPr="00CB31FA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CB31FA"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BF4DFD" w:rsidRPr="00CB31FA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CB31FA">
              <w:rPr>
                <w:rFonts w:ascii="Times New Roman" w:hAnsi="Times New Roman"/>
              </w:rPr>
              <w:t>-</w:t>
            </w:r>
          </w:p>
        </w:tc>
      </w:tr>
      <w:tr w:rsidR="00BF4DFD" w:rsidRPr="00CB31FA" w:rsidTr="00652209">
        <w:trPr>
          <w:cantSplit/>
          <w:trHeight w:val="559"/>
        </w:trPr>
        <w:tc>
          <w:tcPr>
            <w:tcW w:w="564" w:type="dxa"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  <w:r w:rsidRPr="00CB31FA"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BF4DFD" w:rsidRPr="00BF4DFD" w:rsidRDefault="00BF4DFD" w:rsidP="00BF4DF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BF4DFD" w:rsidRPr="00BF4DFD" w:rsidRDefault="00BF4DFD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BF4DFD" w:rsidRPr="00BF4DFD" w:rsidRDefault="00BF4DFD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F4DFD" w:rsidRPr="00BF4DFD" w:rsidRDefault="00BF4DFD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134,9</w:t>
            </w:r>
          </w:p>
        </w:tc>
        <w:tc>
          <w:tcPr>
            <w:tcW w:w="993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BF4DFD" w:rsidRPr="00CB31FA" w:rsidRDefault="00BF4DFD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11640,0</w:t>
            </w:r>
          </w:p>
        </w:tc>
        <w:tc>
          <w:tcPr>
            <w:tcW w:w="1567" w:type="dxa"/>
          </w:tcPr>
          <w:p w:rsidR="00BF4DFD" w:rsidRPr="00CB31FA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CB31FA">
              <w:rPr>
                <w:rFonts w:ascii="Times New Roman" w:hAnsi="Times New Roman"/>
              </w:rPr>
              <w:t>-</w:t>
            </w:r>
          </w:p>
        </w:tc>
      </w:tr>
      <w:tr w:rsidR="00BF4DFD" w:rsidRPr="00CB31FA" w:rsidTr="00652209">
        <w:trPr>
          <w:cantSplit/>
          <w:trHeight w:val="559"/>
        </w:trPr>
        <w:tc>
          <w:tcPr>
            <w:tcW w:w="564" w:type="dxa"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BF4DFD" w:rsidRPr="00CB31FA" w:rsidRDefault="00BF4DFD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BF4DFD" w:rsidRPr="00CB31FA" w:rsidRDefault="00BF4DFD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BF4DFD" w:rsidRPr="00CB31FA" w:rsidRDefault="00BF4DFD" w:rsidP="000C61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F4DFD" w:rsidRPr="00CB31FA" w:rsidRDefault="00BF4DFD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BF4DFD" w:rsidRPr="00BF4DFD" w:rsidRDefault="00BF4DFD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F4DFD" w:rsidRPr="00BF4DFD" w:rsidRDefault="00BF4DFD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134,9</w:t>
            </w:r>
          </w:p>
        </w:tc>
        <w:tc>
          <w:tcPr>
            <w:tcW w:w="993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F4DFD" w:rsidRPr="00CB31FA" w:rsidRDefault="00BF4DFD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BF4DFD" w:rsidRPr="00CB31FA" w:rsidRDefault="00BF4DFD" w:rsidP="000C6114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7" w:type="dxa"/>
          </w:tcPr>
          <w:p w:rsidR="00BF4DFD" w:rsidRPr="00CB31FA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CB31FA">
              <w:rPr>
                <w:rFonts w:ascii="Times New Roman" w:hAnsi="Times New Roman"/>
              </w:rPr>
              <w:t>-</w:t>
            </w:r>
          </w:p>
        </w:tc>
      </w:tr>
      <w:tr w:rsidR="00BF4DFD" w:rsidRPr="00CB31FA" w:rsidTr="00652209">
        <w:trPr>
          <w:cantSplit/>
          <w:trHeight w:val="559"/>
        </w:trPr>
        <w:tc>
          <w:tcPr>
            <w:tcW w:w="564" w:type="dxa"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BF4DFD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BF4DFD" w:rsidRPr="00CB31FA" w:rsidRDefault="00BF4DFD" w:rsidP="000C61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BF4DFD" w:rsidRPr="00CB31FA" w:rsidRDefault="00BF4DFD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BF4DFD" w:rsidRPr="00CB31FA" w:rsidRDefault="00BF4DFD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BF4DFD" w:rsidRPr="00CB31FA" w:rsidRDefault="00BF4DFD" w:rsidP="000C61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BF4DFD" w:rsidRPr="00CB31FA" w:rsidRDefault="00BF4DFD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BF4DFD" w:rsidRPr="00BF4DFD" w:rsidRDefault="00BF4DFD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BF4DFD" w:rsidRPr="00BF4DFD" w:rsidRDefault="00BF4DFD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134,9</w:t>
            </w:r>
          </w:p>
        </w:tc>
        <w:tc>
          <w:tcPr>
            <w:tcW w:w="993" w:type="dxa"/>
          </w:tcPr>
          <w:p w:rsidR="00BF4DFD" w:rsidRPr="00BF4DFD" w:rsidRDefault="00BF4DFD" w:rsidP="000C6114">
            <w:pPr>
              <w:pStyle w:val="a3"/>
              <w:rPr>
                <w:rFonts w:ascii="Times New Roman" w:hAnsi="Times New Roman"/>
              </w:rPr>
            </w:pPr>
            <w:r w:rsidRPr="00BF4DF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BF4DFD" w:rsidRDefault="00BF4DFD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BF4DFD" w:rsidRDefault="00BF4DFD" w:rsidP="000C6114">
            <w:pPr>
              <w:pStyle w:val="a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1567" w:type="dxa"/>
          </w:tcPr>
          <w:p w:rsidR="00BF4DFD" w:rsidRPr="00CB31FA" w:rsidRDefault="00BF4DFD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450EA" w:rsidRPr="00CB31FA" w:rsidTr="00652209">
        <w:trPr>
          <w:cantSplit/>
          <w:trHeight w:val="944"/>
        </w:trPr>
        <w:tc>
          <w:tcPr>
            <w:tcW w:w="564" w:type="dxa"/>
            <w:vMerge w:val="restart"/>
          </w:tcPr>
          <w:p w:rsidR="009450EA" w:rsidRPr="00CB31FA" w:rsidRDefault="009450EA" w:rsidP="000C61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21" w:type="dxa"/>
            <w:vMerge w:val="restart"/>
          </w:tcPr>
          <w:p w:rsidR="009450EA" w:rsidRDefault="009450EA" w:rsidP="000C611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Катчиев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Сапар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Султанович</w:t>
            </w:r>
            <w:proofErr w:type="spellEnd"/>
          </w:p>
        </w:tc>
        <w:tc>
          <w:tcPr>
            <w:tcW w:w="1843" w:type="dxa"/>
            <w:vMerge w:val="restart"/>
          </w:tcPr>
          <w:p w:rsidR="009450EA" w:rsidRDefault="009450EA" w:rsidP="000C61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врач МАЛПУ «Карачаевская центральная стоматологическая поликлиника»</w:t>
            </w:r>
          </w:p>
        </w:tc>
        <w:tc>
          <w:tcPr>
            <w:tcW w:w="1408" w:type="dxa"/>
          </w:tcPr>
          <w:p w:rsidR="009450EA" w:rsidRDefault="009450EA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</w:tcPr>
          <w:p w:rsidR="009450EA" w:rsidRDefault="009450EA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9450EA" w:rsidRDefault="009450EA" w:rsidP="000C61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</w:t>
            </w:r>
          </w:p>
        </w:tc>
        <w:tc>
          <w:tcPr>
            <w:tcW w:w="992" w:type="dxa"/>
          </w:tcPr>
          <w:p w:rsidR="009450EA" w:rsidRDefault="009450EA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  <w:vMerge w:val="restart"/>
          </w:tcPr>
          <w:p w:rsidR="009450EA" w:rsidRDefault="009450EA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</w:tcPr>
          <w:p w:rsidR="009450EA" w:rsidRDefault="009450EA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  <w:vMerge w:val="restart"/>
          </w:tcPr>
          <w:p w:rsidR="009450EA" w:rsidRPr="00BF4DFD" w:rsidRDefault="009450EA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Merge w:val="restart"/>
          </w:tcPr>
          <w:p w:rsidR="009450EA" w:rsidRPr="00524C36" w:rsidRDefault="009450EA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  <w:p w:rsidR="009450EA" w:rsidRPr="00524C36" w:rsidRDefault="009450EA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</w:rPr>
              <w:t>Меседес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GL</w:t>
            </w:r>
            <w:r w:rsidRPr="00524C36">
              <w:rPr>
                <w:rFonts w:ascii="Times New Roman" w:hAnsi="Times New Roman"/>
              </w:rPr>
              <w:t xml:space="preserve"> 350</w:t>
            </w:r>
            <w:r>
              <w:rPr>
                <w:rFonts w:ascii="Times New Roman" w:hAnsi="Times New Roman"/>
                <w:lang w:val="en-US"/>
              </w:rPr>
              <w:t>CDI</w:t>
            </w:r>
          </w:p>
        </w:tc>
        <w:tc>
          <w:tcPr>
            <w:tcW w:w="1416" w:type="dxa"/>
            <w:vMerge w:val="restart"/>
          </w:tcPr>
          <w:p w:rsidR="009450EA" w:rsidRPr="00524C36" w:rsidRDefault="009450EA" w:rsidP="000C6114">
            <w:pPr>
              <w:pStyle w:val="a3"/>
              <w:rPr>
                <w:rFonts w:ascii="Times New Roman" w:hAnsi="Times New Roman"/>
              </w:rPr>
            </w:pPr>
            <w:r w:rsidRPr="00524C36">
              <w:rPr>
                <w:rFonts w:ascii="Times New Roman" w:hAnsi="Times New Roman"/>
              </w:rPr>
              <w:t>665798,67</w:t>
            </w:r>
          </w:p>
        </w:tc>
        <w:tc>
          <w:tcPr>
            <w:tcW w:w="1567" w:type="dxa"/>
            <w:vMerge w:val="restart"/>
          </w:tcPr>
          <w:p w:rsidR="009450EA" w:rsidRPr="00524C36" w:rsidRDefault="009450EA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450EA" w:rsidRPr="00CB31FA" w:rsidTr="00652209">
        <w:trPr>
          <w:cantSplit/>
          <w:trHeight w:val="559"/>
        </w:trPr>
        <w:tc>
          <w:tcPr>
            <w:tcW w:w="564" w:type="dxa"/>
            <w:vMerge/>
          </w:tcPr>
          <w:p w:rsidR="009450EA" w:rsidRPr="00CB31FA" w:rsidRDefault="009450EA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</w:tcPr>
          <w:p w:rsidR="009450EA" w:rsidRDefault="009450EA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</w:tcPr>
          <w:p w:rsidR="009450EA" w:rsidRDefault="009450EA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9450EA" w:rsidRDefault="009450EA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</w:tcPr>
          <w:p w:rsidR="009450EA" w:rsidRDefault="009450EA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9450EA" w:rsidRDefault="009450EA" w:rsidP="000C61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79,1</w:t>
            </w:r>
          </w:p>
        </w:tc>
        <w:tc>
          <w:tcPr>
            <w:tcW w:w="992" w:type="dxa"/>
          </w:tcPr>
          <w:p w:rsidR="009450EA" w:rsidRDefault="009450EA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  <w:vMerge/>
          </w:tcPr>
          <w:p w:rsidR="009450EA" w:rsidRDefault="009450EA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</w:tcPr>
          <w:p w:rsidR="009450EA" w:rsidRDefault="009450EA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9450EA" w:rsidRPr="00BF4DFD" w:rsidRDefault="009450EA" w:rsidP="000C61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9450EA" w:rsidRPr="00524C36" w:rsidRDefault="009450EA" w:rsidP="000C61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</w:tcPr>
          <w:p w:rsidR="009450EA" w:rsidRDefault="009450EA" w:rsidP="000C6114">
            <w:pPr>
              <w:pStyle w:val="a3"/>
              <w:rPr>
                <w:rFonts w:ascii="Times New Roman" w:hAnsi="Times New Roman"/>
                <w:b/>
              </w:rPr>
            </w:pPr>
          </w:p>
        </w:tc>
        <w:tc>
          <w:tcPr>
            <w:tcW w:w="1567" w:type="dxa"/>
            <w:vMerge/>
          </w:tcPr>
          <w:p w:rsidR="009450EA" w:rsidRDefault="009450EA" w:rsidP="000C6114">
            <w:pPr>
              <w:pStyle w:val="a3"/>
              <w:rPr>
                <w:rFonts w:ascii="Times New Roman" w:hAnsi="Times New Roman"/>
              </w:rPr>
            </w:pPr>
          </w:p>
        </w:tc>
      </w:tr>
      <w:tr w:rsidR="00524C36" w:rsidRPr="00CB31FA" w:rsidTr="00652209">
        <w:trPr>
          <w:cantSplit/>
          <w:trHeight w:val="559"/>
        </w:trPr>
        <w:tc>
          <w:tcPr>
            <w:tcW w:w="564" w:type="dxa"/>
          </w:tcPr>
          <w:p w:rsidR="00524C36" w:rsidRPr="00CB31FA" w:rsidRDefault="00524C36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524C36" w:rsidRPr="00524C36" w:rsidRDefault="00524C36" w:rsidP="000C61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43" w:type="dxa"/>
          </w:tcPr>
          <w:p w:rsidR="00524C36" w:rsidRDefault="00524C36" w:rsidP="000C61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8" w:type="dxa"/>
          </w:tcPr>
          <w:p w:rsidR="00524C36" w:rsidRDefault="00524C36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524C36" w:rsidRDefault="00524C36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524C36" w:rsidRDefault="00524C36" w:rsidP="000C61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524C36" w:rsidRDefault="00524C36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524C36" w:rsidRDefault="00524C36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524C36" w:rsidRDefault="00524C36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56,0</w:t>
            </w:r>
          </w:p>
        </w:tc>
        <w:tc>
          <w:tcPr>
            <w:tcW w:w="993" w:type="dxa"/>
          </w:tcPr>
          <w:p w:rsidR="00524C36" w:rsidRPr="00BF4DFD" w:rsidRDefault="00524C36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524C36" w:rsidRDefault="00524C36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524C36" w:rsidRPr="00524C36" w:rsidRDefault="00524C36" w:rsidP="000C6114">
            <w:pPr>
              <w:pStyle w:val="a3"/>
              <w:rPr>
                <w:rFonts w:ascii="Times New Roman" w:hAnsi="Times New Roman"/>
              </w:rPr>
            </w:pPr>
            <w:r w:rsidRPr="00524C36">
              <w:rPr>
                <w:rFonts w:ascii="Times New Roman" w:hAnsi="Times New Roman"/>
              </w:rPr>
              <w:t>105256,84</w:t>
            </w:r>
          </w:p>
        </w:tc>
        <w:tc>
          <w:tcPr>
            <w:tcW w:w="1567" w:type="dxa"/>
          </w:tcPr>
          <w:p w:rsidR="00524C36" w:rsidRDefault="003E63A1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652209" w:rsidRPr="009A4F86" w:rsidTr="00652209">
        <w:trPr>
          <w:cantSplit/>
          <w:trHeight w:val="559"/>
        </w:trPr>
        <w:tc>
          <w:tcPr>
            <w:tcW w:w="564" w:type="dxa"/>
          </w:tcPr>
          <w:p w:rsidR="00652209" w:rsidRPr="009A4F86" w:rsidRDefault="00652209" w:rsidP="000C6114">
            <w:pPr>
              <w:pStyle w:val="a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21" w:type="dxa"/>
          </w:tcPr>
          <w:p w:rsidR="00652209" w:rsidRPr="00652209" w:rsidRDefault="00652209" w:rsidP="000C6114">
            <w:pPr>
              <w:pStyle w:val="a3"/>
              <w:jc w:val="center"/>
              <w:rPr>
                <w:rFonts w:ascii="Times New Roman" w:hAnsi="Times New Roman"/>
              </w:rPr>
            </w:pPr>
            <w:proofErr w:type="spellStart"/>
            <w:r w:rsidRPr="00652209">
              <w:rPr>
                <w:rFonts w:ascii="Times New Roman" w:hAnsi="Times New Roman"/>
              </w:rPr>
              <w:t>Чотчаев</w:t>
            </w:r>
            <w:proofErr w:type="spellEnd"/>
            <w:r w:rsidRPr="00652209">
              <w:rPr>
                <w:rFonts w:ascii="Times New Roman" w:hAnsi="Times New Roman"/>
              </w:rPr>
              <w:t xml:space="preserve"> Магомед </w:t>
            </w:r>
            <w:proofErr w:type="spellStart"/>
            <w:r w:rsidRPr="00652209">
              <w:rPr>
                <w:rFonts w:ascii="Times New Roman" w:hAnsi="Times New Roman"/>
              </w:rPr>
              <w:t>Батдалович</w:t>
            </w:r>
            <w:proofErr w:type="spellEnd"/>
          </w:p>
        </w:tc>
        <w:tc>
          <w:tcPr>
            <w:tcW w:w="1843" w:type="dxa"/>
          </w:tcPr>
          <w:p w:rsidR="00652209" w:rsidRPr="00652209" w:rsidRDefault="00652209" w:rsidP="000C6114">
            <w:pPr>
              <w:pStyle w:val="a3"/>
              <w:jc w:val="center"/>
              <w:rPr>
                <w:rFonts w:ascii="Times New Roman" w:hAnsi="Times New Roman"/>
              </w:rPr>
            </w:pPr>
            <w:r w:rsidRPr="00652209">
              <w:rPr>
                <w:rFonts w:ascii="Times New Roman" w:hAnsi="Times New Roman"/>
              </w:rPr>
              <w:t>Директор МБУ «МФЦ предоставления государственных и муниципальных услуг в Карачаевском городском округе»</w:t>
            </w:r>
          </w:p>
        </w:tc>
        <w:tc>
          <w:tcPr>
            <w:tcW w:w="1408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09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80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 w:rsidRPr="00652209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652209" w:rsidRPr="00652209" w:rsidRDefault="00652209" w:rsidP="000C61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52209">
              <w:rPr>
                <w:rFonts w:ascii="Times New Roman" w:hAnsi="Times New Roman" w:cs="Times New Roman"/>
                <w:sz w:val="22"/>
                <w:szCs w:val="22"/>
              </w:rPr>
              <w:t>440,0</w:t>
            </w:r>
          </w:p>
        </w:tc>
        <w:tc>
          <w:tcPr>
            <w:tcW w:w="992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 w:rsidRPr="006522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652209" w:rsidRDefault="00652209" w:rsidP="0065220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E2B84" w:rsidRDefault="00DE2B84" w:rsidP="00DE2B84"/>
          <w:p w:rsidR="00DE2B84" w:rsidRPr="00DE2B84" w:rsidRDefault="00DE2B84" w:rsidP="00DE2B84">
            <w:pPr>
              <w:rPr>
                <w:rFonts w:ascii="Times New Roman" w:hAnsi="Times New Roman"/>
              </w:rPr>
            </w:pPr>
            <w:r w:rsidRPr="00DE2B84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652209" w:rsidRDefault="00652209" w:rsidP="00652209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DE2B84" w:rsidRDefault="00DE2B84" w:rsidP="00DE2B84"/>
          <w:p w:rsidR="00DE2B84" w:rsidRPr="00DE2B84" w:rsidRDefault="00DE2B84" w:rsidP="00DE2B84">
            <w:r>
              <w:t>3000,0</w:t>
            </w:r>
          </w:p>
        </w:tc>
        <w:tc>
          <w:tcPr>
            <w:tcW w:w="993" w:type="dxa"/>
          </w:tcPr>
          <w:p w:rsidR="00652209" w:rsidRDefault="00652209" w:rsidP="0065220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 w:rsidRPr="00652209">
              <w:rPr>
                <w:rFonts w:ascii="Times New Roman" w:hAnsi="Times New Roman"/>
              </w:rPr>
              <w:t>179940,19</w:t>
            </w:r>
          </w:p>
        </w:tc>
        <w:tc>
          <w:tcPr>
            <w:tcW w:w="1567" w:type="dxa"/>
          </w:tcPr>
          <w:p w:rsidR="00652209" w:rsidRPr="009A4F86" w:rsidRDefault="00652209" w:rsidP="000C6114">
            <w:pPr>
              <w:pStyle w:val="a3"/>
              <w:rPr>
                <w:rFonts w:ascii="Times New Roman" w:hAnsi="Times New Roman"/>
                <w:color w:val="C00000"/>
              </w:rPr>
            </w:pPr>
          </w:p>
        </w:tc>
      </w:tr>
      <w:tr w:rsidR="00652209" w:rsidRPr="009A4F86" w:rsidTr="00652209">
        <w:trPr>
          <w:cantSplit/>
          <w:trHeight w:val="559"/>
        </w:trPr>
        <w:tc>
          <w:tcPr>
            <w:tcW w:w="564" w:type="dxa"/>
          </w:tcPr>
          <w:p w:rsidR="00652209" w:rsidRPr="009A4F86" w:rsidRDefault="00652209" w:rsidP="000C6114">
            <w:pPr>
              <w:pStyle w:val="a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21" w:type="dxa"/>
          </w:tcPr>
          <w:p w:rsidR="00652209" w:rsidRPr="00652209" w:rsidRDefault="00652209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52209" w:rsidRPr="00652209" w:rsidRDefault="00652209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09">
              <w:rPr>
                <w:rFonts w:ascii="Times New Roman" w:hAnsi="Times New Roman" w:cs="Times New Roman"/>
                <w:sz w:val="22"/>
                <w:szCs w:val="22"/>
              </w:rPr>
              <w:t>Земельный участок  под строительство гаража</w:t>
            </w:r>
          </w:p>
        </w:tc>
        <w:tc>
          <w:tcPr>
            <w:tcW w:w="1280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 w:rsidRPr="0065220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52209" w:rsidRPr="00652209" w:rsidRDefault="00652209" w:rsidP="000C61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52209">
              <w:rPr>
                <w:rFonts w:ascii="Times New Roman" w:hAnsi="Times New Roman" w:cs="Times New Roman"/>
                <w:sz w:val="22"/>
                <w:szCs w:val="22"/>
              </w:rPr>
              <w:t>24,0</w:t>
            </w:r>
          </w:p>
        </w:tc>
        <w:tc>
          <w:tcPr>
            <w:tcW w:w="992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 w:rsidRPr="006522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--</w:t>
            </w:r>
          </w:p>
        </w:tc>
        <w:tc>
          <w:tcPr>
            <w:tcW w:w="1418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652209" w:rsidRPr="009A4F86" w:rsidRDefault="00652209" w:rsidP="000C6114">
            <w:pPr>
              <w:pStyle w:val="a3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-</w:t>
            </w:r>
          </w:p>
        </w:tc>
      </w:tr>
      <w:tr w:rsidR="00652209" w:rsidRPr="009A4F86" w:rsidTr="00652209">
        <w:trPr>
          <w:cantSplit/>
          <w:trHeight w:val="559"/>
        </w:trPr>
        <w:tc>
          <w:tcPr>
            <w:tcW w:w="564" w:type="dxa"/>
          </w:tcPr>
          <w:p w:rsidR="00652209" w:rsidRPr="009A4F86" w:rsidRDefault="00652209" w:rsidP="000C6114">
            <w:pPr>
              <w:pStyle w:val="a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21" w:type="dxa"/>
          </w:tcPr>
          <w:p w:rsidR="00652209" w:rsidRPr="00652209" w:rsidRDefault="00652209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52209" w:rsidRPr="00652209" w:rsidRDefault="00652209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0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80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 w:rsidRPr="0065220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52209" w:rsidRPr="00652209" w:rsidRDefault="00652209" w:rsidP="000C61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52209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</w:tc>
        <w:tc>
          <w:tcPr>
            <w:tcW w:w="992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 w:rsidRPr="006522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6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652209" w:rsidRPr="009A4F86" w:rsidRDefault="00652209" w:rsidP="000C6114">
            <w:pPr>
              <w:pStyle w:val="a3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-</w:t>
            </w:r>
          </w:p>
        </w:tc>
      </w:tr>
      <w:tr w:rsidR="00652209" w:rsidRPr="009A4F86" w:rsidTr="00652209">
        <w:trPr>
          <w:cantSplit/>
          <w:trHeight w:val="559"/>
        </w:trPr>
        <w:tc>
          <w:tcPr>
            <w:tcW w:w="564" w:type="dxa"/>
          </w:tcPr>
          <w:p w:rsidR="00652209" w:rsidRPr="009A4F86" w:rsidRDefault="00652209" w:rsidP="000C6114">
            <w:pPr>
              <w:pStyle w:val="a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21" w:type="dxa"/>
          </w:tcPr>
          <w:p w:rsidR="00652209" w:rsidRPr="00652209" w:rsidRDefault="00652209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52209" w:rsidRPr="00652209" w:rsidRDefault="00652209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09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80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 w:rsidRPr="0065220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52209" w:rsidRPr="00652209" w:rsidRDefault="00652209" w:rsidP="000C61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52209">
              <w:rPr>
                <w:rFonts w:ascii="Times New Roman" w:hAnsi="Times New Roman" w:cs="Times New Roman"/>
                <w:sz w:val="22"/>
                <w:szCs w:val="22"/>
              </w:rPr>
              <w:t>38,0</w:t>
            </w:r>
          </w:p>
        </w:tc>
        <w:tc>
          <w:tcPr>
            <w:tcW w:w="992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 w:rsidRPr="0065220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652209" w:rsidRPr="009A4F86" w:rsidRDefault="00652209" w:rsidP="000C6114">
            <w:pPr>
              <w:pStyle w:val="a3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-</w:t>
            </w:r>
          </w:p>
        </w:tc>
      </w:tr>
      <w:tr w:rsidR="00652209" w:rsidRPr="009A4F86" w:rsidTr="00652209">
        <w:trPr>
          <w:cantSplit/>
          <w:trHeight w:val="559"/>
        </w:trPr>
        <w:tc>
          <w:tcPr>
            <w:tcW w:w="564" w:type="dxa"/>
          </w:tcPr>
          <w:p w:rsidR="00652209" w:rsidRPr="009A4F86" w:rsidRDefault="00652209" w:rsidP="000C6114">
            <w:pPr>
              <w:pStyle w:val="a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21" w:type="dxa"/>
          </w:tcPr>
          <w:p w:rsidR="00652209" w:rsidRPr="00652209" w:rsidRDefault="00652209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52209" w:rsidRPr="00652209" w:rsidRDefault="00652209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09"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1280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 w:rsidRPr="0065220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52209" w:rsidRPr="00652209" w:rsidRDefault="00652209" w:rsidP="000C61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52209">
              <w:rPr>
                <w:rFonts w:ascii="Times New Roman" w:hAnsi="Times New Roman" w:cs="Times New Roman"/>
                <w:sz w:val="22"/>
                <w:szCs w:val="22"/>
              </w:rPr>
              <w:t>23,0</w:t>
            </w:r>
          </w:p>
        </w:tc>
        <w:tc>
          <w:tcPr>
            <w:tcW w:w="992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 w:rsidRPr="0065220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567" w:type="dxa"/>
          </w:tcPr>
          <w:p w:rsidR="00652209" w:rsidRPr="009A4F86" w:rsidRDefault="00652209" w:rsidP="000C6114">
            <w:pPr>
              <w:pStyle w:val="a3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-</w:t>
            </w:r>
          </w:p>
        </w:tc>
      </w:tr>
      <w:tr w:rsidR="00652209" w:rsidRPr="009A4F86" w:rsidTr="00652209">
        <w:trPr>
          <w:cantSplit/>
          <w:trHeight w:val="559"/>
        </w:trPr>
        <w:tc>
          <w:tcPr>
            <w:tcW w:w="564" w:type="dxa"/>
          </w:tcPr>
          <w:p w:rsidR="00652209" w:rsidRPr="009A4F86" w:rsidRDefault="00652209" w:rsidP="000C6114">
            <w:pPr>
              <w:pStyle w:val="a3"/>
              <w:jc w:val="center"/>
              <w:rPr>
                <w:rFonts w:ascii="Times New Roman" w:hAnsi="Times New Roman"/>
                <w:color w:val="C00000"/>
              </w:rPr>
            </w:pPr>
          </w:p>
        </w:tc>
        <w:tc>
          <w:tcPr>
            <w:tcW w:w="1421" w:type="dxa"/>
          </w:tcPr>
          <w:p w:rsidR="00652209" w:rsidRPr="00652209" w:rsidRDefault="00652209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52209" w:rsidRPr="00652209" w:rsidRDefault="00652209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 w:rsidRPr="00652209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280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 w:rsidRPr="00652209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652209" w:rsidRPr="00652209" w:rsidRDefault="00652209" w:rsidP="000C61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 w:rsidRPr="00652209">
              <w:rPr>
                <w:rFonts w:ascii="Times New Roman" w:hAnsi="Times New Roman" w:cs="Times New Roman"/>
                <w:sz w:val="22"/>
                <w:szCs w:val="22"/>
              </w:rPr>
              <w:t>112,9</w:t>
            </w:r>
          </w:p>
        </w:tc>
        <w:tc>
          <w:tcPr>
            <w:tcW w:w="992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 w:rsidRPr="0065220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6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652209" w:rsidRPr="00652209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3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652209" w:rsidRPr="00652209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652209" w:rsidRPr="009A4F86" w:rsidRDefault="00652209" w:rsidP="000C6114">
            <w:pPr>
              <w:pStyle w:val="a3"/>
              <w:rPr>
                <w:rFonts w:ascii="Times New Roman" w:hAnsi="Times New Roman"/>
                <w:color w:val="C00000"/>
              </w:rPr>
            </w:pPr>
            <w:r>
              <w:rPr>
                <w:rFonts w:ascii="Times New Roman" w:hAnsi="Times New Roman"/>
                <w:color w:val="C00000"/>
              </w:rPr>
              <w:t>-</w:t>
            </w:r>
          </w:p>
        </w:tc>
      </w:tr>
      <w:tr w:rsidR="00027DF5" w:rsidRPr="00CB31FA" w:rsidTr="00652209">
        <w:trPr>
          <w:cantSplit/>
          <w:trHeight w:val="559"/>
        </w:trPr>
        <w:tc>
          <w:tcPr>
            <w:tcW w:w="564" w:type="dxa"/>
          </w:tcPr>
          <w:p w:rsidR="00027DF5" w:rsidRPr="00CB31FA" w:rsidRDefault="00027DF5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027DF5" w:rsidRDefault="00027DF5" w:rsidP="000C61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43" w:type="dxa"/>
          </w:tcPr>
          <w:p w:rsidR="00027DF5" w:rsidRDefault="00027DF5" w:rsidP="000C611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 УЗИ МБЛПУ «КЦГРБ»</w:t>
            </w:r>
          </w:p>
        </w:tc>
        <w:tc>
          <w:tcPr>
            <w:tcW w:w="1408" w:type="dxa"/>
          </w:tcPr>
          <w:p w:rsidR="00027DF5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80" w:type="dxa"/>
          </w:tcPr>
          <w:p w:rsidR="00027DF5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50" w:type="dxa"/>
          </w:tcPr>
          <w:p w:rsidR="00027DF5" w:rsidRDefault="00652209" w:rsidP="000C61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027DF5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027DF5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851" w:type="dxa"/>
          </w:tcPr>
          <w:p w:rsidR="00027DF5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112,9</w:t>
            </w:r>
          </w:p>
        </w:tc>
        <w:tc>
          <w:tcPr>
            <w:tcW w:w="993" w:type="dxa"/>
          </w:tcPr>
          <w:p w:rsidR="00DE2B84" w:rsidRDefault="00DE2B84" w:rsidP="000C6114">
            <w:pPr>
              <w:pStyle w:val="a3"/>
              <w:rPr>
                <w:rFonts w:ascii="Times New Roman" w:hAnsi="Times New Roman"/>
              </w:rPr>
            </w:pPr>
          </w:p>
          <w:p w:rsidR="00027DF5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7DF5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027DF5" w:rsidRPr="00652209" w:rsidRDefault="00027DF5" w:rsidP="00027DF5">
            <w:pPr>
              <w:pStyle w:val="a3"/>
              <w:rPr>
                <w:rFonts w:ascii="Times New Roman" w:hAnsi="Times New Roman"/>
              </w:rPr>
            </w:pPr>
            <w:r w:rsidRPr="00652209">
              <w:rPr>
                <w:rFonts w:ascii="Times New Roman" w:hAnsi="Times New Roman"/>
              </w:rPr>
              <w:t>110115,29</w:t>
            </w:r>
          </w:p>
        </w:tc>
        <w:tc>
          <w:tcPr>
            <w:tcW w:w="1567" w:type="dxa"/>
          </w:tcPr>
          <w:p w:rsidR="00027DF5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7DF5" w:rsidRPr="00CB31FA" w:rsidTr="00652209">
        <w:trPr>
          <w:cantSplit/>
          <w:trHeight w:val="559"/>
        </w:trPr>
        <w:tc>
          <w:tcPr>
            <w:tcW w:w="564" w:type="dxa"/>
          </w:tcPr>
          <w:p w:rsidR="00027DF5" w:rsidRPr="00CB31FA" w:rsidRDefault="00027DF5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027DF5" w:rsidRDefault="00027DF5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27DF5" w:rsidRDefault="00027DF5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027DF5" w:rsidRDefault="00027DF5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</w:tcPr>
          <w:p w:rsidR="00027DF5" w:rsidRDefault="00027DF5" w:rsidP="000C61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27DF5" w:rsidRDefault="00027DF5" w:rsidP="000C61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27DF5" w:rsidRDefault="00027DF5" w:rsidP="000C61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27DF5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DE2B84" w:rsidRDefault="00DE2B84" w:rsidP="00DE2B84"/>
          <w:p w:rsidR="00DE2B84" w:rsidRPr="00DE2B84" w:rsidRDefault="00DE2B84" w:rsidP="00DE2B84">
            <w:pPr>
              <w:rPr>
                <w:rFonts w:ascii="Times New Roman" w:hAnsi="Times New Roman"/>
              </w:rPr>
            </w:pPr>
            <w:r w:rsidRPr="00DE2B84">
              <w:rPr>
                <w:rFonts w:ascii="Times New Roman" w:hAnsi="Times New Roman"/>
              </w:rPr>
              <w:t>Приусадебный участок</w:t>
            </w:r>
          </w:p>
        </w:tc>
        <w:tc>
          <w:tcPr>
            <w:tcW w:w="851" w:type="dxa"/>
          </w:tcPr>
          <w:p w:rsidR="00027DF5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78,0</w:t>
            </w:r>
          </w:p>
          <w:p w:rsidR="00DE2B84" w:rsidRDefault="00DE2B84" w:rsidP="00DE2B84"/>
          <w:p w:rsidR="00DE2B84" w:rsidRPr="00DE2B84" w:rsidRDefault="00DE2B84" w:rsidP="00DE2B84">
            <w:r>
              <w:t>3000,0</w:t>
            </w:r>
          </w:p>
        </w:tc>
        <w:tc>
          <w:tcPr>
            <w:tcW w:w="993" w:type="dxa"/>
          </w:tcPr>
          <w:p w:rsidR="00DE2B84" w:rsidRDefault="00DE2B84" w:rsidP="000C6114">
            <w:pPr>
              <w:pStyle w:val="a3"/>
              <w:rPr>
                <w:rFonts w:ascii="Times New Roman" w:hAnsi="Times New Roman"/>
              </w:rPr>
            </w:pPr>
          </w:p>
          <w:p w:rsidR="00DE2B84" w:rsidRDefault="00DE2B84" w:rsidP="000C6114">
            <w:pPr>
              <w:pStyle w:val="a3"/>
              <w:rPr>
                <w:rFonts w:ascii="Times New Roman" w:hAnsi="Times New Roman"/>
              </w:rPr>
            </w:pPr>
          </w:p>
          <w:p w:rsidR="00027DF5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7DF5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027DF5" w:rsidRPr="00524C36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027DF5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27DF5" w:rsidRPr="00CB31FA" w:rsidTr="00652209">
        <w:trPr>
          <w:cantSplit/>
          <w:trHeight w:val="559"/>
        </w:trPr>
        <w:tc>
          <w:tcPr>
            <w:tcW w:w="564" w:type="dxa"/>
          </w:tcPr>
          <w:p w:rsidR="00027DF5" w:rsidRPr="00CB31FA" w:rsidRDefault="00027DF5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</w:tcPr>
          <w:p w:rsidR="00027DF5" w:rsidRDefault="00027DF5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27DF5" w:rsidRDefault="00027DF5" w:rsidP="000C611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08" w:type="dxa"/>
          </w:tcPr>
          <w:p w:rsidR="00027DF5" w:rsidRDefault="00027DF5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0" w:type="dxa"/>
          </w:tcPr>
          <w:p w:rsidR="00027DF5" w:rsidRDefault="00027DF5" w:rsidP="000C61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027DF5" w:rsidRDefault="00027DF5" w:rsidP="000C6114">
            <w:pPr>
              <w:pStyle w:val="a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027DF5" w:rsidRDefault="00027DF5" w:rsidP="000C6114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1416" w:type="dxa"/>
          </w:tcPr>
          <w:p w:rsidR="00027DF5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гараж</w:t>
            </w:r>
          </w:p>
        </w:tc>
        <w:tc>
          <w:tcPr>
            <w:tcW w:w="851" w:type="dxa"/>
          </w:tcPr>
          <w:p w:rsidR="00027DF5" w:rsidRDefault="00652209" w:rsidP="000C6114">
            <w:pPr>
              <w:pStyle w:val="a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30,0</w:t>
            </w:r>
          </w:p>
        </w:tc>
        <w:tc>
          <w:tcPr>
            <w:tcW w:w="993" w:type="dxa"/>
          </w:tcPr>
          <w:p w:rsidR="00027DF5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027DF5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6" w:type="dxa"/>
          </w:tcPr>
          <w:p w:rsidR="00027DF5" w:rsidRPr="00524C36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7" w:type="dxa"/>
          </w:tcPr>
          <w:p w:rsidR="00027DF5" w:rsidRDefault="00652209" w:rsidP="000C6114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225DB" w:rsidRDefault="00C225DB" w:rsidP="003E63A1"/>
    <w:sectPr w:rsidR="00C225DB" w:rsidSect="00BF4DF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4DFD"/>
    <w:rsid w:val="00027DF5"/>
    <w:rsid w:val="000C6114"/>
    <w:rsid w:val="003E63A1"/>
    <w:rsid w:val="00524C36"/>
    <w:rsid w:val="00652209"/>
    <w:rsid w:val="006E6385"/>
    <w:rsid w:val="007A3095"/>
    <w:rsid w:val="00803497"/>
    <w:rsid w:val="009450EA"/>
    <w:rsid w:val="009A4F86"/>
    <w:rsid w:val="00BA697D"/>
    <w:rsid w:val="00BF4DFD"/>
    <w:rsid w:val="00C225DB"/>
    <w:rsid w:val="00DE2B84"/>
    <w:rsid w:val="00EF1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DF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4DF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BF4DF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BF4D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2016-06-06T13:25:00Z</dcterms:created>
  <dcterms:modified xsi:type="dcterms:W3CDTF">2016-06-15T12:11:00Z</dcterms:modified>
</cp:coreProperties>
</file>