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0"/>
        <w:gridCol w:w="2286"/>
        <w:gridCol w:w="1531"/>
        <w:gridCol w:w="2214"/>
        <w:gridCol w:w="1559"/>
      </w:tblGrid>
      <w:tr w:rsidR="003151B9" w:rsidRPr="00501488" w:rsidTr="0095290B">
        <w:tc>
          <w:tcPr>
            <w:tcW w:w="231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151B9" w:rsidRPr="00501488" w:rsidRDefault="003151B9" w:rsidP="0095290B">
            <w:pPr>
              <w:spacing w:after="150" w:line="375" w:lineRule="atLeast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</w:p>
          <w:p w:rsidR="003151B9" w:rsidRPr="00501488" w:rsidRDefault="003151B9" w:rsidP="0095290B">
            <w:pPr>
              <w:spacing w:after="150" w:line="375" w:lineRule="atLeast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 xml:space="preserve">Фамилия, имя, отчество (руководителя) </w:t>
            </w:r>
          </w:p>
        </w:tc>
        <w:tc>
          <w:tcPr>
            <w:tcW w:w="228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151B9" w:rsidRPr="00501488" w:rsidRDefault="003151B9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Должность</w:t>
            </w:r>
          </w:p>
        </w:tc>
        <w:tc>
          <w:tcPr>
            <w:tcW w:w="153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151B9" w:rsidRPr="00501488" w:rsidRDefault="003151B9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Общая сумма дохода за 2015г.  (руб.)</w:t>
            </w:r>
          </w:p>
        </w:tc>
        <w:tc>
          <w:tcPr>
            <w:tcW w:w="221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151B9" w:rsidRPr="00501488" w:rsidRDefault="003151B9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Перечень объектов недвижимости</w:t>
            </w:r>
          </w:p>
        </w:tc>
        <w:tc>
          <w:tcPr>
            <w:tcW w:w="155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151B9" w:rsidRPr="00501488" w:rsidRDefault="003151B9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Движимое имущество</w:t>
            </w:r>
          </w:p>
        </w:tc>
      </w:tr>
      <w:tr w:rsidR="003151B9" w:rsidRPr="00501488" w:rsidTr="0095290B">
        <w:tc>
          <w:tcPr>
            <w:tcW w:w="231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151B9" w:rsidRPr="00501488" w:rsidRDefault="003151B9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Гергерт</w:t>
            </w:r>
            <w:proofErr w:type="spell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Татьяна Владимировна</w:t>
            </w:r>
          </w:p>
        </w:tc>
        <w:tc>
          <w:tcPr>
            <w:tcW w:w="228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151B9" w:rsidRPr="00501488" w:rsidRDefault="003151B9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Заведующая </w:t>
            </w:r>
          </w:p>
          <w:p w:rsidR="003151B9" w:rsidRPr="00501488" w:rsidRDefault="003151B9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МБДОУ «Детский сад № 5»</w:t>
            </w:r>
          </w:p>
        </w:tc>
        <w:tc>
          <w:tcPr>
            <w:tcW w:w="153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151B9" w:rsidRPr="00501488" w:rsidRDefault="003151B9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831 791,21</w:t>
            </w:r>
          </w:p>
        </w:tc>
        <w:tc>
          <w:tcPr>
            <w:tcW w:w="2214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151B9" w:rsidRPr="00501488" w:rsidRDefault="003151B9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- Квартира площадью 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44,2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кв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, Российская Федерация</w:t>
            </w:r>
          </w:p>
          <w:p w:rsidR="003151B9" w:rsidRPr="00501488" w:rsidRDefault="003151B9" w:rsidP="0095290B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- Квартира площадью 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44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кв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 1/2 доли, Российская Федерация</w:t>
            </w:r>
          </w:p>
        </w:tc>
        <w:tc>
          <w:tcPr>
            <w:tcW w:w="155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151B9" w:rsidRPr="00501488" w:rsidRDefault="003151B9" w:rsidP="0095290B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</w:tr>
      <w:tr w:rsidR="003151B9" w:rsidRPr="003151B9" w:rsidTr="0095290B">
        <w:trPr>
          <w:trHeight w:val="280"/>
        </w:trPr>
        <w:tc>
          <w:tcPr>
            <w:tcW w:w="231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151B9" w:rsidRPr="00501488" w:rsidRDefault="003151B9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Супру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г(</w:t>
            </w:r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а)</w:t>
            </w:r>
          </w:p>
        </w:tc>
        <w:tc>
          <w:tcPr>
            <w:tcW w:w="228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151B9" w:rsidRPr="00501488" w:rsidRDefault="003151B9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151B9" w:rsidRPr="00501488" w:rsidRDefault="003151B9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1 109 715,14</w:t>
            </w:r>
          </w:p>
        </w:tc>
        <w:tc>
          <w:tcPr>
            <w:tcW w:w="2214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151B9" w:rsidRPr="00501488" w:rsidRDefault="003151B9" w:rsidP="0095290B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Квартира площадью 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44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кв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 1/4 доли, Российская Федерация</w:t>
            </w:r>
          </w:p>
        </w:tc>
        <w:tc>
          <w:tcPr>
            <w:tcW w:w="155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151B9" w:rsidRPr="00501488" w:rsidRDefault="003151B9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Легковой автомобиль</w:t>
            </w:r>
          </w:p>
          <w:p w:rsidR="003151B9" w:rsidRPr="003151B9" w:rsidRDefault="003151B9" w:rsidP="0095290B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val="en-US" w:eastAsia="ru-RU"/>
              </w:rPr>
              <w:t>MS</w:t>
            </w:r>
            <w:r w:rsidRPr="003151B9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-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val="en-US" w:eastAsia="ru-RU"/>
              </w:rPr>
              <w:t>DELIKA</w:t>
            </w:r>
          </w:p>
          <w:p w:rsidR="003151B9" w:rsidRPr="003151B9" w:rsidRDefault="003151B9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Маломерное судно</w:t>
            </w:r>
          </w:p>
          <w:p w:rsidR="003151B9" w:rsidRPr="00501488" w:rsidRDefault="003151B9" w:rsidP="0095290B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Флагман-350</w:t>
            </w:r>
          </w:p>
          <w:p w:rsidR="003151B9" w:rsidRPr="00501488" w:rsidRDefault="003151B9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Снегоход</w:t>
            </w:r>
          </w:p>
          <w:p w:rsidR="003151B9" w:rsidRPr="003151B9" w:rsidRDefault="003151B9" w:rsidP="0095290B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proofErr w:type="spellStart"/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val="en-US" w:eastAsia="ru-RU"/>
              </w:rPr>
              <w:t>Skandicwt</w:t>
            </w:r>
            <w:proofErr w:type="spellEnd"/>
            <w:r w:rsidRPr="003151B9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600</w:t>
            </w:r>
          </w:p>
          <w:p w:rsidR="003151B9" w:rsidRPr="003151B9" w:rsidRDefault="003151B9" w:rsidP="0095290B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Прицеп к легковому автомобилю</w:t>
            </w:r>
          </w:p>
        </w:tc>
      </w:tr>
      <w:tr w:rsidR="003151B9" w:rsidRPr="00501488" w:rsidTr="0095290B">
        <w:trPr>
          <w:trHeight w:val="280"/>
        </w:trPr>
        <w:tc>
          <w:tcPr>
            <w:tcW w:w="231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151B9" w:rsidRPr="00501488" w:rsidRDefault="003151B9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ребенок</w:t>
            </w:r>
          </w:p>
        </w:tc>
        <w:tc>
          <w:tcPr>
            <w:tcW w:w="228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151B9" w:rsidRPr="00501488" w:rsidRDefault="003151B9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151B9" w:rsidRPr="00501488" w:rsidRDefault="003151B9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13047,37</w:t>
            </w:r>
          </w:p>
        </w:tc>
        <w:tc>
          <w:tcPr>
            <w:tcW w:w="2214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151B9" w:rsidRPr="00501488" w:rsidRDefault="003151B9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Квартира площадью 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44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кв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 1/4 доли, Российская Федерация</w:t>
            </w:r>
          </w:p>
        </w:tc>
        <w:tc>
          <w:tcPr>
            <w:tcW w:w="155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151B9" w:rsidRPr="00501488" w:rsidRDefault="003151B9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</w:tr>
    </w:tbl>
    <w:p w:rsidR="008320EF" w:rsidRDefault="008320EF">
      <w:bookmarkStart w:id="0" w:name="_GoBack"/>
      <w:bookmarkEnd w:id="0"/>
    </w:p>
    <w:sectPr w:rsidR="008320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1B9"/>
    <w:rsid w:val="003151B9"/>
    <w:rsid w:val="0083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1B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1B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GorinaVA</dc:creator>
  <cp:lastModifiedBy>GorinaVA</cp:lastModifiedBy>
  <cp:revision>1</cp:revision>
  <dcterms:created xsi:type="dcterms:W3CDTF">2016-04-26T04:45:00Z</dcterms:created>
  <dcterms:modified xsi:type="dcterms:W3CDTF">2016-04-26T04:46:00Z</dcterms:modified>
</cp:coreProperties>
</file>