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5C755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A856EB">
        <w:rPr>
          <w:b/>
          <w:sz w:val="24"/>
          <w:szCs w:val="28"/>
        </w:rPr>
        <w:t xml:space="preserve">заместителя Главы администрации  по экономике, инвестициям и управлению муниципальным имуществом </w:t>
      </w:r>
      <w:r w:rsidRPr="00FF52F9">
        <w:rPr>
          <w:b/>
          <w:sz w:val="24"/>
          <w:szCs w:val="28"/>
        </w:rPr>
        <w:t>администрации МР «Жуковский район» и членов ее семьи за период</w:t>
      </w:r>
    </w:p>
    <w:p w:rsidR="00FF52F9" w:rsidRPr="00FF52F9" w:rsidRDefault="005C755C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</w:t>
      </w:r>
      <w:r w:rsidR="00920F6F">
        <w:rPr>
          <w:b/>
          <w:sz w:val="24"/>
          <w:szCs w:val="28"/>
        </w:rPr>
        <w:t xml:space="preserve"> 01 января 2015 </w:t>
      </w:r>
      <w:r w:rsidR="00FF52F9" w:rsidRPr="00FF52F9">
        <w:rPr>
          <w:b/>
          <w:sz w:val="24"/>
          <w:szCs w:val="28"/>
        </w:rPr>
        <w:t>года по 31 декабря 201</w:t>
      </w:r>
      <w:r w:rsidR="00920F6F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984"/>
        <w:gridCol w:w="1520"/>
        <w:gridCol w:w="1174"/>
        <w:gridCol w:w="1701"/>
      </w:tblGrid>
      <w:tr w:rsidR="00FF52F9" w:rsidTr="00920F6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920F6F">
              <w:rPr>
                <w:b/>
                <w:lang w:eastAsia="en-US"/>
              </w:rPr>
              <w:t>рированный годовой доход за 2015</w:t>
            </w:r>
            <w:r w:rsidR="005C755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920F6F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C755C" w:rsidRPr="00FF52F9" w:rsidTr="00920F6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Паршина Марина Михайловна</w:t>
            </w:r>
          </w:p>
          <w:p w:rsidR="005C755C" w:rsidRPr="0001770A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1770A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920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867990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920F6F" w:rsidRDefault="005C755C" w:rsidP="005C755C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KIO</w:t>
            </w:r>
            <w:r w:rsidRPr="00920F6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RIO</w:t>
            </w:r>
            <w:r w:rsidR="00920F6F">
              <w:rPr>
                <w:sz w:val="22"/>
                <w:lang w:eastAsia="en-US"/>
              </w:rPr>
              <w:t>, 2014 г.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C755C" w:rsidRPr="00FF52F9" w:rsidTr="00920F6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½ доля (ДПХ)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920F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21093</w:t>
            </w:r>
            <w:r w:rsidR="00920F6F">
              <w:rPr>
                <w:sz w:val="22"/>
                <w:lang w:eastAsia="en-US"/>
              </w:rPr>
              <w:t xml:space="preserve">, 1999, </w:t>
            </w:r>
            <w:r>
              <w:rPr>
                <w:sz w:val="22"/>
                <w:lang w:eastAsia="en-US"/>
              </w:rPr>
              <w:t>Мототранспортное средство  Иж-Юпитер 5</w:t>
            </w:r>
            <w:r w:rsidR="00920F6F">
              <w:rPr>
                <w:sz w:val="22"/>
                <w:lang w:eastAsia="en-US"/>
              </w:rPr>
              <w:t>, 1987</w:t>
            </w:r>
            <w:bookmarkStart w:id="0" w:name="_GoBack"/>
            <w:bookmarkEnd w:id="0"/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20F6F" w:rsidRPr="00FF52F9" w:rsidTr="00920F6F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6F" w:rsidRDefault="00920F6F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участок, ½ доля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920F6F">
        <w:trPr>
          <w:trHeight w:val="75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жилого дома,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20F6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1770A"/>
    <w:rsid w:val="003F3723"/>
    <w:rsid w:val="004A29E7"/>
    <w:rsid w:val="005C755C"/>
    <w:rsid w:val="006B5B81"/>
    <w:rsid w:val="00901028"/>
    <w:rsid w:val="009167E2"/>
    <w:rsid w:val="00920F6F"/>
    <w:rsid w:val="00924ED9"/>
    <w:rsid w:val="00A856EB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F0C24-ADA2-4DAA-9439-EB2327FA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B90D-2EAD-4812-A75D-046EC462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2016-05-12T06:31:00Z</dcterms:modified>
</cp:coreProperties>
</file>