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A26307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об имуществе и обязательствах имущественного характера  </w:t>
      </w:r>
      <w:r w:rsidR="00A26307">
        <w:rPr>
          <w:b/>
          <w:sz w:val="24"/>
          <w:szCs w:val="28"/>
        </w:rPr>
        <w:t xml:space="preserve">заведующей отделом-руководителя аппарата </w:t>
      </w:r>
      <w:r w:rsidR="006127F7">
        <w:rPr>
          <w:b/>
          <w:sz w:val="24"/>
          <w:szCs w:val="28"/>
        </w:rPr>
        <w:t xml:space="preserve"> Районного Собрания МО </w:t>
      </w:r>
      <w:r w:rsidRPr="00FF52F9">
        <w:rPr>
          <w:b/>
          <w:sz w:val="24"/>
          <w:szCs w:val="28"/>
        </w:rPr>
        <w:t>«Жуковский район» за период</w:t>
      </w:r>
      <w:r w:rsidR="00A26307">
        <w:rPr>
          <w:b/>
          <w:sz w:val="24"/>
          <w:szCs w:val="28"/>
        </w:rPr>
        <w:t xml:space="preserve"> </w:t>
      </w:r>
      <w:r w:rsidRPr="00FF52F9">
        <w:rPr>
          <w:b/>
          <w:sz w:val="24"/>
          <w:szCs w:val="28"/>
        </w:rPr>
        <w:t>с 01 января 201</w:t>
      </w:r>
      <w:r w:rsidR="00A26307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 по 31 декабря 201</w:t>
      </w:r>
      <w:r w:rsidR="00A26307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A26307">
              <w:rPr>
                <w:b/>
                <w:lang w:eastAsia="en-US"/>
              </w:rPr>
              <w:t>рированный годовой доход за 2015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834055" w:rsidRPr="00FF52F9" w:rsidTr="005974A1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4055" w:rsidRDefault="006127F7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Панкова Алла Валерьевна</w:t>
            </w:r>
          </w:p>
          <w:p w:rsidR="00A26307" w:rsidRPr="00A26307" w:rsidRDefault="00A263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A26307">
              <w:rPr>
                <w:sz w:val="22"/>
                <w:lang w:eastAsia="en-US"/>
              </w:rPr>
              <w:t>Заведующая отделом-руководитель аппарата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55" w:rsidRPr="00FF52F9" w:rsidRDefault="00A263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474 637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55" w:rsidRPr="00FF52F9" w:rsidRDefault="00A263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55" w:rsidRPr="00FF52F9" w:rsidRDefault="00A263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55" w:rsidRPr="00FF52F9" w:rsidRDefault="00A263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55" w:rsidRPr="00FF52F9" w:rsidRDefault="002F5C8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Ниссан Микра</w:t>
            </w:r>
            <w:r w:rsidR="00A26307">
              <w:rPr>
                <w:sz w:val="22"/>
                <w:lang w:eastAsia="en-US"/>
              </w:rPr>
              <w:t>, 1999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55" w:rsidRPr="00FF52F9" w:rsidRDefault="00A263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55" w:rsidRPr="00FF52F9" w:rsidRDefault="00A263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055" w:rsidRPr="00FF52F9" w:rsidRDefault="00A2630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2F5C8F"/>
    <w:rsid w:val="006127F7"/>
    <w:rsid w:val="006E4A16"/>
    <w:rsid w:val="00834055"/>
    <w:rsid w:val="008622BB"/>
    <w:rsid w:val="00A26307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091BE9-4C43-4DE7-A179-B03401438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F0ABD-E338-4679-B41F-32C03E089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111</Words>
  <Characters>633</Characters>
  <Application>Microsoft Office Word</Application>
  <DocSecurity>0</DocSecurity>
  <Lines>5</Lines>
  <Paragraphs>1</Paragraphs>
  <ScaleCrop>false</ScaleCrop>
  <Company>Home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15</cp:revision>
  <dcterms:created xsi:type="dcterms:W3CDTF">2013-04-11T05:46:00Z</dcterms:created>
  <dcterms:modified xsi:type="dcterms:W3CDTF">2016-05-12T08:28:00Z</dcterms:modified>
</cp:coreProperties>
</file>