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CF63E4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75B3C">
        <w:rPr>
          <w:b/>
          <w:sz w:val="24"/>
          <w:szCs w:val="28"/>
        </w:rPr>
        <w:t xml:space="preserve">заместителя заведующего отделом по управлению муниципальным имуществом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CF63E4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</w:t>
      </w:r>
      <w:r w:rsidR="00E242D1">
        <w:rPr>
          <w:b/>
          <w:sz w:val="24"/>
          <w:szCs w:val="28"/>
        </w:rPr>
        <w:t xml:space="preserve"> 01 января 2015 года по 31 декабря 2015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E242D1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F63E4" w:rsidRPr="00FF52F9" w:rsidTr="00503459">
        <w:trPr>
          <w:trHeight w:val="759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Алексеева Екатерина Анатольевна</w:t>
            </w:r>
          </w:p>
          <w:p w:rsidR="00CF63E4" w:rsidRPr="00F70698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70698"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455 445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</w:p>
          <w:p w:rsidR="00CF63E4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(под ИЖС)</w:t>
            </w:r>
          </w:p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1B07C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A11FF4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F63E4" w:rsidRPr="00FF52F9" w:rsidTr="00E242D1">
        <w:trPr>
          <w:trHeight w:val="47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E242D1">
        <w:trPr>
          <w:trHeight w:val="112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        129 456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¼ доля </w:t>
            </w:r>
          </w:p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(под 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Легковые автомобили:</w:t>
            </w:r>
            <w:r w:rsidR="00CF63E4">
              <w:rPr>
                <w:sz w:val="22"/>
                <w:lang w:eastAsia="en-US"/>
              </w:rPr>
              <w:t xml:space="preserve"> Фольксваген </w:t>
            </w:r>
            <w:r w:rsidR="00CF63E4">
              <w:rPr>
                <w:sz w:val="22"/>
                <w:lang w:val="en-US" w:eastAsia="en-US"/>
              </w:rPr>
              <w:t>POLO</w:t>
            </w:r>
            <w:r>
              <w:rPr>
                <w:sz w:val="22"/>
                <w:lang w:eastAsia="en-US"/>
              </w:rPr>
              <w:t>, 2013 г.;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Грузовой автомобиль КАМАЗ-самосвал</w:t>
            </w:r>
          </w:p>
          <w:p w:rsidR="00CF63E4" w:rsidRPr="00A11FF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E242D1" w:rsidRPr="00FF52F9" w:rsidTr="00E242D1">
        <w:trPr>
          <w:trHeight w:val="38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автостоянка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242D1" w:rsidRPr="00FF52F9" w:rsidTr="00E242D1">
        <w:trPr>
          <w:trHeight w:val="548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2D1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E242D1">
        <w:trPr>
          <w:trHeight w:val="64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0D554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  <w:r w:rsidRPr="00CF63E4">
              <w:rPr>
                <w:sz w:val="22"/>
                <w:lang w:eastAsia="en-US"/>
              </w:rPr>
              <w:t xml:space="preserve"> </w:t>
            </w:r>
          </w:p>
          <w:p w:rsidR="00CF63E4" w:rsidRP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F63E4">
              <w:rPr>
                <w:sz w:val="22"/>
                <w:lang w:eastAsia="en-US"/>
              </w:rPr>
              <w:t>(</w:t>
            </w:r>
            <w:r>
              <w:rPr>
                <w:sz w:val="22"/>
                <w:lang w:val="en-US" w:eastAsia="en-US"/>
              </w:rPr>
              <w:t>под 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F63E4" w:rsidRPr="00FF52F9" w:rsidTr="000D554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CF63E4" w:rsidRPr="00FF52F9" w:rsidTr="0024605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5F617A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F63E4" w:rsidRPr="00FF52F9" w:rsidTr="0024605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E242D1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Pr="00FF52F9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E4" w:rsidRDefault="00CF63E4" w:rsidP="00CF63E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CF63E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F617A"/>
    <w:rsid w:val="00620E6F"/>
    <w:rsid w:val="006E4A16"/>
    <w:rsid w:val="00802627"/>
    <w:rsid w:val="008622BB"/>
    <w:rsid w:val="00A11FF4"/>
    <w:rsid w:val="00B06C8E"/>
    <w:rsid w:val="00B75B3C"/>
    <w:rsid w:val="00CF63E4"/>
    <w:rsid w:val="00E242D1"/>
    <w:rsid w:val="00EB6BAE"/>
    <w:rsid w:val="00F3126A"/>
    <w:rsid w:val="00F70698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1188D-27B6-46F3-999D-7F574E6F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5EEE8-7752-48EC-9357-B5314B28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191</Words>
  <Characters>1090</Characters>
  <Application>Microsoft Office Word</Application>
  <DocSecurity>0</DocSecurity>
  <Lines>9</Lines>
  <Paragraphs>2</Paragraphs>
  <ScaleCrop>false</ScaleCrop>
  <Company>Home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2016-05-12T08:15:00Z</dcterms:modified>
</cp:coreProperties>
</file>