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08" w:rsidRDefault="00E92508" w:rsidP="00E92508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E92508" w:rsidRDefault="00E92508" w:rsidP="00E92508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E92508" w:rsidRDefault="00E92508" w:rsidP="00E92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</w:t>
      </w:r>
      <w:proofErr w:type="gramStart"/>
      <w:r>
        <w:rPr>
          <w:b/>
          <w:sz w:val="28"/>
          <w:szCs w:val="28"/>
        </w:rPr>
        <w:t>муни</w:t>
      </w:r>
      <w:r w:rsidR="00B92781">
        <w:rPr>
          <w:b/>
          <w:sz w:val="28"/>
          <w:szCs w:val="28"/>
        </w:rPr>
        <w:t>ципальной  службы</w:t>
      </w:r>
      <w:proofErr w:type="gramEnd"/>
      <w:r w:rsidR="00B92781">
        <w:rPr>
          <w:b/>
          <w:sz w:val="28"/>
          <w:szCs w:val="28"/>
        </w:rPr>
        <w:t xml:space="preserve">  в Контрольно-ревизионной комиссии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Рамонского</w:t>
      </w:r>
      <w:proofErr w:type="spellEnd"/>
      <w:r>
        <w:rPr>
          <w:b/>
          <w:sz w:val="28"/>
          <w:szCs w:val="28"/>
        </w:rPr>
        <w:t xml:space="preserve">  муниципального района 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Воронежской области и членов их </w:t>
      </w:r>
      <w:proofErr w:type="gramStart"/>
      <w:r>
        <w:rPr>
          <w:b/>
          <w:sz w:val="28"/>
          <w:szCs w:val="28"/>
        </w:rPr>
        <w:t>семей  за</w:t>
      </w:r>
      <w:proofErr w:type="gramEnd"/>
      <w:r>
        <w:rPr>
          <w:b/>
          <w:sz w:val="28"/>
          <w:szCs w:val="28"/>
        </w:rPr>
        <w:t xml:space="preserve"> период с 01 января по 31 декабря 2015 года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4"/>
        <w:gridCol w:w="1275"/>
        <w:gridCol w:w="1275"/>
        <w:gridCol w:w="1276"/>
        <w:gridCol w:w="851"/>
        <w:gridCol w:w="1275"/>
        <w:gridCol w:w="1276"/>
        <w:gridCol w:w="850"/>
        <w:gridCol w:w="1418"/>
        <w:gridCol w:w="1417"/>
        <w:gridCol w:w="1417"/>
      </w:tblGrid>
      <w:tr w:rsidR="00E92508" w:rsidTr="00E9250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2508" w:rsidTr="00E9250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E92508" w:rsidRDefault="00E92508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>
              <w:rPr>
                <w:b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кв.м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Default="00E925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Default="00E9250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E92508" w:rsidTr="00E9250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rPr>
                <w:b/>
                <w:sz w:val="20"/>
                <w:szCs w:val="20"/>
              </w:rPr>
            </w:pPr>
            <w:r w:rsidRPr="00AF3B1B">
              <w:rPr>
                <w:b/>
                <w:sz w:val="20"/>
                <w:szCs w:val="20"/>
              </w:rPr>
              <w:t>Паршикова</w:t>
            </w:r>
          </w:p>
          <w:p w:rsidR="00E92508" w:rsidRPr="00AF3B1B" w:rsidRDefault="00E92508">
            <w:pPr>
              <w:rPr>
                <w:b/>
                <w:sz w:val="20"/>
                <w:szCs w:val="20"/>
              </w:rPr>
            </w:pPr>
            <w:r w:rsidRPr="00AF3B1B">
              <w:rPr>
                <w:b/>
                <w:sz w:val="20"/>
                <w:szCs w:val="20"/>
              </w:rPr>
              <w:t>Елена Алексеевна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Председатель Контрольно-ревизионной комиссии </w:t>
            </w:r>
            <w:proofErr w:type="spellStart"/>
            <w:r w:rsidRPr="00AF3B1B">
              <w:rPr>
                <w:sz w:val="20"/>
                <w:szCs w:val="20"/>
              </w:rPr>
              <w:t>Рамонского</w:t>
            </w:r>
            <w:proofErr w:type="spellEnd"/>
            <w:r w:rsidRPr="00AF3B1B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Жилой дом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DE725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</w:t>
            </w:r>
            <w:r w:rsidR="00E92508" w:rsidRPr="00AF3B1B">
              <w:rPr>
                <w:spacing w:val="2"/>
                <w:sz w:val="20"/>
                <w:szCs w:val="20"/>
              </w:rPr>
              <w:t xml:space="preserve">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 w:rsidP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 xml:space="preserve">индивидуальная 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2700,0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1000,0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56,0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Россия 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E92508">
            <w:pPr>
              <w:jc w:val="center"/>
              <w:rPr>
                <w:spacing w:val="1"/>
                <w:sz w:val="20"/>
                <w:szCs w:val="20"/>
              </w:rPr>
            </w:pPr>
            <w:r w:rsidRPr="00AF3B1B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AF3B1B">
              <w:rPr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E92508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20"/>
                <w:szCs w:val="20"/>
              </w:rPr>
            </w:pPr>
            <w:r w:rsidRPr="00AF3B1B">
              <w:rPr>
                <w:spacing w:val="1"/>
                <w:sz w:val="20"/>
                <w:szCs w:val="20"/>
              </w:rPr>
              <w:t>637443,83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E92508" w:rsidTr="00E92508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t>Жилой дом</w:t>
            </w:r>
          </w:p>
          <w:p w:rsidR="00E92508" w:rsidRPr="00AF3B1B" w:rsidRDefault="00E92508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92508" w:rsidRPr="00AF3B1B" w:rsidRDefault="00DE725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</w:t>
            </w:r>
            <w:r w:rsidR="00E92508" w:rsidRPr="00AF3B1B">
              <w:rPr>
                <w:spacing w:val="2"/>
                <w:sz w:val="20"/>
                <w:szCs w:val="20"/>
              </w:rPr>
              <w:t>илой дом</w:t>
            </w:r>
          </w:p>
          <w:p w:rsidR="00E92508" w:rsidRPr="00AF3B1B" w:rsidRDefault="00E92508" w:rsidP="00E92508">
            <w:pPr>
              <w:jc w:val="center"/>
              <w:rPr>
                <w:spacing w:val="1"/>
                <w:sz w:val="20"/>
                <w:szCs w:val="20"/>
              </w:rPr>
            </w:pPr>
            <w:r w:rsidRPr="00AF3B1B">
              <w:rPr>
                <w:spacing w:val="2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lastRenderedPageBreak/>
              <w:t>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2700,0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56,0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38,8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lastRenderedPageBreak/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t>Россия</w:t>
            </w:r>
          </w:p>
          <w:p w:rsidR="00E92508" w:rsidRPr="00AF3B1B" w:rsidRDefault="00E92508">
            <w:pPr>
              <w:ind w:right="-10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E92508" w:rsidRPr="00AF3B1B" w:rsidRDefault="00E92508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AF3B1B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lastRenderedPageBreak/>
              <w:t>ГАЗ-24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r w:rsidRPr="00AF3B1B">
              <w:rPr>
                <w:spacing w:val="-2"/>
                <w:sz w:val="20"/>
                <w:szCs w:val="20"/>
              </w:rPr>
              <w:t>ГАЗ-3110</w:t>
            </w:r>
          </w:p>
          <w:p w:rsidR="00E92508" w:rsidRPr="00AF3B1B" w:rsidRDefault="00E92508">
            <w:pPr>
              <w:jc w:val="center"/>
              <w:rPr>
                <w:spacing w:val="-2"/>
                <w:sz w:val="20"/>
                <w:szCs w:val="20"/>
              </w:rPr>
            </w:pPr>
            <w:proofErr w:type="spellStart"/>
            <w:r w:rsidRPr="00AF3B1B">
              <w:rPr>
                <w:spacing w:val="-2"/>
                <w:sz w:val="20"/>
                <w:szCs w:val="20"/>
              </w:rPr>
              <w:t>Датсун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AF3B1B" w:rsidRDefault="00E92508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20"/>
                <w:szCs w:val="20"/>
              </w:rPr>
            </w:pPr>
            <w:r w:rsidRPr="00AF3B1B">
              <w:rPr>
                <w:spacing w:val="1"/>
                <w:sz w:val="20"/>
                <w:szCs w:val="20"/>
              </w:rPr>
              <w:t>167039,45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AF3B1B" w:rsidRDefault="00E92508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</w:tbl>
    <w:p w:rsidR="00C25128" w:rsidRDefault="00C25128"/>
    <w:sectPr w:rsidR="00C25128" w:rsidSect="00E925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C"/>
    <w:rsid w:val="00281EEC"/>
    <w:rsid w:val="00AF3B1B"/>
    <w:rsid w:val="00B92781"/>
    <w:rsid w:val="00C25128"/>
    <w:rsid w:val="00DE725D"/>
    <w:rsid w:val="00E92508"/>
    <w:rsid w:val="00F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3D243-C908-4AFC-97A2-F17F9A20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E9250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Талдыкина</dc:creator>
  <cp:keywords/>
  <dc:description/>
  <cp:lastModifiedBy>Лариса П. Талдыкина</cp:lastModifiedBy>
  <cp:revision>7</cp:revision>
  <dcterms:created xsi:type="dcterms:W3CDTF">2016-04-26T08:16:00Z</dcterms:created>
  <dcterms:modified xsi:type="dcterms:W3CDTF">2016-05-10T12:47:00Z</dcterms:modified>
</cp:coreProperties>
</file>