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569" w:rsidRPr="00DF7EF8" w:rsidRDefault="00275569" w:rsidP="00275569">
      <w:pP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</w:pPr>
      <w:r w:rsidRPr="00DF7EF8"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 xml:space="preserve">СВЕДЕНИЯ </w:t>
      </w:r>
      <w:r w:rsidRPr="0017333A"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>о доходах, расходах, об имуществе, и обязательствах имущественного характера</w:t>
      </w:r>
      <w:r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 xml:space="preserve"> </w:t>
      </w:r>
      <w:r w:rsidRPr="00DF7EF8"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>временно исполняющего обязанности начальника финансового управления администрации города Фокино</w:t>
      </w:r>
      <w:r w:rsidRPr="00DF7EF8"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 xml:space="preserve"> И Е</w:t>
      </w:r>
      <w:r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>е</w:t>
      </w:r>
      <w:r w:rsidRPr="00DF7EF8"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 xml:space="preserve"> СУПРУГ</w:t>
      </w:r>
      <w:r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>а</w:t>
      </w:r>
      <w:r w:rsidRPr="00DF7EF8">
        <w:rPr>
          <w:rFonts w:ascii="Arial" w:eastAsia="Times New Roman" w:hAnsi="Arial" w:cs="Arial"/>
          <w:b/>
          <w:bCs/>
          <w:caps/>
          <w:color w:val="003366"/>
          <w:kern w:val="36"/>
          <w:sz w:val="27"/>
          <w:lang w:eastAsia="ru-RU"/>
        </w:rPr>
        <w:t> </w:t>
      </w:r>
      <w:r w:rsidRPr="00DF7EF8"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 xml:space="preserve">ЗА ПЕРИОД С 1 ЯНВАРЯ </w:t>
      </w:r>
      <w:r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 xml:space="preserve">2015 года </w:t>
      </w:r>
      <w:r w:rsidRPr="00DF7EF8"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>ПО 31 ДЕКАБРЯ 201</w:t>
      </w:r>
      <w:r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>5</w:t>
      </w:r>
      <w:r w:rsidRPr="00DF7EF8"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 xml:space="preserve"> ГОДА</w:t>
      </w:r>
    </w:p>
    <w:p w:rsidR="00275569" w:rsidRPr="00DF7EF8" w:rsidRDefault="00275569" w:rsidP="0027556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3463"/>
          <w:sz w:val="14"/>
          <w:szCs w:val="14"/>
          <w:lang w:eastAsia="ru-RU"/>
        </w:rPr>
      </w:pPr>
      <w:proofErr w:type="gramStart"/>
      <w:r w:rsidRPr="00453C6B">
        <w:rPr>
          <w:rFonts w:ascii="Arial" w:eastAsia="Times New Roman" w:hAnsi="Arial" w:cs="Arial"/>
          <w:color w:val="203463"/>
          <w:sz w:val="14"/>
          <w:szCs w:val="14"/>
          <w:lang w:eastAsia="ru-RU"/>
        </w:rPr>
        <w:t>В соответствии с «Порядком размещения сведений о доходах, расходах, об имуществе, и обязательствах имущественного характера лиц, замещающих муниципальные должности  и должности муниципальной службы городского округа «город Фокино», и членов их семей на официальных сайтах органов местного самоуправления города Фокино и предоставления этих сведений общероссийским средствам массовой информации для опубликования»</w:t>
      </w:r>
      <w:r w:rsidRPr="00DF7EF8">
        <w:rPr>
          <w:rFonts w:ascii="Arial" w:eastAsia="Times New Roman" w:hAnsi="Arial" w:cs="Arial"/>
          <w:color w:val="203463"/>
          <w:sz w:val="14"/>
          <w:szCs w:val="14"/>
          <w:lang w:eastAsia="ru-RU"/>
        </w:rPr>
        <w:t xml:space="preserve"> размещаем сведения о доходах, имуществе и обязательствах имущественного характера </w:t>
      </w:r>
      <w:r>
        <w:rPr>
          <w:rFonts w:ascii="Arial" w:eastAsia="Times New Roman" w:hAnsi="Arial" w:cs="Arial"/>
          <w:color w:val="203463"/>
          <w:sz w:val="14"/>
          <w:szCs w:val="14"/>
          <w:lang w:eastAsia="ru-RU"/>
        </w:rPr>
        <w:t>временно исполняющего</w:t>
      </w:r>
      <w:proofErr w:type="gramEnd"/>
      <w:r>
        <w:rPr>
          <w:rFonts w:ascii="Arial" w:eastAsia="Times New Roman" w:hAnsi="Arial" w:cs="Arial"/>
          <w:color w:val="203463"/>
          <w:sz w:val="14"/>
          <w:szCs w:val="14"/>
          <w:lang w:eastAsia="ru-RU"/>
        </w:rPr>
        <w:t xml:space="preserve"> обязанности начальника финансового управления администрации </w:t>
      </w:r>
      <w:proofErr w:type="gramStart"/>
      <w:r>
        <w:rPr>
          <w:rFonts w:ascii="Arial" w:eastAsia="Times New Roman" w:hAnsi="Arial" w:cs="Arial"/>
          <w:color w:val="203463"/>
          <w:sz w:val="14"/>
          <w:szCs w:val="14"/>
          <w:lang w:eastAsia="ru-RU"/>
        </w:rPr>
        <w:t>г</w:t>
      </w:r>
      <w:proofErr w:type="gramEnd"/>
      <w:r>
        <w:rPr>
          <w:rFonts w:ascii="Arial" w:eastAsia="Times New Roman" w:hAnsi="Arial" w:cs="Arial"/>
          <w:color w:val="203463"/>
          <w:sz w:val="14"/>
          <w:szCs w:val="14"/>
          <w:lang w:eastAsia="ru-RU"/>
        </w:rPr>
        <w:t xml:space="preserve">. Фокино А.Т. </w:t>
      </w:r>
      <w:proofErr w:type="spellStart"/>
      <w:r>
        <w:rPr>
          <w:rFonts w:ascii="Arial" w:eastAsia="Times New Roman" w:hAnsi="Arial" w:cs="Arial"/>
          <w:color w:val="203463"/>
          <w:sz w:val="14"/>
          <w:szCs w:val="14"/>
          <w:lang w:eastAsia="ru-RU"/>
        </w:rPr>
        <w:t>Шеремето</w:t>
      </w:r>
      <w:proofErr w:type="spellEnd"/>
      <w:r w:rsidRPr="00DF7EF8">
        <w:rPr>
          <w:rFonts w:ascii="Arial" w:eastAsia="Times New Roman" w:hAnsi="Arial" w:cs="Arial"/>
          <w:color w:val="203463"/>
          <w:sz w:val="14"/>
          <w:lang w:eastAsia="ru-RU"/>
        </w:rPr>
        <w:t> </w:t>
      </w:r>
      <w:r w:rsidRPr="00DF7EF8">
        <w:rPr>
          <w:rFonts w:ascii="Arial" w:eastAsia="Times New Roman" w:hAnsi="Arial" w:cs="Arial"/>
          <w:color w:val="203463"/>
          <w:sz w:val="14"/>
          <w:szCs w:val="14"/>
          <w:lang w:eastAsia="ru-RU"/>
        </w:rPr>
        <w:t>и е</w:t>
      </w:r>
      <w:r>
        <w:rPr>
          <w:rFonts w:ascii="Arial" w:eastAsia="Times New Roman" w:hAnsi="Arial" w:cs="Arial"/>
          <w:color w:val="203463"/>
          <w:sz w:val="14"/>
          <w:szCs w:val="14"/>
          <w:lang w:eastAsia="ru-RU"/>
        </w:rPr>
        <w:t>е</w:t>
      </w:r>
      <w:r w:rsidRPr="00DF7EF8">
        <w:rPr>
          <w:rFonts w:ascii="Arial" w:eastAsia="Times New Roman" w:hAnsi="Arial" w:cs="Arial"/>
          <w:color w:val="203463"/>
          <w:sz w:val="14"/>
          <w:szCs w:val="14"/>
          <w:lang w:eastAsia="ru-RU"/>
        </w:rPr>
        <w:t xml:space="preserve"> супруг</w:t>
      </w:r>
      <w:r>
        <w:rPr>
          <w:rFonts w:ascii="Arial" w:eastAsia="Times New Roman" w:hAnsi="Arial" w:cs="Arial"/>
          <w:color w:val="203463"/>
          <w:sz w:val="14"/>
          <w:szCs w:val="14"/>
          <w:lang w:eastAsia="ru-RU"/>
        </w:rPr>
        <w:t>а</w:t>
      </w:r>
      <w:r w:rsidRPr="00DF7EF8">
        <w:rPr>
          <w:rFonts w:ascii="Arial" w:eastAsia="Times New Roman" w:hAnsi="Arial" w:cs="Arial"/>
          <w:color w:val="203463"/>
          <w:sz w:val="14"/>
          <w:szCs w:val="14"/>
          <w:lang w:eastAsia="ru-RU"/>
        </w:rPr>
        <w:t xml:space="preserve"> за период с 1 января 201</w:t>
      </w:r>
      <w:r>
        <w:rPr>
          <w:rFonts w:ascii="Arial" w:eastAsia="Times New Roman" w:hAnsi="Arial" w:cs="Arial"/>
          <w:color w:val="203463"/>
          <w:sz w:val="14"/>
          <w:szCs w:val="14"/>
          <w:lang w:eastAsia="ru-RU"/>
        </w:rPr>
        <w:t>5</w:t>
      </w:r>
      <w:r w:rsidRPr="00DF7EF8">
        <w:rPr>
          <w:rFonts w:ascii="Arial" w:eastAsia="Times New Roman" w:hAnsi="Arial" w:cs="Arial"/>
          <w:color w:val="203463"/>
          <w:sz w:val="14"/>
          <w:szCs w:val="14"/>
          <w:lang w:eastAsia="ru-RU"/>
        </w:rPr>
        <w:t xml:space="preserve"> года по 31 декабря 201</w:t>
      </w:r>
      <w:r>
        <w:rPr>
          <w:rFonts w:ascii="Arial" w:eastAsia="Times New Roman" w:hAnsi="Arial" w:cs="Arial"/>
          <w:color w:val="203463"/>
          <w:sz w:val="14"/>
          <w:szCs w:val="14"/>
          <w:lang w:eastAsia="ru-RU"/>
        </w:rPr>
        <w:t>5</w:t>
      </w:r>
      <w:r w:rsidRPr="00DF7EF8">
        <w:rPr>
          <w:rFonts w:ascii="Arial" w:eastAsia="Times New Roman" w:hAnsi="Arial" w:cs="Arial"/>
          <w:color w:val="203463"/>
          <w:sz w:val="14"/>
          <w:szCs w:val="14"/>
          <w:lang w:eastAsia="ru-RU"/>
        </w:rPr>
        <w:t xml:space="preserve"> года.</w:t>
      </w:r>
    </w:p>
    <w:tbl>
      <w:tblPr>
        <w:tblW w:w="4942" w:type="pct"/>
        <w:tblCellSpacing w:w="6" w:type="dxa"/>
        <w:shd w:val="clear" w:color="auto" w:fill="006699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205"/>
        <w:gridCol w:w="1204"/>
        <w:gridCol w:w="1114"/>
        <w:gridCol w:w="840"/>
        <w:gridCol w:w="934"/>
        <w:gridCol w:w="1118"/>
        <w:gridCol w:w="842"/>
        <w:gridCol w:w="842"/>
        <w:gridCol w:w="1219"/>
      </w:tblGrid>
      <w:tr w:rsidR="00275569" w:rsidRPr="00DF7EF8" w:rsidTr="008E675B">
        <w:trPr>
          <w:tblCellSpacing w:w="6" w:type="dxa"/>
        </w:trPr>
        <w:tc>
          <w:tcPr>
            <w:tcW w:w="638" w:type="pct"/>
            <w:vMerge w:val="restar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40" w:type="pct"/>
            <w:vMerge w:val="restar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proofErr w:type="spell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Деклар</w:t>
            </w:r>
            <w:proofErr w:type="gram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и</w:t>
            </w:r>
            <w:proofErr w:type="spell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-</w:t>
            </w:r>
            <w:proofErr w:type="gram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</w:r>
            <w:proofErr w:type="spell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рованный</w:t>
            </w:r>
            <w:proofErr w:type="spell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 годовой доход за 201</w:t>
            </w: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5</w:t>
            </w: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75569" w:rsidRPr="00DF7EF8" w:rsidTr="008E675B">
        <w:trPr>
          <w:tblCellSpacing w:w="6" w:type="dxa"/>
        </w:trPr>
        <w:tc>
          <w:tcPr>
            <w:tcW w:w="0" w:type="auto"/>
            <w:vMerge/>
            <w:shd w:val="clear" w:color="auto" w:fill="006699"/>
            <w:vAlign w:val="center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006699"/>
            <w:vAlign w:val="center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591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Вид объектов </w:t>
            </w:r>
            <w:proofErr w:type="spell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недвиж</w:t>
            </w:r>
            <w:proofErr w:type="gram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и</w:t>
            </w:r>
            <w:proofErr w:type="spell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-</w:t>
            </w:r>
            <w:proofErr w:type="gram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  <w:t>мости</w:t>
            </w:r>
          </w:p>
        </w:tc>
        <w:tc>
          <w:tcPr>
            <w:tcW w:w="444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Площадь</w:t>
            </w:r>
            <w:r w:rsidRPr="00DF7EF8">
              <w:rPr>
                <w:rFonts w:ascii="Arial" w:eastAsia="Times New Roman" w:hAnsi="Arial" w:cs="Arial"/>
                <w:color w:val="203463"/>
                <w:sz w:val="14"/>
                <w:lang w:eastAsia="ru-RU"/>
              </w:rPr>
              <w:t> </w:t>
            </w: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  <w:t>(кв. м.)</w:t>
            </w:r>
          </w:p>
        </w:tc>
        <w:tc>
          <w:tcPr>
            <w:tcW w:w="495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Страна </w:t>
            </w:r>
            <w:proofErr w:type="spell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расп</w:t>
            </w:r>
            <w:proofErr w:type="gram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о</w:t>
            </w:r>
            <w:proofErr w:type="spell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-</w:t>
            </w:r>
            <w:proofErr w:type="gram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</w:r>
            <w:proofErr w:type="spell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ложения</w:t>
            </w:r>
            <w:proofErr w:type="spellEnd"/>
          </w:p>
        </w:tc>
        <w:tc>
          <w:tcPr>
            <w:tcW w:w="593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Тран</w:t>
            </w:r>
            <w:proofErr w:type="gram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с-</w:t>
            </w:r>
            <w:proofErr w:type="gram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  <w:t>портные средства</w:t>
            </w:r>
          </w:p>
        </w:tc>
        <w:tc>
          <w:tcPr>
            <w:tcW w:w="445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Вид </w:t>
            </w:r>
            <w:proofErr w:type="spell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объе</w:t>
            </w:r>
            <w:proofErr w:type="gram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к</w:t>
            </w:r>
            <w:proofErr w:type="spell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-</w:t>
            </w:r>
            <w:proofErr w:type="gram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</w:r>
            <w:proofErr w:type="spell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тов</w:t>
            </w:r>
            <w:proofErr w:type="spellEnd"/>
          </w:p>
        </w:tc>
        <w:tc>
          <w:tcPr>
            <w:tcW w:w="445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proofErr w:type="spell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Пл</w:t>
            </w:r>
            <w:proofErr w:type="gram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о</w:t>
            </w:r>
            <w:proofErr w:type="spell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-</w:t>
            </w:r>
            <w:proofErr w:type="gram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</w:r>
            <w:proofErr w:type="spell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щадь</w:t>
            </w:r>
            <w:proofErr w:type="spellEnd"/>
            <w:r w:rsidRPr="00DF7EF8">
              <w:rPr>
                <w:rFonts w:ascii="Arial" w:eastAsia="Times New Roman" w:hAnsi="Arial" w:cs="Arial"/>
                <w:color w:val="203463"/>
                <w:sz w:val="14"/>
                <w:lang w:eastAsia="ru-RU"/>
              </w:rPr>
              <w:t> </w:t>
            </w: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  <w:t>(кв. м.)</w:t>
            </w:r>
          </w:p>
        </w:tc>
        <w:tc>
          <w:tcPr>
            <w:tcW w:w="645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Страна </w:t>
            </w:r>
            <w:proofErr w:type="spell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расп</w:t>
            </w:r>
            <w:proofErr w:type="gram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о</w:t>
            </w:r>
            <w:proofErr w:type="spell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-</w:t>
            </w:r>
            <w:proofErr w:type="gram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</w:r>
            <w:proofErr w:type="spell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ложения</w:t>
            </w:r>
            <w:proofErr w:type="spellEnd"/>
          </w:p>
        </w:tc>
      </w:tr>
      <w:tr w:rsidR="00275569" w:rsidRPr="00DF7EF8" w:rsidTr="008E675B">
        <w:trPr>
          <w:tblCellSpacing w:w="6" w:type="dxa"/>
        </w:trPr>
        <w:tc>
          <w:tcPr>
            <w:tcW w:w="638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Врио</w:t>
            </w:r>
            <w:proofErr w:type="spellEnd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 начальника финансового управления администрации города Фокино</w:t>
            </w:r>
          </w:p>
          <w:p w:rsidR="00275569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Шеремето</w:t>
            </w:r>
            <w:proofErr w:type="spellEnd"/>
          </w:p>
          <w:p w:rsidR="00275569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Алла</w:t>
            </w:r>
          </w:p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Тимофеевна</w:t>
            </w:r>
          </w:p>
        </w:tc>
        <w:tc>
          <w:tcPr>
            <w:tcW w:w="640" w:type="pct"/>
            <w:shd w:val="clear" w:color="auto" w:fill="FFFFFF"/>
            <w:hideMark/>
          </w:tcPr>
          <w:p w:rsidR="00275569" w:rsidRPr="008C6D8F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03463"/>
                <w:sz w:val="14"/>
                <w:szCs w:val="14"/>
                <w:lang w:eastAsia="ru-RU"/>
              </w:rPr>
            </w:pPr>
            <w:r w:rsidRPr="008C6D8F">
              <w:rPr>
                <w:rFonts w:ascii="Arial" w:eastAsia="Times New Roman" w:hAnsi="Arial" w:cs="Arial"/>
                <w:b/>
                <w:color w:val="203463"/>
                <w:sz w:val="14"/>
                <w:szCs w:val="14"/>
                <w:lang w:eastAsia="ru-RU"/>
              </w:rPr>
              <w:t>832 130,88</w:t>
            </w:r>
          </w:p>
        </w:tc>
        <w:tc>
          <w:tcPr>
            <w:tcW w:w="591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Квартира</w:t>
            </w:r>
          </w:p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(1/3 доля)</w:t>
            </w:r>
          </w:p>
        </w:tc>
        <w:tc>
          <w:tcPr>
            <w:tcW w:w="444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69,4</w:t>
            </w:r>
          </w:p>
        </w:tc>
        <w:tc>
          <w:tcPr>
            <w:tcW w:w="495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93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45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нет</w:t>
            </w:r>
          </w:p>
        </w:tc>
      </w:tr>
      <w:tr w:rsidR="00275569" w:rsidRPr="00DF7EF8" w:rsidTr="008E675B">
        <w:trPr>
          <w:tblCellSpacing w:w="6" w:type="dxa"/>
        </w:trPr>
        <w:tc>
          <w:tcPr>
            <w:tcW w:w="638" w:type="pct"/>
            <w:vMerge w:val="restar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супруг</w:t>
            </w:r>
          </w:p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 </w:t>
            </w:r>
          </w:p>
          <w:p w:rsidR="00275569" w:rsidRPr="00DF7EF8" w:rsidRDefault="00275569" w:rsidP="008E675B">
            <w:pP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40" w:type="pct"/>
            <w:vMerge w:val="restart"/>
            <w:shd w:val="clear" w:color="auto" w:fill="FFFFFF"/>
            <w:hideMark/>
          </w:tcPr>
          <w:p w:rsidR="00275569" w:rsidRPr="008C6D8F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203463"/>
                <w:sz w:val="14"/>
                <w:szCs w:val="14"/>
                <w:lang w:eastAsia="ru-RU"/>
              </w:rPr>
              <w:t>358</w:t>
            </w:r>
            <w:r w:rsidRPr="008C6D8F">
              <w:rPr>
                <w:rFonts w:ascii="Arial" w:eastAsia="Times New Roman" w:hAnsi="Arial" w:cs="Arial"/>
                <w:b/>
                <w:color w:val="203463"/>
                <w:sz w:val="14"/>
                <w:szCs w:val="14"/>
                <w:lang w:eastAsia="ru-RU"/>
              </w:rPr>
              <w:t xml:space="preserve"> 949,49</w:t>
            </w:r>
          </w:p>
          <w:p w:rsidR="00275569" w:rsidRPr="00DF7EF8" w:rsidRDefault="00275569" w:rsidP="008E675B">
            <w:pPr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земельный участок </w:t>
            </w:r>
          </w:p>
        </w:tc>
        <w:tc>
          <w:tcPr>
            <w:tcW w:w="444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495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93" w:type="pct"/>
            <w:vMerge w:val="restart"/>
            <w:shd w:val="clear" w:color="auto" w:fill="FFFFFF"/>
            <w:hideMark/>
          </w:tcPr>
          <w:p w:rsidR="00275569" w:rsidRPr="00D411A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Легковой автомобиль </w:t>
            </w: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val="en-US" w:eastAsia="ru-RU"/>
              </w:rPr>
              <w:t xml:space="preserve">Fiat </w:t>
            </w:r>
            <w:proofErr w:type="spellStart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val="en-US" w:eastAsia="ru-RU"/>
              </w:rPr>
              <w:t>Doblo</w:t>
            </w:r>
            <w:proofErr w:type="spellEnd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val="en-US" w:eastAsia="ru-RU"/>
              </w:rPr>
              <w:t xml:space="preserve">  </w:t>
            </w:r>
          </w:p>
        </w:tc>
        <w:tc>
          <w:tcPr>
            <w:tcW w:w="445" w:type="pct"/>
            <w:vMerge w:val="restar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45" w:type="pct"/>
            <w:vMerge w:val="restar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45" w:type="pct"/>
            <w:vMerge w:val="restar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нет</w:t>
            </w:r>
          </w:p>
        </w:tc>
      </w:tr>
      <w:tr w:rsidR="00275569" w:rsidRPr="00DF7EF8" w:rsidTr="008E675B">
        <w:trPr>
          <w:tblCellSpacing w:w="6" w:type="dxa"/>
        </w:trPr>
        <w:tc>
          <w:tcPr>
            <w:tcW w:w="638" w:type="pct"/>
            <w:vMerge/>
            <w:shd w:val="clear" w:color="auto" w:fill="FFFFFF"/>
            <w:hideMark/>
          </w:tcPr>
          <w:p w:rsidR="00275569" w:rsidRPr="00DF7EF8" w:rsidRDefault="00275569" w:rsidP="008E675B">
            <w:pP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FFFFFF"/>
            <w:hideMark/>
          </w:tcPr>
          <w:p w:rsidR="00275569" w:rsidRPr="00DF7EF8" w:rsidRDefault="00275569" w:rsidP="008E675B">
            <w:pPr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591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444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1300</w:t>
            </w:r>
          </w:p>
        </w:tc>
        <w:tc>
          <w:tcPr>
            <w:tcW w:w="495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006699"/>
            <w:vAlign w:val="center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006699"/>
            <w:vAlign w:val="center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006699"/>
            <w:vAlign w:val="center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006699"/>
            <w:vAlign w:val="center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</w:tr>
      <w:tr w:rsidR="00275569" w:rsidRPr="00DF7EF8" w:rsidTr="008E675B">
        <w:trPr>
          <w:tblCellSpacing w:w="6" w:type="dxa"/>
        </w:trPr>
        <w:tc>
          <w:tcPr>
            <w:tcW w:w="638" w:type="pct"/>
            <w:vMerge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591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Квартира</w:t>
            </w:r>
          </w:p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(1/3 доля)</w:t>
            </w:r>
          </w:p>
        </w:tc>
        <w:tc>
          <w:tcPr>
            <w:tcW w:w="444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69,4</w:t>
            </w:r>
          </w:p>
        </w:tc>
        <w:tc>
          <w:tcPr>
            <w:tcW w:w="495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006699"/>
            <w:vAlign w:val="center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006699"/>
            <w:vAlign w:val="center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006699"/>
            <w:vAlign w:val="center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006699"/>
            <w:vAlign w:val="center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</w:tr>
      <w:tr w:rsidR="00275569" w:rsidRPr="00DF7EF8" w:rsidTr="008E675B">
        <w:trPr>
          <w:trHeight w:val="130"/>
          <w:tblCellSpacing w:w="6" w:type="dxa"/>
        </w:trPr>
        <w:tc>
          <w:tcPr>
            <w:tcW w:w="638" w:type="pct"/>
            <w:vMerge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591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444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495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</w:tr>
      <w:tr w:rsidR="00275569" w:rsidRPr="00DF7EF8" w:rsidTr="008E675B">
        <w:trPr>
          <w:trHeight w:val="130"/>
          <w:tblCellSpacing w:w="6" w:type="dxa"/>
        </w:trPr>
        <w:tc>
          <w:tcPr>
            <w:tcW w:w="638" w:type="pct"/>
            <w:vMerge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591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444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26,9</w:t>
            </w:r>
          </w:p>
        </w:tc>
        <w:tc>
          <w:tcPr>
            <w:tcW w:w="495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</w:tr>
      <w:tr w:rsidR="00275569" w:rsidRPr="00DF7EF8" w:rsidTr="008E675B">
        <w:trPr>
          <w:trHeight w:val="22"/>
          <w:tblCellSpacing w:w="6" w:type="dxa"/>
        </w:trPr>
        <w:tc>
          <w:tcPr>
            <w:tcW w:w="638" w:type="pct"/>
            <w:vMerge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591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Дача</w:t>
            </w:r>
          </w:p>
        </w:tc>
        <w:tc>
          <w:tcPr>
            <w:tcW w:w="444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495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</w:tr>
    </w:tbl>
    <w:p w:rsidR="00275569" w:rsidRDefault="00275569" w:rsidP="00275569"/>
    <w:p w:rsidR="00275569" w:rsidRDefault="00275569" w:rsidP="00275569"/>
    <w:p w:rsidR="00275569" w:rsidRDefault="00275569" w:rsidP="00275569"/>
    <w:p w:rsidR="00275569" w:rsidRDefault="00275569" w:rsidP="00275569"/>
    <w:p w:rsidR="00275569" w:rsidRDefault="00275569" w:rsidP="00275569"/>
    <w:p w:rsidR="00275569" w:rsidRDefault="00275569" w:rsidP="00275569"/>
    <w:p w:rsidR="00275569" w:rsidRDefault="00275569" w:rsidP="00275569"/>
    <w:p w:rsidR="00275569" w:rsidRDefault="00275569" w:rsidP="00275569"/>
    <w:p w:rsidR="00275569" w:rsidRDefault="00275569" w:rsidP="00275569"/>
    <w:p w:rsidR="00275569" w:rsidRDefault="00275569" w:rsidP="00275569"/>
    <w:p w:rsidR="00275569" w:rsidRDefault="00275569" w:rsidP="00275569"/>
    <w:p w:rsidR="00275569" w:rsidRDefault="00275569" w:rsidP="00275569"/>
    <w:p w:rsidR="00275569" w:rsidRDefault="00275569" w:rsidP="00275569"/>
    <w:p w:rsidR="00275569" w:rsidRDefault="00275569" w:rsidP="00275569"/>
    <w:p w:rsidR="00275569" w:rsidRDefault="00275569" w:rsidP="00275569"/>
    <w:p w:rsidR="00275569" w:rsidRPr="00DF7EF8" w:rsidRDefault="00275569" w:rsidP="0027556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</w:pPr>
      <w:r w:rsidRPr="00DF7EF8"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>СВЕД</w:t>
      </w:r>
      <w:r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 xml:space="preserve">ЕНИЯ </w:t>
      </w:r>
      <w:r w:rsidRPr="00DD18D3"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 xml:space="preserve">о доходах, расходах, об имуществе, и обязательствах имущественного характера </w:t>
      </w:r>
      <w:r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>главы администрации города Фокино</w:t>
      </w:r>
      <w:r w:rsidRPr="00DF7EF8"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 xml:space="preserve"> И Е</w:t>
      </w:r>
      <w:r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>е</w:t>
      </w:r>
      <w:r w:rsidRPr="00DF7EF8"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 xml:space="preserve"> СУПРУГ</w:t>
      </w:r>
      <w:r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>а</w:t>
      </w:r>
      <w:r w:rsidRPr="00DF7EF8">
        <w:rPr>
          <w:rFonts w:ascii="Arial" w:eastAsia="Times New Roman" w:hAnsi="Arial" w:cs="Arial"/>
          <w:b/>
          <w:bCs/>
          <w:caps/>
          <w:color w:val="003366"/>
          <w:kern w:val="36"/>
          <w:sz w:val="27"/>
          <w:lang w:eastAsia="ru-RU"/>
        </w:rPr>
        <w:t> </w:t>
      </w:r>
      <w:r w:rsidRPr="00DF7EF8"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 xml:space="preserve">ЗА ПЕРИОД С 1 ЯНВАРЯ </w:t>
      </w:r>
      <w:r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 xml:space="preserve">2015 года </w:t>
      </w:r>
      <w:r w:rsidRPr="00DF7EF8"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>ПО 31 ДЕКАБРЯ 201</w:t>
      </w:r>
      <w:r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>5</w:t>
      </w:r>
      <w:r w:rsidRPr="00DF7EF8"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 xml:space="preserve"> ГОДА</w:t>
      </w:r>
    </w:p>
    <w:p w:rsidR="00275569" w:rsidRPr="00DF7EF8" w:rsidRDefault="00275569" w:rsidP="0027556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3463"/>
          <w:sz w:val="14"/>
          <w:szCs w:val="14"/>
          <w:lang w:eastAsia="ru-RU"/>
        </w:rPr>
      </w:pPr>
      <w:r w:rsidRPr="00DF7EF8">
        <w:rPr>
          <w:rFonts w:ascii="Arial" w:eastAsia="Times New Roman" w:hAnsi="Arial" w:cs="Arial"/>
          <w:color w:val="203463"/>
          <w:sz w:val="14"/>
          <w:szCs w:val="14"/>
          <w:lang w:eastAsia="ru-RU"/>
        </w:rPr>
        <w:t>В соответствии с </w:t>
      </w:r>
      <w:r>
        <w:rPr>
          <w:rFonts w:ascii="Arial" w:eastAsia="Times New Roman" w:hAnsi="Arial" w:cs="Arial"/>
          <w:color w:val="203463"/>
          <w:sz w:val="14"/>
          <w:szCs w:val="14"/>
          <w:lang w:eastAsia="ru-RU"/>
        </w:rPr>
        <w:t>«Порядком размещения сведений о доходах, расходах, об имуществе, и обязательствах имущественного характера лиц, замещающих муниципальные должности  и должности муниципальной службы городского округа «город Фокино», и членов их семей на официальных сайтах органов местного самоуправления города Фокино и предоставления этих сведений общероссийским средствам массовой информации для опубликования»</w:t>
      </w:r>
      <w:r w:rsidRPr="00DF7EF8">
        <w:rPr>
          <w:rFonts w:ascii="Arial" w:eastAsia="Times New Roman" w:hAnsi="Arial" w:cs="Arial"/>
          <w:color w:val="203463"/>
          <w:sz w:val="14"/>
          <w:szCs w:val="14"/>
          <w:lang w:eastAsia="ru-RU"/>
        </w:rPr>
        <w:t xml:space="preserve"> размещаем сведения о доходах</w:t>
      </w:r>
      <w:proofErr w:type="gramStart"/>
      <w:r>
        <w:rPr>
          <w:rFonts w:ascii="Arial" w:eastAsia="Times New Roman" w:hAnsi="Arial" w:cs="Arial"/>
          <w:color w:val="203463"/>
          <w:sz w:val="14"/>
          <w:szCs w:val="14"/>
          <w:lang w:eastAsia="ru-RU"/>
        </w:rPr>
        <w:t xml:space="preserve"> </w:t>
      </w:r>
      <w:r w:rsidRPr="00DF7EF8">
        <w:rPr>
          <w:rFonts w:ascii="Arial" w:eastAsia="Times New Roman" w:hAnsi="Arial" w:cs="Arial"/>
          <w:color w:val="203463"/>
          <w:sz w:val="14"/>
          <w:szCs w:val="14"/>
          <w:lang w:eastAsia="ru-RU"/>
        </w:rPr>
        <w:t>,</w:t>
      </w:r>
      <w:proofErr w:type="gramEnd"/>
      <w:r>
        <w:rPr>
          <w:rFonts w:ascii="Arial" w:eastAsia="Times New Roman" w:hAnsi="Arial" w:cs="Arial"/>
          <w:color w:val="203463"/>
          <w:sz w:val="14"/>
          <w:szCs w:val="14"/>
          <w:lang w:eastAsia="ru-RU"/>
        </w:rPr>
        <w:t>расходах, об</w:t>
      </w:r>
      <w:r w:rsidRPr="00DF7EF8">
        <w:rPr>
          <w:rFonts w:ascii="Arial" w:eastAsia="Times New Roman" w:hAnsi="Arial" w:cs="Arial"/>
          <w:color w:val="203463"/>
          <w:sz w:val="14"/>
          <w:szCs w:val="14"/>
          <w:lang w:eastAsia="ru-RU"/>
        </w:rPr>
        <w:t xml:space="preserve"> имуществе и обязательствах имущественного характера </w:t>
      </w:r>
      <w:r>
        <w:rPr>
          <w:rFonts w:ascii="Arial" w:eastAsia="Times New Roman" w:hAnsi="Arial" w:cs="Arial"/>
          <w:color w:val="203463"/>
          <w:sz w:val="14"/>
          <w:szCs w:val="14"/>
          <w:lang w:eastAsia="ru-RU"/>
        </w:rPr>
        <w:t>главы администрации города Фокино Н.С. Гришиной</w:t>
      </w:r>
      <w:r w:rsidRPr="00DF7EF8">
        <w:rPr>
          <w:rFonts w:ascii="Arial" w:eastAsia="Times New Roman" w:hAnsi="Arial" w:cs="Arial"/>
          <w:color w:val="203463"/>
          <w:sz w:val="14"/>
          <w:lang w:eastAsia="ru-RU"/>
        </w:rPr>
        <w:t> </w:t>
      </w:r>
      <w:r>
        <w:rPr>
          <w:rFonts w:ascii="Arial" w:eastAsia="Times New Roman" w:hAnsi="Arial" w:cs="Arial"/>
          <w:color w:val="203463"/>
          <w:sz w:val="14"/>
          <w:szCs w:val="14"/>
          <w:lang w:eastAsia="ru-RU"/>
        </w:rPr>
        <w:t xml:space="preserve">и ее </w:t>
      </w:r>
      <w:r w:rsidRPr="00DF7EF8">
        <w:rPr>
          <w:rFonts w:ascii="Arial" w:eastAsia="Times New Roman" w:hAnsi="Arial" w:cs="Arial"/>
          <w:color w:val="203463"/>
          <w:sz w:val="14"/>
          <w:szCs w:val="14"/>
          <w:lang w:eastAsia="ru-RU"/>
        </w:rPr>
        <w:t>супруг</w:t>
      </w:r>
      <w:r>
        <w:rPr>
          <w:rFonts w:ascii="Arial" w:eastAsia="Times New Roman" w:hAnsi="Arial" w:cs="Arial"/>
          <w:color w:val="203463"/>
          <w:sz w:val="14"/>
          <w:szCs w:val="14"/>
          <w:lang w:eastAsia="ru-RU"/>
        </w:rPr>
        <w:t>а</w:t>
      </w:r>
      <w:r w:rsidRPr="00DF7EF8">
        <w:rPr>
          <w:rFonts w:ascii="Arial" w:eastAsia="Times New Roman" w:hAnsi="Arial" w:cs="Arial"/>
          <w:color w:val="203463"/>
          <w:sz w:val="14"/>
          <w:szCs w:val="14"/>
          <w:lang w:eastAsia="ru-RU"/>
        </w:rPr>
        <w:t xml:space="preserve"> за период с 1 января 201</w:t>
      </w:r>
      <w:r>
        <w:rPr>
          <w:rFonts w:ascii="Arial" w:eastAsia="Times New Roman" w:hAnsi="Arial" w:cs="Arial"/>
          <w:color w:val="203463"/>
          <w:sz w:val="14"/>
          <w:szCs w:val="14"/>
          <w:lang w:eastAsia="ru-RU"/>
        </w:rPr>
        <w:t>5</w:t>
      </w:r>
      <w:r w:rsidRPr="00DF7EF8">
        <w:rPr>
          <w:rFonts w:ascii="Arial" w:eastAsia="Times New Roman" w:hAnsi="Arial" w:cs="Arial"/>
          <w:color w:val="203463"/>
          <w:sz w:val="14"/>
          <w:szCs w:val="14"/>
          <w:lang w:eastAsia="ru-RU"/>
        </w:rPr>
        <w:t xml:space="preserve"> года по 31 декабря 201</w:t>
      </w:r>
      <w:r>
        <w:rPr>
          <w:rFonts w:ascii="Arial" w:eastAsia="Times New Roman" w:hAnsi="Arial" w:cs="Arial"/>
          <w:color w:val="203463"/>
          <w:sz w:val="14"/>
          <w:szCs w:val="14"/>
          <w:lang w:eastAsia="ru-RU"/>
        </w:rPr>
        <w:t>5</w:t>
      </w:r>
      <w:r w:rsidRPr="00DF7EF8">
        <w:rPr>
          <w:rFonts w:ascii="Arial" w:eastAsia="Times New Roman" w:hAnsi="Arial" w:cs="Arial"/>
          <w:color w:val="203463"/>
          <w:sz w:val="14"/>
          <w:szCs w:val="14"/>
          <w:lang w:eastAsia="ru-RU"/>
        </w:rPr>
        <w:t xml:space="preserve"> года.</w:t>
      </w:r>
    </w:p>
    <w:tbl>
      <w:tblPr>
        <w:tblW w:w="5000" w:type="pct"/>
        <w:tblCellSpacing w:w="6" w:type="dxa"/>
        <w:shd w:val="clear" w:color="auto" w:fill="006699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354"/>
        <w:gridCol w:w="1201"/>
        <w:gridCol w:w="1108"/>
        <w:gridCol w:w="833"/>
        <w:gridCol w:w="928"/>
        <w:gridCol w:w="1110"/>
        <w:gridCol w:w="838"/>
        <w:gridCol w:w="838"/>
        <w:gridCol w:w="1217"/>
      </w:tblGrid>
      <w:tr w:rsidR="00275569" w:rsidRPr="00DF7EF8" w:rsidTr="008E675B">
        <w:trPr>
          <w:tblCellSpacing w:w="6" w:type="dxa"/>
        </w:trPr>
        <w:tc>
          <w:tcPr>
            <w:tcW w:w="708" w:type="pct"/>
            <w:vMerge w:val="restar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31" w:type="pct"/>
            <w:vMerge w:val="restar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proofErr w:type="spell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Деклар</w:t>
            </w:r>
            <w:proofErr w:type="gram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и</w:t>
            </w:r>
            <w:proofErr w:type="spell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-</w:t>
            </w:r>
            <w:proofErr w:type="gram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</w:r>
            <w:proofErr w:type="spell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рованный</w:t>
            </w:r>
            <w:proofErr w:type="spell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 годовой доход за 201</w:t>
            </w: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5</w:t>
            </w: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75569" w:rsidRPr="00DF7EF8" w:rsidTr="008E675B">
        <w:trPr>
          <w:tblCellSpacing w:w="6" w:type="dxa"/>
        </w:trPr>
        <w:tc>
          <w:tcPr>
            <w:tcW w:w="0" w:type="auto"/>
            <w:vMerge/>
            <w:shd w:val="clear" w:color="auto" w:fill="006699"/>
            <w:vAlign w:val="center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006699"/>
            <w:vAlign w:val="center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582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Вид объектов </w:t>
            </w:r>
            <w:proofErr w:type="spell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недвиж</w:t>
            </w:r>
            <w:proofErr w:type="gram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и</w:t>
            </w:r>
            <w:proofErr w:type="spell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-</w:t>
            </w:r>
            <w:proofErr w:type="gram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  <w:t>мости</w:t>
            </w:r>
          </w:p>
        </w:tc>
        <w:tc>
          <w:tcPr>
            <w:tcW w:w="435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Площадь</w:t>
            </w:r>
            <w:r w:rsidRPr="00DF7EF8">
              <w:rPr>
                <w:rFonts w:ascii="Arial" w:eastAsia="Times New Roman" w:hAnsi="Arial" w:cs="Arial"/>
                <w:color w:val="203463"/>
                <w:sz w:val="14"/>
                <w:lang w:eastAsia="ru-RU"/>
              </w:rPr>
              <w:t> </w:t>
            </w: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  <w:t>(кв. м.)</w:t>
            </w:r>
          </w:p>
        </w:tc>
        <w:tc>
          <w:tcPr>
            <w:tcW w:w="486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Страна </w:t>
            </w:r>
            <w:proofErr w:type="spell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расп</w:t>
            </w:r>
            <w:proofErr w:type="gram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о</w:t>
            </w:r>
            <w:proofErr w:type="spell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-</w:t>
            </w:r>
            <w:proofErr w:type="gram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</w:r>
            <w:proofErr w:type="spell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ложения</w:t>
            </w:r>
            <w:proofErr w:type="spellEnd"/>
          </w:p>
        </w:tc>
        <w:tc>
          <w:tcPr>
            <w:tcW w:w="583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Тран</w:t>
            </w:r>
            <w:proofErr w:type="gram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с-</w:t>
            </w:r>
            <w:proofErr w:type="gram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  <w:t>портные средства</w:t>
            </w:r>
          </w:p>
        </w:tc>
        <w:tc>
          <w:tcPr>
            <w:tcW w:w="438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Вид </w:t>
            </w:r>
            <w:proofErr w:type="spell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объе</w:t>
            </w:r>
            <w:proofErr w:type="gram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к</w:t>
            </w:r>
            <w:proofErr w:type="spell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-</w:t>
            </w:r>
            <w:proofErr w:type="gram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</w:r>
            <w:proofErr w:type="spell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тов</w:t>
            </w:r>
            <w:proofErr w:type="spellEnd"/>
          </w:p>
        </w:tc>
        <w:tc>
          <w:tcPr>
            <w:tcW w:w="438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proofErr w:type="spell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Пл</w:t>
            </w:r>
            <w:proofErr w:type="gram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о</w:t>
            </w:r>
            <w:proofErr w:type="spell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-</w:t>
            </w:r>
            <w:proofErr w:type="gram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</w:r>
            <w:proofErr w:type="spell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щадь</w:t>
            </w:r>
            <w:proofErr w:type="spellEnd"/>
            <w:r w:rsidRPr="00DF7EF8">
              <w:rPr>
                <w:rFonts w:ascii="Arial" w:eastAsia="Times New Roman" w:hAnsi="Arial" w:cs="Arial"/>
                <w:color w:val="203463"/>
                <w:sz w:val="14"/>
                <w:lang w:eastAsia="ru-RU"/>
              </w:rPr>
              <w:t> </w:t>
            </w: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  <w:t>(кв. м.)</w:t>
            </w:r>
          </w:p>
        </w:tc>
        <w:tc>
          <w:tcPr>
            <w:tcW w:w="636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Страна </w:t>
            </w:r>
            <w:proofErr w:type="spell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расп</w:t>
            </w:r>
            <w:proofErr w:type="gram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о</w:t>
            </w:r>
            <w:proofErr w:type="spell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-</w:t>
            </w:r>
            <w:proofErr w:type="gramEnd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</w:r>
            <w:proofErr w:type="spellStart"/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ложения</w:t>
            </w:r>
            <w:proofErr w:type="spellEnd"/>
          </w:p>
        </w:tc>
      </w:tr>
      <w:tr w:rsidR="00275569" w:rsidRPr="00DF7EF8" w:rsidTr="008E675B">
        <w:trPr>
          <w:tblCellSpacing w:w="6" w:type="dxa"/>
        </w:trPr>
        <w:tc>
          <w:tcPr>
            <w:tcW w:w="708" w:type="pct"/>
            <w:vMerge w:val="restar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ГЛАВА АДМИНИСТРАЦИИ ГОРОДА ФОКИНО</w:t>
            </w:r>
          </w:p>
          <w:p w:rsidR="00275569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 ГРИШИНА</w:t>
            </w:r>
          </w:p>
          <w:p w:rsidR="00275569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НАДЕЖДА</w:t>
            </w:r>
          </w:p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СЕРГЕЕВНА</w:t>
            </w:r>
          </w:p>
        </w:tc>
        <w:tc>
          <w:tcPr>
            <w:tcW w:w="631" w:type="pct"/>
            <w:vMerge w:val="restar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780 852,78</w:t>
            </w:r>
          </w:p>
        </w:tc>
        <w:tc>
          <w:tcPr>
            <w:tcW w:w="582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Земельный участок </w:t>
            </w:r>
          </w:p>
        </w:tc>
        <w:tc>
          <w:tcPr>
            <w:tcW w:w="435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486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83" w:type="pct"/>
            <w:vMerge w:val="restart"/>
            <w:shd w:val="clear" w:color="auto" w:fill="FFFFFF"/>
            <w:hideMark/>
          </w:tcPr>
          <w:p w:rsidR="00275569" w:rsidRPr="005116A4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38" w:type="pct"/>
            <w:vMerge w:val="restar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38" w:type="pct"/>
            <w:vMerge w:val="restar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36" w:type="pct"/>
            <w:vMerge w:val="restar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нет</w:t>
            </w:r>
          </w:p>
        </w:tc>
      </w:tr>
      <w:tr w:rsidR="00275569" w:rsidRPr="00DF7EF8" w:rsidTr="008E675B">
        <w:trPr>
          <w:trHeight w:val="294"/>
          <w:tblCellSpacing w:w="6" w:type="dxa"/>
        </w:trPr>
        <w:tc>
          <w:tcPr>
            <w:tcW w:w="708" w:type="pct"/>
            <w:vMerge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631" w:type="pct"/>
            <w:vMerge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582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Квартира (1/2 доля)</w:t>
            </w:r>
          </w:p>
        </w:tc>
        <w:tc>
          <w:tcPr>
            <w:tcW w:w="435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59,2</w:t>
            </w:r>
          </w:p>
        </w:tc>
        <w:tc>
          <w:tcPr>
            <w:tcW w:w="486" w:type="pct"/>
            <w:shd w:val="clear" w:color="auto" w:fill="FFFFFF"/>
            <w:hideMark/>
          </w:tcPr>
          <w:p w:rsidR="00275569" w:rsidRDefault="00275569" w:rsidP="008E675B">
            <w:r w:rsidRPr="00D151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83" w:type="pct"/>
            <w:vMerge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636" w:type="pct"/>
            <w:vMerge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</w:tr>
      <w:tr w:rsidR="00275569" w:rsidRPr="00DF7EF8" w:rsidTr="008E675B">
        <w:trPr>
          <w:trHeight w:val="192"/>
          <w:tblCellSpacing w:w="6" w:type="dxa"/>
        </w:trPr>
        <w:tc>
          <w:tcPr>
            <w:tcW w:w="708" w:type="pct"/>
            <w:vMerge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631" w:type="pct"/>
            <w:vMerge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582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Квартира </w:t>
            </w:r>
          </w:p>
        </w:tc>
        <w:tc>
          <w:tcPr>
            <w:tcW w:w="435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51,4</w:t>
            </w:r>
          </w:p>
        </w:tc>
        <w:tc>
          <w:tcPr>
            <w:tcW w:w="486" w:type="pct"/>
            <w:shd w:val="clear" w:color="auto" w:fill="FFFFFF"/>
            <w:hideMark/>
          </w:tcPr>
          <w:p w:rsidR="00275569" w:rsidRPr="00D151F8" w:rsidRDefault="00275569" w:rsidP="008E675B">
            <w:pP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83" w:type="pct"/>
            <w:vMerge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636" w:type="pct"/>
            <w:vMerge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</w:tr>
      <w:tr w:rsidR="00275569" w:rsidRPr="00DF7EF8" w:rsidTr="008E675B">
        <w:trPr>
          <w:trHeight w:val="192"/>
          <w:tblCellSpacing w:w="6" w:type="dxa"/>
        </w:trPr>
        <w:tc>
          <w:tcPr>
            <w:tcW w:w="708" w:type="pct"/>
            <w:vMerge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631" w:type="pct"/>
            <w:vMerge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582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435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27,2</w:t>
            </w:r>
          </w:p>
        </w:tc>
        <w:tc>
          <w:tcPr>
            <w:tcW w:w="486" w:type="pct"/>
            <w:shd w:val="clear" w:color="auto" w:fill="FFFFFF"/>
            <w:hideMark/>
          </w:tcPr>
          <w:p w:rsidR="00275569" w:rsidRDefault="00275569" w:rsidP="008E675B">
            <w:pP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83" w:type="pct"/>
            <w:vMerge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636" w:type="pct"/>
            <w:vMerge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</w:tr>
      <w:tr w:rsidR="00275569" w:rsidRPr="00DF7EF8" w:rsidTr="008E675B">
        <w:trPr>
          <w:trHeight w:val="108"/>
          <w:tblCellSpacing w:w="6" w:type="dxa"/>
        </w:trPr>
        <w:tc>
          <w:tcPr>
            <w:tcW w:w="708" w:type="pct"/>
            <w:vMerge w:val="restar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631" w:type="pct"/>
            <w:vMerge w:val="restar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284 779,21</w:t>
            </w:r>
          </w:p>
        </w:tc>
        <w:tc>
          <w:tcPr>
            <w:tcW w:w="582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Квартира (1/2 доля)</w:t>
            </w:r>
          </w:p>
        </w:tc>
        <w:tc>
          <w:tcPr>
            <w:tcW w:w="435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59,2</w:t>
            </w:r>
          </w:p>
        </w:tc>
        <w:tc>
          <w:tcPr>
            <w:tcW w:w="486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83" w:type="pct"/>
            <w:vMerge w:val="restart"/>
            <w:shd w:val="clear" w:color="auto" w:fill="FFFFFF"/>
            <w:hideMark/>
          </w:tcPr>
          <w:p w:rsidR="00275569" w:rsidRPr="00251C3B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ВАЗ 111930</w:t>
            </w:r>
          </w:p>
        </w:tc>
        <w:tc>
          <w:tcPr>
            <w:tcW w:w="438" w:type="pct"/>
            <w:vMerge w:val="restar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38" w:type="pct"/>
            <w:vMerge w:val="restar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36" w:type="pct"/>
            <w:vMerge w:val="restar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 w:rsidRPr="00DF7EF8"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нет</w:t>
            </w:r>
          </w:p>
        </w:tc>
      </w:tr>
      <w:tr w:rsidR="00275569" w:rsidRPr="00DF7EF8" w:rsidTr="008E675B">
        <w:trPr>
          <w:trHeight w:val="108"/>
          <w:tblCellSpacing w:w="6" w:type="dxa"/>
        </w:trPr>
        <w:tc>
          <w:tcPr>
            <w:tcW w:w="708" w:type="pct"/>
            <w:vMerge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631" w:type="pct"/>
            <w:vMerge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582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486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83" w:type="pct"/>
            <w:vMerge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636" w:type="pct"/>
            <w:vMerge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</w:tr>
      <w:tr w:rsidR="00275569" w:rsidRPr="00DF7EF8" w:rsidTr="008E675B">
        <w:trPr>
          <w:trHeight w:val="108"/>
          <w:tblCellSpacing w:w="6" w:type="dxa"/>
        </w:trPr>
        <w:tc>
          <w:tcPr>
            <w:tcW w:w="708" w:type="pct"/>
            <w:vMerge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631" w:type="pct"/>
            <w:vMerge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582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Дом на садовом участке</w:t>
            </w:r>
          </w:p>
        </w:tc>
        <w:tc>
          <w:tcPr>
            <w:tcW w:w="435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26,7</w:t>
            </w:r>
          </w:p>
        </w:tc>
        <w:tc>
          <w:tcPr>
            <w:tcW w:w="486" w:type="pct"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83" w:type="pct"/>
            <w:vMerge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636" w:type="pct"/>
            <w:vMerge/>
            <w:shd w:val="clear" w:color="auto" w:fill="FFFFFF"/>
            <w:hideMark/>
          </w:tcPr>
          <w:p w:rsidR="00275569" w:rsidRPr="00DF7EF8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</w:tr>
    </w:tbl>
    <w:p w:rsidR="00275569" w:rsidRDefault="00275569" w:rsidP="00275569"/>
    <w:p w:rsidR="00275569" w:rsidRDefault="00275569" w:rsidP="00275569"/>
    <w:p w:rsidR="00275569" w:rsidRDefault="00275569" w:rsidP="00275569"/>
    <w:p w:rsidR="00275569" w:rsidRDefault="00275569" w:rsidP="00275569"/>
    <w:p w:rsidR="00275569" w:rsidRDefault="00275569" w:rsidP="00275569"/>
    <w:p w:rsidR="00275569" w:rsidRDefault="00275569" w:rsidP="00275569"/>
    <w:p w:rsidR="00275569" w:rsidRDefault="00275569" w:rsidP="00275569"/>
    <w:p w:rsidR="00275569" w:rsidRDefault="00275569" w:rsidP="00275569"/>
    <w:p w:rsidR="00275569" w:rsidRDefault="00275569" w:rsidP="00275569"/>
    <w:p w:rsidR="00275569" w:rsidRDefault="00275569" w:rsidP="00275569"/>
    <w:p w:rsidR="00275569" w:rsidRDefault="00275569" w:rsidP="00275569"/>
    <w:p w:rsidR="00275569" w:rsidRDefault="00275569" w:rsidP="00275569"/>
    <w:p w:rsidR="00275569" w:rsidRDefault="00275569" w:rsidP="00275569"/>
    <w:p w:rsidR="000E5AB0" w:rsidRDefault="000E5AB0"/>
    <w:p w:rsidR="00275569" w:rsidRDefault="00275569" w:rsidP="0027556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</w:pPr>
      <w:r w:rsidRPr="00DF7EF8"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lastRenderedPageBreak/>
        <w:t xml:space="preserve">СВЕДЕНИЯ </w:t>
      </w:r>
      <w:r w:rsidRPr="0017333A"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 xml:space="preserve">о доходах, расходах, об имуществе, и обязательствах имущественного </w:t>
      </w:r>
      <w:proofErr w:type="gramStart"/>
      <w:r w:rsidRPr="0017333A"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>характера</w:t>
      </w:r>
      <w:r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 xml:space="preserve"> </w:t>
      </w:r>
      <w:r w:rsidRPr="00DF7EF8"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>заместителя начальника финансового управления  администрации города</w:t>
      </w:r>
      <w:proofErr w:type="gramEnd"/>
      <w:r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  <w:t xml:space="preserve"> фокино, Ее СУПРУГа и несовершеннолетних детей ЗА ПЕРИОД С 1 ЯНВАРЯ ПО 31 ДЕКАБРЯ 2015 ГОДА</w:t>
      </w:r>
    </w:p>
    <w:p w:rsidR="00275569" w:rsidRDefault="00275569" w:rsidP="0027556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3366"/>
          <w:kern w:val="36"/>
          <w:sz w:val="27"/>
          <w:szCs w:val="27"/>
          <w:lang w:eastAsia="ru-RU"/>
        </w:rPr>
      </w:pPr>
    </w:p>
    <w:p w:rsidR="00275569" w:rsidRPr="009A3F76" w:rsidRDefault="00275569" w:rsidP="00275569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14"/>
          <w:szCs w:val="14"/>
        </w:rPr>
      </w:pPr>
      <w:proofErr w:type="gramStart"/>
      <w:r w:rsidRPr="009A3F76">
        <w:rPr>
          <w:rFonts w:ascii="Arial" w:hAnsi="Arial" w:cs="Arial"/>
          <w:b w:val="0"/>
          <w:sz w:val="14"/>
          <w:szCs w:val="14"/>
        </w:rPr>
        <w:t>В соответствии с </w:t>
      </w:r>
      <w:r>
        <w:rPr>
          <w:rFonts w:ascii="Arial" w:hAnsi="Arial" w:cs="Arial"/>
          <w:b w:val="0"/>
          <w:sz w:val="14"/>
          <w:szCs w:val="14"/>
        </w:rPr>
        <w:t xml:space="preserve">Порядком </w:t>
      </w:r>
      <w:r w:rsidRPr="009A3F76">
        <w:rPr>
          <w:rFonts w:ascii="Arial" w:hAnsi="Arial" w:cs="Arial"/>
          <w:b w:val="0"/>
          <w:sz w:val="14"/>
          <w:szCs w:val="14"/>
        </w:rPr>
        <w:t>размещения сведений о доходах, об имуществе и обязательствах имущественного характера лиц, замещающих должности муниципальной службы в органах местного самоуправления городского округа «город Фокино» их супруги</w:t>
      </w:r>
      <w:r>
        <w:rPr>
          <w:rFonts w:ascii="Arial" w:hAnsi="Arial" w:cs="Arial"/>
          <w:b w:val="0"/>
          <w:sz w:val="14"/>
          <w:szCs w:val="14"/>
        </w:rPr>
        <w:t xml:space="preserve"> </w:t>
      </w:r>
      <w:r w:rsidRPr="009A3F76">
        <w:rPr>
          <w:rFonts w:ascii="Arial" w:hAnsi="Arial" w:cs="Arial"/>
          <w:b w:val="0"/>
          <w:sz w:val="14"/>
          <w:szCs w:val="14"/>
        </w:rPr>
        <w:t>(супруга) и несовершеннолетних детей  в сети Интернет на официальном сайте органов местного самоуправления и предоставления этих сведений средствам массовой информации  для опубликования, размещаем сведения о доходах, имуществе и обязательствах имущественного характера</w:t>
      </w:r>
      <w:proofErr w:type="gramEnd"/>
      <w:r w:rsidRPr="009A3F76">
        <w:rPr>
          <w:rFonts w:ascii="Arial" w:hAnsi="Arial" w:cs="Arial"/>
          <w:b w:val="0"/>
          <w:sz w:val="14"/>
          <w:szCs w:val="14"/>
        </w:rPr>
        <w:t xml:space="preserve"> заместителя начальника Финансового управления администрации города Фокино Е.С.Грибковой, её супруга и несовершеннолетних</w:t>
      </w:r>
      <w:r>
        <w:rPr>
          <w:rFonts w:ascii="Arial" w:hAnsi="Arial" w:cs="Arial"/>
          <w:b w:val="0"/>
          <w:sz w:val="14"/>
          <w:szCs w:val="14"/>
        </w:rPr>
        <w:t xml:space="preserve"> детей за период с 1 января 2015 года по 31 декабря 2015</w:t>
      </w:r>
      <w:r w:rsidRPr="009A3F76">
        <w:rPr>
          <w:rFonts w:ascii="Arial" w:hAnsi="Arial" w:cs="Arial"/>
          <w:b w:val="0"/>
          <w:sz w:val="14"/>
          <w:szCs w:val="14"/>
        </w:rPr>
        <w:t xml:space="preserve"> года.</w:t>
      </w:r>
    </w:p>
    <w:tbl>
      <w:tblPr>
        <w:tblW w:w="5000" w:type="pct"/>
        <w:tblCellSpacing w:w="6" w:type="dxa"/>
        <w:shd w:val="clear" w:color="auto" w:fill="006699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223"/>
        <w:gridCol w:w="1219"/>
        <w:gridCol w:w="1128"/>
        <w:gridCol w:w="849"/>
        <w:gridCol w:w="946"/>
        <w:gridCol w:w="1129"/>
        <w:gridCol w:w="850"/>
        <w:gridCol w:w="850"/>
        <w:gridCol w:w="1233"/>
      </w:tblGrid>
      <w:tr w:rsidR="00275569" w:rsidTr="008E675B">
        <w:trPr>
          <w:tblCellSpacing w:w="6" w:type="dxa"/>
        </w:trPr>
        <w:tc>
          <w:tcPr>
            <w:tcW w:w="639" w:type="pct"/>
            <w:vMerge w:val="restar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40" w:type="pct"/>
            <w:vMerge w:val="restar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Деклар</w:t>
            </w:r>
            <w:proofErr w:type="gramStart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и</w:t>
            </w:r>
            <w:proofErr w:type="spellEnd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-</w:t>
            </w:r>
            <w:proofErr w:type="gramEnd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рованный</w:t>
            </w:r>
            <w:proofErr w:type="spellEnd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 годовой доход за 2015 год (руб.)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75569" w:rsidTr="008E675B">
        <w:trPr>
          <w:tblCellSpacing w:w="6" w:type="dxa"/>
        </w:trPr>
        <w:tc>
          <w:tcPr>
            <w:tcW w:w="0" w:type="auto"/>
            <w:vMerge/>
            <w:shd w:val="clear" w:color="auto" w:fill="006699"/>
            <w:vAlign w:val="center"/>
            <w:hideMark/>
          </w:tcPr>
          <w:p w:rsidR="00275569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006699"/>
            <w:vAlign w:val="center"/>
            <w:hideMark/>
          </w:tcPr>
          <w:p w:rsidR="00275569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592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Вид объектов </w:t>
            </w:r>
            <w:proofErr w:type="spellStart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недвиж</w:t>
            </w:r>
            <w:proofErr w:type="gramStart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и</w:t>
            </w:r>
            <w:proofErr w:type="spellEnd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-</w:t>
            </w:r>
            <w:proofErr w:type="gramEnd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  <w:t>мости</w:t>
            </w:r>
          </w:p>
        </w:tc>
        <w:tc>
          <w:tcPr>
            <w:tcW w:w="444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Площадь</w:t>
            </w:r>
            <w:r>
              <w:rPr>
                <w:rFonts w:ascii="Arial" w:eastAsia="Times New Roman" w:hAnsi="Arial" w:cs="Arial"/>
                <w:color w:val="203463"/>
                <w:sz w:val="1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  <w:t>(кв. м.)</w:t>
            </w:r>
          </w:p>
        </w:tc>
        <w:tc>
          <w:tcPr>
            <w:tcW w:w="495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Страна </w:t>
            </w:r>
            <w:proofErr w:type="spellStart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расп</w:t>
            </w:r>
            <w:proofErr w:type="gramStart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о</w:t>
            </w:r>
            <w:proofErr w:type="spellEnd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-</w:t>
            </w:r>
            <w:proofErr w:type="gramEnd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ложения</w:t>
            </w:r>
            <w:proofErr w:type="spellEnd"/>
          </w:p>
        </w:tc>
        <w:tc>
          <w:tcPr>
            <w:tcW w:w="592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Тран</w:t>
            </w:r>
            <w:proofErr w:type="gramStart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с-</w:t>
            </w:r>
            <w:proofErr w:type="gramEnd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  <w:t>портные средства</w:t>
            </w:r>
          </w:p>
        </w:tc>
        <w:tc>
          <w:tcPr>
            <w:tcW w:w="444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Вид </w:t>
            </w:r>
            <w:proofErr w:type="spellStart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объе</w:t>
            </w:r>
            <w:proofErr w:type="gramStart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к</w:t>
            </w:r>
            <w:proofErr w:type="spellEnd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-</w:t>
            </w:r>
            <w:proofErr w:type="gramEnd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тов</w:t>
            </w:r>
            <w:proofErr w:type="spellEnd"/>
          </w:p>
        </w:tc>
        <w:tc>
          <w:tcPr>
            <w:tcW w:w="444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Пл</w:t>
            </w:r>
            <w:proofErr w:type="gramStart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о</w:t>
            </w:r>
            <w:proofErr w:type="spellEnd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-</w:t>
            </w:r>
            <w:proofErr w:type="gramEnd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щадь</w:t>
            </w:r>
            <w:proofErr w:type="spellEnd"/>
            <w:r>
              <w:rPr>
                <w:rFonts w:ascii="Arial" w:eastAsia="Times New Roman" w:hAnsi="Arial" w:cs="Arial"/>
                <w:color w:val="203463"/>
                <w:sz w:val="1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  <w:t>(кв. м.)</w:t>
            </w:r>
          </w:p>
        </w:tc>
        <w:tc>
          <w:tcPr>
            <w:tcW w:w="644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Страна </w:t>
            </w:r>
            <w:proofErr w:type="spellStart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расп</w:t>
            </w:r>
            <w:proofErr w:type="gramStart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о</w:t>
            </w:r>
            <w:proofErr w:type="spellEnd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-</w:t>
            </w:r>
            <w:proofErr w:type="gramEnd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ложения</w:t>
            </w:r>
            <w:proofErr w:type="spellEnd"/>
          </w:p>
        </w:tc>
      </w:tr>
      <w:tr w:rsidR="00275569" w:rsidTr="008E675B">
        <w:trPr>
          <w:tblCellSpacing w:w="6" w:type="dxa"/>
        </w:trPr>
        <w:tc>
          <w:tcPr>
            <w:tcW w:w="639" w:type="pct"/>
            <w:vMerge w:val="restar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Заместитель начальника Финансового управления администрации города Фокино Елена Сергеевна </w:t>
            </w:r>
            <w:proofErr w:type="spellStart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Грибкова</w:t>
            </w:r>
            <w:proofErr w:type="spellEnd"/>
          </w:p>
        </w:tc>
        <w:tc>
          <w:tcPr>
            <w:tcW w:w="640" w:type="pct"/>
            <w:vMerge w:val="restar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380239,4</w:t>
            </w:r>
          </w:p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 </w:t>
            </w:r>
          </w:p>
          <w:p w:rsidR="00275569" w:rsidRDefault="00275569" w:rsidP="008E675B">
            <w:pPr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444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35,0</w:t>
            </w:r>
          </w:p>
        </w:tc>
        <w:tc>
          <w:tcPr>
            <w:tcW w:w="495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92" w:type="pct"/>
            <w:vMerge w:val="restart"/>
            <w:shd w:val="clear" w:color="auto" w:fill="FFFFFF"/>
            <w:hideMark/>
          </w:tcPr>
          <w:p w:rsidR="00275569" w:rsidRDefault="00275569" w:rsidP="008E675B">
            <w:pPr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44" w:type="pct"/>
            <w:vMerge w:val="restart"/>
            <w:shd w:val="clear" w:color="auto" w:fill="FFFFFF"/>
            <w:hideMark/>
          </w:tcPr>
          <w:p w:rsidR="00275569" w:rsidRDefault="00275569" w:rsidP="008E675B"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444" w:type="pct"/>
            <w:vMerge w:val="restart"/>
            <w:shd w:val="clear" w:color="auto" w:fill="FFFFFF"/>
            <w:hideMark/>
          </w:tcPr>
          <w:p w:rsidR="00275569" w:rsidRDefault="00275569" w:rsidP="008E675B"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61,5</w:t>
            </w:r>
          </w:p>
        </w:tc>
        <w:tc>
          <w:tcPr>
            <w:tcW w:w="644" w:type="pct"/>
            <w:vMerge w:val="restart"/>
            <w:shd w:val="clear" w:color="auto" w:fill="FFFFFF"/>
            <w:hideMark/>
          </w:tcPr>
          <w:p w:rsidR="00275569" w:rsidRDefault="00275569" w:rsidP="008E675B"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Россия</w:t>
            </w:r>
          </w:p>
        </w:tc>
      </w:tr>
      <w:tr w:rsidR="00275569" w:rsidTr="008E675B">
        <w:trPr>
          <w:tblCellSpacing w:w="6" w:type="dxa"/>
        </w:trPr>
        <w:tc>
          <w:tcPr>
            <w:tcW w:w="0" w:type="auto"/>
            <w:vMerge/>
            <w:shd w:val="clear" w:color="auto" w:fill="006699"/>
            <w:vAlign w:val="center"/>
            <w:hideMark/>
          </w:tcPr>
          <w:p w:rsidR="00275569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006699"/>
            <w:vAlign w:val="center"/>
            <w:hideMark/>
          </w:tcPr>
          <w:p w:rsidR="00275569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592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444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33,0 </w:t>
            </w:r>
          </w:p>
        </w:tc>
        <w:tc>
          <w:tcPr>
            <w:tcW w:w="495" w:type="pct"/>
            <w:shd w:val="clear" w:color="auto" w:fill="FFFFFF"/>
            <w:hideMark/>
          </w:tcPr>
          <w:p w:rsidR="00275569" w:rsidRDefault="00275569" w:rsidP="008E675B"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006699"/>
            <w:vAlign w:val="center"/>
            <w:hideMark/>
          </w:tcPr>
          <w:p w:rsidR="00275569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006699"/>
            <w:vAlign w:val="center"/>
            <w:hideMark/>
          </w:tcPr>
          <w:p w:rsidR="00275569" w:rsidRDefault="00275569" w:rsidP="008E675B">
            <w:pPr>
              <w:spacing w:after="0" w:line="240" w:lineRule="auto"/>
            </w:pPr>
          </w:p>
        </w:tc>
        <w:tc>
          <w:tcPr>
            <w:tcW w:w="0" w:type="auto"/>
            <w:vMerge/>
            <w:shd w:val="clear" w:color="auto" w:fill="006699"/>
            <w:vAlign w:val="center"/>
            <w:hideMark/>
          </w:tcPr>
          <w:p w:rsidR="00275569" w:rsidRDefault="00275569" w:rsidP="008E675B">
            <w:pPr>
              <w:spacing w:after="0" w:line="240" w:lineRule="auto"/>
            </w:pPr>
          </w:p>
        </w:tc>
        <w:tc>
          <w:tcPr>
            <w:tcW w:w="0" w:type="auto"/>
            <w:vMerge/>
            <w:shd w:val="clear" w:color="auto" w:fill="006699"/>
            <w:vAlign w:val="center"/>
            <w:hideMark/>
          </w:tcPr>
          <w:p w:rsidR="00275569" w:rsidRDefault="00275569" w:rsidP="008E675B">
            <w:pPr>
              <w:spacing w:after="0" w:line="240" w:lineRule="auto"/>
            </w:pPr>
          </w:p>
        </w:tc>
      </w:tr>
      <w:tr w:rsidR="00275569" w:rsidTr="008E675B">
        <w:trPr>
          <w:tblCellSpacing w:w="6" w:type="dxa"/>
        </w:trPr>
        <w:tc>
          <w:tcPr>
            <w:tcW w:w="639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640" w:type="pct"/>
            <w:shd w:val="clear" w:color="auto" w:fill="FFFFFF"/>
            <w:hideMark/>
          </w:tcPr>
          <w:p w:rsidR="00275569" w:rsidRPr="005F61F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377581,74</w:t>
            </w:r>
          </w:p>
        </w:tc>
        <w:tc>
          <w:tcPr>
            <w:tcW w:w="592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Квартира </w:t>
            </w:r>
          </w:p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(1/2 доля)</w:t>
            </w:r>
          </w:p>
        </w:tc>
        <w:tc>
          <w:tcPr>
            <w:tcW w:w="444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61,5</w:t>
            </w:r>
          </w:p>
        </w:tc>
        <w:tc>
          <w:tcPr>
            <w:tcW w:w="495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92" w:type="pct"/>
            <w:shd w:val="clear" w:color="auto" w:fill="FFFFFF"/>
            <w:hideMark/>
          </w:tcPr>
          <w:p w:rsidR="00275569" w:rsidRPr="005F61F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 xml:space="preserve">автомобиль легковой </w:t>
            </w: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val="en-US" w:eastAsia="ru-RU"/>
              </w:rPr>
              <w:t xml:space="preserve">Hyundai </w:t>
            </w:r>
            <w:proofErr w:type="spellStart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val="en-US" w:eastAsia="ru-RU"/>
              </w:rPr>
              <w:t>Elanta</w:t>
            </w:r>
            <w:proofErr w:type="spellEnd"/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val="en-US" w:eastAsia="ru-RU"/>
              </w:rPr>
              <w:t xml:space="preserve"> (2008)                           </w:t>
            </w:r>
          </w:p>
        </w:tc>
        <w:tc>
          <w:tcPr>
            <w:tcW w:w="444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44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44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нет</w:t>
            </w:r>
          </w:p>
        </w:tc>
      </w:tr>
      <w:tr w:rsidR="00275569" w:rsidTr="008E675B">
        <w:trPr>
          <w:tblCellSpacing w:w="6" w:type="dxa"/>
        </w:trPr>
        <w:tc>
          <w:tcPr>
            <w:tcW w:w="639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дочь</w:t>
            </w:r>
          </w:p>
        </w:tc>
        <w:tc>
          <w:tcPr>
            <w:tcW w:w="640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нет</w:t>
            </w:r>
            <w:bookmarkStart w:id="0" w:name="_GoBack"/>
            <w:bookmarkEnd w:id="0"/>
          </w:p>
        </w:tc>
        <w:tc>
          <w:tcPr>
            <w:tcW w:w="592" w:type="pct"/>
            <w:shd w:val="clear" w:color="auto" w:fill="FFFFFF"/>
            <w:hideMark/>
          </w:tcPr>
          <w:p w:rsidR="00275569" w:rsidRPr="005F61F9" w:rsidRDefault="00275569" w:rsidP="008E675B">
            <w:pP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Квартира (1/2 доля)</w:t>
            </w:r>
          </w:p>
        </w:tc>
        <w:tc>
          <w:tcPr>
            <w:tcW w:w="444" w:type="pct"/>
            <w:shd w:val="clear" w:color="auto" w:fill="FFFFFF"/>
            <w:hideMark/>
          </w:tcPr>
          <w:p w:rsidR="00275569" w:rsidRDefault="00275569" w:rsidP="008E675B">
            <w:pPr>
              <w:jc w:val="center"/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61,5</w:t>
            </w:r>
          </w:p>
        </w:tc>
        <w:tc>
          <w:tcPr>
            <w:tcW w:w="495" w:type="pct"/>
            <w:shd w:val="clear" w:color="auto" w:fill="FFFFFF"/>
            <w:hideMark/>
          </w:tcPr>
          <w:p w:rsidR="00275569" w:rsidRDefault="00275569" w:rsidP="008E675B">
            <w:pPr>
              <w:jc w:val="center"/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92" w:type="pct"/>
            <w:shd w:val="clear" w:color="auto" w:fill="FFFFFF"/>
            <w:hideMark/>
          </w:tcPr>
          <w:p w:rsidR="00275569" w:rsidRDefault="00275569" w:rsidP="008E675B">
            <w:pPr>
              <w:jc w:val="center"/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44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44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44" w:type="pct"/>
            <w:shd w:val="clear" w:color="auto" w:fill="FFFFFF"/>
            <w:hideMark/>
          </w:tcPr>
          <w:p w:rsidR="00275569" w:rsidRDefault="00275569" w:rsidP="008E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03463"/>
                <w:sz w:val="14"/>
                <w:szCs w:val="14"/>
                <w:lang w:eastAsia="ru-RU"/>
              </w:rPr>
              <w:t>нет</w:t>
            </w:r>
          </w:p>
        </w:tc>
      </w:tr>
    </w:tbl>
    <w:p w:rsidR="00275569" w:rsidRDefault="00275569" w:rsidP="00275569"/>
    <w:p w:rsidR="00275569" w:rsidRDefault="00275569" w:rsidP="00275569"/>
    <w:p w:rsidR="00275569" w:rsidRDefault="00275569"/>
    <w:p w:rsidR="00275569" w:rsidRDefault="00275569"/>
    <w:p w:rsidR="00275569" w:rsidRDefault="00275569"/>
    <w:sectPr w:rsidR="00275569" w:rsidSect="000E5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569"/>
    <w:rsid w:val="000A0F95"/>
    <w:rsid w:val="000E5AB0"/>
    <w:rsid w:val="00216E75"/>
    <w:rsid w:val="00275569"/>
    <w:rsid w:val="004519CA"/>
    <w:rsid w:val="00531163"/>
    <w:rsid w:val="006538CB"/>
    <w:rsid w:val="006C4994"/>
    <w:rsid w:val="00866597"/>
    <w:rsid w:val="008728E6"/>
    <w:rsid w:val="00D102D9"/>
    <w:rsid w:val="00E45442"/>
    <w:rsid w:val="00FE3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5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755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4230</Characters>
  <Application>Microsoft Office Word</Application>
  <DocSecurity>0</DocSecurity>
  <Lines>35</Lines>
  <Paragraphs>9</Paragraphs>
  <ScaleCrop>false</ScaleCrop>
  <Company>Ya Blondinko Edition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2016-05-12T10:54:00Z</dcterms:created>
  <dcterms:modified xsi:type="dcterms:W3CDTF">2016-05-12T10:56:00Z</dcterms:modified>
</cp:coreProperties>
</file>