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FB" w:rsidRDefault="004C6DF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Сведения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ректора федерального государственного бюджетного</w:t>
      </w:r>
      <w:r w:rsidR="000452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F517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933E1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высшего профессионального образования «Российский экономический университет имени Г.В. Плеханова»,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933E1">
        <w:rPr>
          <w:rFonts w:ascii="Times New Roman" w:hAnsi="Times New Roman" w:cs="Times New Roman"/>
          <w:sz w:val="24"/>
          <w:szCs w:val="24"/>
        </w:rPr>
        <w:t>1 января 2014 г. по 31 декабря 2014 г.</w:t>
      </w:r>
    </w:p>
    <w:p w:rsidR="004C6DFB" w:rsidRPr="006933E1" w:rsidRDefault="004C6DFB" w:rsidP="004C6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131"/>
        <w:gridCol w:w="1849"/>
        <w:gridCol w:w="1134"/>
        <w:gridCol w:w="1701"/>
        <w:gridCol w:w="992"/>
        <w:gridCol w:w="1134"/>
        <w:gridCol w:w="1701"/>
        <w:gridCol w:w="2552"/>
        <w:gridCol w:w="1278"/>
      </w:tblGrid>
      <w:tr w:rsidR="004C6DFB" w:rsidRPr="00644124" w:rsidTr="00F76573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4C6DFB" w:rsidRPr="00644124" w:rsidTr="00F76573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Гришин Виктор Иванович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Мерседес-бенц</w:t>
            </w:r>
            <w:r w:rsidRPr="00644124">
              <w:t xml:space="preserve"> </w:t>
            </w:r>
            <w:r w:rsidRPr="00644124">
              <w:rPr>
                <w:rFonts w:ascii="Times New Roman" w:hAnsi="Times New Roman"/>
                <w:sz w:val="24"/>
                <w:szCs w:val="24"/>
              </w:rPr>
              <w:t xml:space="preserve">GLK 250 4 MATIC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11038347,19</w:t>
            </w: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536,2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1240000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840000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550000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330000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1220000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700000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290000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Супруга (супруг)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3109142,45</w:t>
            </w: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4C6DFB" w:rsidRPr="006933E1" w:rsidRDefault="004C6DFB" w:rsidP="00D002D7">
      <w:pPr>
        <w:rPr>
          <w:rFonts w:ascii="Times New Roman" w:hAnsi="Times New Roman"/>
          <w:sz w:val="24"/>
          <w:szCs w:val="24"/>
        </w:rPr>
      </w:pPr>
    </w:p>
    <w:sectPr w:rsidR="004C6DFB" w:rsidRPr="006933E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2F" w:rsidRDefault="0008092F" w:rsidP="004C6DFB">
      <w:pPr>
        <w:spacing w:after="0" w:line="240" w:lineRule="auto"/>
      </w:pPr>
      <w:r>
        <w:separator/>
      </w:r>
    </w:p>
  </w:endnote>
  <w:endnote w:type="continuationSeparator" w:id="0">
    <w:p w:rsidR="0008092F" w:rsidRDefault="0008092F" w:rsidP="004C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2F" w:rsidRDefault="0008092F" w:rsidP="004C6DFB">
      <w:pPr>
        <w:spacing w:after="0" w:line="240" w:lineRule="auto"/>
      </w:pPr>
      <w:r>
        <w:separator/>
      </w:r>
    </w:p>
  </w:footnote>
  <w:footnote w:type="continuationSeparator" w:id="0">
    <w:p w:rsidR="0008092F" w:rsidRDefault="0008092F" w:rsidP="004C6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E1"/>
    <w:rsid w:val="00045289"/>
    <w:rsid w:val="00050C88"/>
    <w:rsid w:val="0008092F"/>
    <w:rsid w:val="001856D7"/>
    <w:rsid w:val="00304A2E"/>
    <w:rsid w:val="004C6DFB"/>
    <w:rsid w:val="004F2FD8"/>
    <w:rsid w:val="00644124"/>
    <w:rsid w:val="006933E1"/>
    <w:rsid w:val="0082364E"/>
    <w:rsid w:val="00B443D7"/>
    <w:rsid w:val="00C5171F"/>
    <w:rsid w:val="00C56132"/>
    <w:rsid w:val="00C935D2"/>
    <w:rsid w:val="00CD012B"/>
    <w:rsid w:val="00CF5175"/>
    <w:rsid w:val="00D002D7"/>
    <w:rsid w:val="00DA7367"/>
    <w:rsid w:val="00DC3BB3"/>
    <w:rsid w:val="00F7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240A-3AB4-4A33-BC85-0CE1D1E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6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33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semiHidden/>
    <w:unhideWhenUsed/>
    <w:rsid w:val="004C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6DFB"/>
  </w:style>
  <w:style w:type="paragraph" w:styleId="a5">
    <w:name w:val="footer"/>
    <w:basedOn w:val="a"/>
    <w:link w:val="a6"/>
    <w:uiPriority w:val="99"/>
    <w:semiHidden/>
    <w:unhideWhenUsed/>
    <w:rsid w:val="004C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6DFB"/>
  </w:style>
  <w:style w:type="paragraph" w:customStyle="1" w:styleId="Default">
    <w:name w:val="Default"/>
    <w:rsid w:val="00644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cp:lastModifiedBy>User</cp:lastModifiedBy>
  <cp:revision>3</cp:revision>
  <dcterms:created xsi:type="dcterms:W3CDTF">2015-05-22T06:40:00Z</dcterms:created>
  <dcterms:modified xsi:type="dcterms:W3CDTF">2015-05-22T06:44:00Z</dcterms:modified>
</cp:coreProperties>
</file>